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0DC8" w:rsidRPr="003C637B" w:rsidRDefault="003C637B" w:rsidP="001E0DC8">
      <w:pPr>
        <w:pStyle w:val="Lijstalinea"/>
        <w:autoSpaceDE w:val="0"/>
        <w:autoSpaceDN w:val="0"/>
        <w:adjustRightInd w:val="0"/>
        <w:ind w:left="360"/>
        <w:jc w:val="center"/>
        <w:rPr>
          <w:rFonts w:asciiTheme="minorHAnsi" w:hAnsiTheme="minorHAnsi" w:cs="Arial"/>
          <w:b/>
          <w:sz w:val="28"/>
          <w:szCs w:val="28"/>
        </w:rPr>
      </w:pPr>
      <w:r w:rsidRPr="003C637B">
        <w:rPr>
          <w:rFonts w:asciiTheme="minorHAnsi" w:hAnsiTheme="minorHAnsi" w:cs="Arial"/>
          <w:b/>
          <w:sz w:val="28"/>
          <w:szCs w:val="28"/>
        </w:rPr>
        <w:t>Structuur van het kwaliteitshandboek</w:t>
      </w:r>
    </w:p>
    <w:p w:rsidR="001E0DC8" w:rsidRPr="001E0DC8" w:rsidRDefault="001E0DC8" w:rsidP="001E0DC8">
      <w:pPr>
        <w:pStyle w:val="Lijstalinea"/>
        <w:autoSpaceDE w:val="0"/>
        <w:autoSpaceDN w:val="0"/>
        <w:adjustRightInd w:val="0"/>
        <w:ind w:left="360"/>
        <w:rPr>
          <w:rFonts w:asciiTheme="minorHAnsi" w:hAnsiTheme="minorHAnsi" w:cs="Arial"/>
          <w:sz w:val="22"/>
          <w:szCs w:val="22"/>
        </w:rPr>
      </w:pPr>
    </w:p>
    <w:p w:rsidR="001E0DC8" w:rsidRPr="003C637B" w:rsidRDefault="001E0DC8" w:rsidP="001E0DC8">
      <w:pPr>
        <w:pStyle w:val="Lijstalinea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="Arial"/>
          <w:b/>
          <w:color w:val="008080"/>
          <w:sz w:val="22"/>
          <w:szCs w:val="22"/>
        </w:rPr>
      </w:pPr>
      <w:r w:rsidRPr="003C637B">
        <w:rPr>
          <w:rFonts w:asciiTheme="minorHAnsi" w:hAnsiTheme="minorHAnsi" w:cs="Arial"/>
          <w:b/>
          <w:color w:val="008080"/>
          <w:sz w:val="22"/>
          <w:szCs w:val="22"/>
        </w:rPr>
        <w:t>Structuur van het kwaliteitshandboek</w:t>
      </w:r>
    </w:p>
    <w:p w:rsidR="001E0DC8" w:rsidRPr="001E0DC8" w:rsidRDefault="001E0DC8" w:rsidP="001E0DC8">
      <w:pPr>
        <w:pStyle w:val="Lijstalinea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 w:rsidRPr="001E0DC8">
        <w:rPr>
          <w:rFonts w:asciiTheme="minorHAnsi" w:hAnsiTheme="minorHAnsi" w:cs="Arial"/>
          <w:sz w:val="22"/>
          <w:szCs w:val="22"/>
        </w:rPr>
        <w:t>He</w:t>
      </w:r>
      <w:r w:rsidR="003C637B">
        <w:rPr>
          <w:rFonts w:asciiTheme="minorHAnsi" w:hAnsiTheme="minorHAnsi" w:cs="Arial"/>
          <w:sz w:val="22"/>
          <w:szCs w:val="22"/>
        </w:rPr>
        <w:t>t kwaliteitshandboek op intranet</w:t>
      </w:r>
    </w:p>
    <w:p w:rsidR="001E0DC8" w:rsidRPr="001E0DC8" w:rsidRDefault="001E0DC8" w:rsidP="001E0DC8">
      <w:pPr>
        <w:pStyle w:val="Lijstalinea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 w:rsidRPr="001E0DC8">
        <w:rPr>
          <w:rFonts w:asciiTheme="minorHAnsi" w:hAnsiTheme="minorHAnsi" w:cs="Arial"/>
          <w:sz w:val="22"/>
          <w:szCs w:val="22"/>
        </w:rPr>
        <w:t>Structuur</w:t>
      </w:r>
      <w:r w:rsidR="003C637B">
        <w:rPr>
          <w:rFonts w:asciiTheme="minorHAnsi" w:hAnsiTheme="minorHAnsi" w:cs="Arial"/>
          <w:sz w:val="22"/>
          <w:szCs w:val="22"/>
        </w:rPr>
        <w:t xml:space="preserve"> van het kwaliteitshandboek</w:t>
      </w:r>
    </w:p>
    <w:p w:rsidR="001E0DC8" w:rsidRPr="001E0DC8" w:rsidRDefault="001E0DC8" w:rsidP="001E0DC8">
      <w:pPr>
        <w:pStyle w:val="Lijstalinea"/>
        <w:autoSpaceDE w:val="0"/>
        <w:autoSpaceDN w:val="0"/>
        <w:adjustRightInd w:val="0"/>
        <w:ind w:left="360"/>
        <w:rPr>
          <w:rFonts w:asciiTheme="minorHAnsi" w:hAnsiTheme="minorHAnsi" w:cs="Arial"/>
          <w:sz w:val="22"/>
          <w:szCs w:val="22"/>
        </w:rPr>
      </w:pPr>
    </w:p>
    <w:p w:rsidR="001E0DC8" w:rsidRPr="003C637B" w:rsidRDefault="001E0DC8" w:rsidP="001E0DC8">
      <w:pPr>
        <w:pStyle w:val="Lijstalinea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="Arial"/>
          <w:b/>
          <w:color w:val="008080"/>
          <w:sz w:val="22"/>
          <w:szCs w:val="22"/>
        </w:rPr>
      </w:pPr>
      <w:r w:rsidRPr="003C637B">
        <w:rPr>
          <w:rFonts w:asciiTheme="minorHAnsi" w:hAnsiTheme="minorHAnsi" w:cs="Arial"/>
          <w:b/>
          <w:color w:val="008080"/>
          <w:sz w:val="22"/>
          <w:szCs w:val="22"/>
        </w:rPr>
        <w:t>Beschrijving van het aanbod van de voorziening</w:t>
      </w:r>
    </w:p>
    <w:p w:rsidR="001E0DC8" w:rsidRPr="001E0DC8" w:rsidRDefault="001E0DC8" w:rsidP="001E0DC8">
      <w:pPr>
        <w:pStyle w:val="Lijstalinea"/>
        <w:numPr>
          <w:ilvl w:val="0"/>
          <w:numId w:val="3"/>
        </w:num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 w:rsidRPr="001E0DC8">
        <w:rPr>
          <w:rFonts w:asciiTheme="minorHAnsi" w:hAnsiTheme="minorHAnsi" w:cs="Arial"/>
          <w:sz w:val="22"/>
          <w:szCs w:val="22"/>
        </w:rPr>
        <w:t>Aanbod en doelgroepen</w:t>
      </w:r>
      <w:r w:rsidR="00404A39">
        <w:rPr>
          <w:rFonts w:asciiTheme="minorHAnsi" w:hAnsiTheme="minorHAnsi" w:cs="Arial"/>
          <w:color w:val="FF0000"/>
          <w:sz w:val="22"/>
          <w:szCs w:val="22"/>
        </w:rPr>
        <w:br/>
      </w:r>
    </w:p>
    <w:p w:rsidR="001E0DC8" w:rsidRPr="003C637B" w:rsidRDefault="001E0DC8" w:rsidP="001E0DC8">
      <w:pPr>
        <w:pStyle w:val="Lijstalinea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="Arial"/>
          <w:b/>
          <w:color w:val="008080"/>
          <w:sz w:val="22"/>
          <w:szCs w:val="22"/>
        </w:rPr>
      </w:pPr>
      <w:r w:rsidRPr="003C637B">
        <w:rPr>
          <w:rFonts w:asciiTheme="minorHAnsi" w:hAnsiTheme="minorHAnsi" w:cs="Arial"/>
          <w:b/>
          <w:color w:val="008080"/>
          <w:sz w:val="22"/>
          <w:szCs w:val="22"/>
        </w:rPr>
        <w:t>Kwaliteitsbeleid:</w:t>
      </w:r>
    </w:p>
    <w:p w:rsidR="001E0DC8" w:rsidRPr="003C637B" w:rsidRDefault="001E0DC8" w:rsidP="001E0DC8">
      <w:pPr>
        <w:pStyle w:val="Lijstalinea"/>
        <w:numPr>
          <w:ilvl w:val="1"/>
          <w:numId w:val="1"/>
        </w:numPr>
        <w:autoSpaceDE w:val="0"/>
        <w:autoSpaceDN w:val="0"/>
        <w:adjustRightInd w:val="0"/>
        <w:rPr>
          <w:rFonts w:asciiTheme="minorHAnsi" w:hAnsiTheme="minorHAnsi" w:cs="Arial"/>
          <w:b/>
          <w:sz w:val="22"/>
          <w:szCs w:val="22"/>
        </w:rPr>
      </w:pPr>
      <w:r w:rsidRPr="003C637B">
        <w:rPr>
          <w:rFonts w:asciiTheme="minorHAnsi" w:hAnsiTheme="minorHAnsi" w:cs="Arial"/>
          <w:b/>
          <w:sz w:val="22"/>
          <w:szCs w:val="22"/>
        </w:rPr>
        <w:t>Missie waarde visie</w:t>
      </w:r>
    </w:p>
    <w:p w:rsidR="001E0DC8" w:rsidRPr="001E0DC8" w:rsidRDefault="001E0DC8" w:rsidP="001E0DC8">
      <w:pPr>
        <w:pStyle w:val="Lijstalinea"/>
        <w:numPr>
          <w:ilvl w:val="1"/>
          <w:numId w:val="3"/>
        </w:num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 w:rsidRPr="001E0DC8">
        <w:rPr>
          <w:rFonts w:asciiTheme="minorHAnsi" w:hAnsiTheme="minorHAnsi" w:cs="Arial"/>
          <w:sz w:val="22"/>
          <w:szCs w:val="22"/>
        </w:rPr>
        <w:t>Visie</w:t>
      </w:r>
      <w:r w:rsidR="008E5181">
        <w:rPr>
          <w:rFonts w:asciiTheme="minorHAnsi" w:hAnsiTheme="minorHAnsi" w:cs="Arial"/>
          <w:sz w:val="22"/>
          <w:szCs w:val="22"/>
        </w:rPr>
        <w:t xml:space="preserve"> </w:t>
      </w:r>
    </w:p>
    <w:p w:rsidR="001E0DC8" w:rsidRPr="001E0DC8" w:rsidRDefault="001E0DC8" w:rsidP="001E0DC8">
      <w:pPr>
        <w:pStyle w:val="Lijstalinea"/>
        <w:numPr>
          <w:ilvl w:val="2"/>
          <w:numId w:val="3"/>
        </w:num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 w:rsidRPr="001E0DC8">
        <w:rPr>
          <w:rFonts w:asciiTheme="minorHAnsi" w:hAnsiTheme="minorHAnsi" w:cs="Arial"/>
          <w:sz w:val="22"/>
          <w:szCs w:val="22"/>
        </w:rPr>
        <w:t>Visietekst autisme</w:t>
      </w:r>
    </w:p>
    <w:p w:rsidR="001E0DC8" w:rsidRPr="001E0DC8" w:rsidRDefault="001E0DC8" w:rsidP="001E0DC8">
      <w:pPr>
        <w:pStyle w:val="Lijstalinea"/>
        <w:numPr>
          <w:ilvl w:val="2"/>
          <w:numId w:val="3"/>
        </w:num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 w:rsidRPr="001E0DC8">
        <w:rPr>
          <w:rFonts w:asciiTheme="minorHAnsi" w:hAnsiTheme="minorHAnsi" w:cs="Arial"/>
          <w:sz w:val="22"/>
          <w:szCs w:val="22"/>
        </w:rPr>
        <w:t>Visietekst burgerschap</w:t>
      </w:r>
    </w:p>
    <w:p w:rsidR="001E0DC8" w:rsidRPr="001E0DC8" w:rsidRDefault="001E0DC8" w:rsidP="001E0DC8">
      <w:pPr>
        <w:pStyle w:val="Lijstalinea"/>
        <w:numPr>
          <w:ilvl w:val="2"/>
          <w:numId w:val="3"/>
        </w:num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 w:rsidRPr="001E0DC8">
        <w:rPr>
          <w:rFonts w:asciiTheme="minorHAnsi" w:hAnsiTheme="minorHAnsi" w:cs="Arial"/>
          <w:sz w:val="22"/>
          <w:szCs w:val="22"/>
        </w:rPr>
        <w:t>Visietekst algemeen seksueel gezondheidsbeleid</w:t>
      </w:r>
    </w:p>
    <w:p w:rsidR="001E0DC8" w:rsidRPr="001E0DC8" w:rsidRDefault="001E0DC8" w:rsidP="001E0DC8">
      <w:pPr>
        <w:pStyle w:val="Lijstalinea"/>
        <w:numPr>
          <w:ilvl w:val="2"/>
          <w:numId w:val="3"/>
        </w:num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 w:rsidRPr="001E0DC8">
        <w:rPr>
          <w:rFonts w:asciiTheme="minorHAnsi" w:hAnsiTheme="minorHAnsi" w:cs="Arial"/>
          <w:sz w:val="22"/>
          <w:szCs w:val="22"/>
        </w:rPr>
        <w:t>Visietekst gewoon</w:t>
      </w:r>
    </w:p>
    <w:p w:rsidR="001E0DC8" w:rsidRPr="001E0DC8" w:rsidRDefault="001E0DC8" w:rsidP="001E0DC8">
      <w:pPr>
        <w:pStyle w:val="Lijstalinea"/>
        <w:numPr>
          <w:ilvl w:val="2"/>
          <w:numId w:val="3"/>
        </w:num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 w:rsidRPr="001E0DC8">
        <w:rPr>
          <w:rFonts w:asciiTheme="minorHAnsi" w:hAnsiTheme="minorHAnsi" w:cs="Arial"/>
          <w:sz w:val="22"/>
          <w:szCs w:val="22"/>
        </w:rPr>
        <w:t>Visietekst agressie</w:t>
      </w:r>
    </w:p>
    <w:p w:rsidR="001E0DC8" w:rsidRPr="001E0DC8" w:rsidRDefault="001E0DC8" w:rsidP="001E0DC8">
      <w:pPr>
        <w:pStyle w:val="Lijstalinea"/>
        <w:numPr>
          <w:ilvl w:val="2"/>
          <w:numId w:val="3"/>
        </w:num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 w:rsidRPr="001E0DC8">
        <w:rPr>
          <w:rFonts w:asciiTheme="minorHAnsi" w:hAnsiTheme="minorHAnsi" w:cs="Arial"/>
          <w:sz w:val="22"/>
          <w:szCs w:val="22"/>
        </w:rPr>
        <w:t>Kader gescheiden ouders en gezinnen in conflict</w:t>
      </w:r>
    </w:p>
    <w:p w:rsidR="001E0DC8" w:rsidRPr="001E0DC8" w:rsidRDefault="001E0DC8" w:rsidP="001E0DC8">
      <w:pPr>
        <w:pStyle w:val="Lijstalinea"/>
        <w:numPr>
          <w:ilvl w:val="2"/>
          <w:numId w:val="3"/>
        </w:num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 w:rsidRPr="001E0DC8">
        <w:rPr>
          <w:rFonts w:asciiTheme="minorHAnsi" w:hAnsiTheme="minorHAnsi" w:cs="Arial"/>
          <w:sz w:val="22"/>
          <w:szCs w:val="22"/>
        </w:rPr>
        <w:t>Visie op zorgregie en trajectregie</w:t>
      </w:r>
    </w:p>
    <w:p w:rsidR="001E0DC8" w:rsidRPr="001E0DC8" w:rsidRDefault="001E0DC8" w:rsidP="001E0DC8">
      <w:pPr>
        <w:pStyle w:val="Lijstalinea"/>
        <w:numPr>
          <w:ilvl w:val="1"/>
          <w:numId w:val="3"/>
        </w:num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 w:rsidRPr="001E0DC8">
        <w:rPr>
          <w:rFonts w:asciiTheme="minorHAnsi" w:hAnsiTheme="minorHAnsi" w:cs="Arial"/>
          <w:sz w:val="22"/>
          <w:szCs w:val="22"/>
        </w:rPr>
        <w:t>Missie</w:t>
      </w:r>
      <w:r w:rsidR="008E5181">
        <w:rPr>
          <w:rFonts w:asciiTheme="minorHAnsi" w:hAnsiTheme="minorHAnsi" w:cs="Arial"/>
          <w:sz w:val="22"/>
          <w:szCs w:val="22"/>
        </w:rPr>
        <w:t xml:space="preserve"> </w:t>
      </w:r>
    </w:p>
    <w:p w:rsidR="001E0DC8" w:rsidRPr="001E0DC8" w:rsidRDefault="001E0DC8" w:rsidP="001E0DC8">
      <w:pPr>
        <w:pStyle w:val="Lijstalinea"/>
        <w:numPr>
          <w:ilvl w:val="1"/>
          <w:numId w:val="3"/>
        </w:num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 w:rsidRPr="001E0DC8">
        <w:rPr>
          <w:rFonts w:asciiTheme="minorHAnsi" w:hAnsiTheme="minorHAnsi" w:cs="Arial"/>
          <w:sz w:val="22"/>
          <w:szCs w:val="22"/>
        </w:rPr>
        <w:t>Waarden</w:t>
      </w:r>
      <w:r w:rsidR="008E5181">
        <w:rPr>
          <w:rFonts w:asciiTheme="minorHAnsi" w:hAnsiTheme="minorHAnsi" w:cs="Arial"/>
          <w:sz w:val="22"/>
          <w:szCs w:val="22"/>
        </w:rPr>
        <w:t xml:space="preserve"> </w:t>
      </w:r>
    </w:p>
    <w:p w:rsidR="001E0DC8" w:rsidRPr="003C637B" w:rsidRDefault="001E0DC8" w:rsidP="001E0DC8">
      <w:pPr>
        <w:pStyle w:val="Lijstalinea"/>
        <w:numPr>
          <w:ilvl w:val="1"/>
          <w:numId w:val="1"/>
        </w:numPr>
        <w:autoSpaceDE w:val="0"/>
        <w:autoSpaceDN w:val="0"/>
        <w:adjustRightInd w:val="0"/>
        <w:rPr>
          <w:rFonts w:asciiTheme="minorHAnsi" w:hAnsiTheme="minorHAnsi" w:cs="Arial"/>
          <w:b/>
          <w:sz w:val="22"/>
          <w:szCs w:val="22"/>
        </w:rPr>
      </w:pPr>
      <w:r w:rsidRPr="003C637B">
        <w:rPr>
          <w:rFonts w:asciiTheme="minorHAnsi" w:hAnsiTheme="minorHAnsi" w:cs="Arial"/>
          <w:b/>
          <w:sz w:val="22"/>
          <w:szCs w:val="22"/>
        </w:rPr>
        <w:t>Referentiekader</w:t>
      </w:r>
    </w:p>
    <w:p w:rsidR="001E0DC8" w:rsidRPr="001E0DC8" w:rsidRDefault="001E0DC8" w:rsidP="001E0DC8">
      <w:pPr>
        <w:pStyle w:val="Lijstalinea"/>
        <w:numPr>
          <w:ilvl w:val="1"/>
          <w:numId w:val="3"/>
        </w:num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 w:rsidRPr="001E0DC8">
        <w:rPr>
          <w:rFonts w:asciiTheme="minorHAnsi" w:hAnsiTheme="minorHAnsi" w:cs="Arial"/>
          <w:sz w:val="22"/>
          <w:szCs w:val="22"/>
        </w:rPr>
        <w:t>Geschreven referentiekader</w:t>
      </w:r>
      <w:r w:rsidR="008E5181">
        <w:rPr>
          <w:rFonts w:asciiTheme="minorHAnsi" w:hAnsiTheme="minorHAnsi" w:cs="Arial"/>
          <w:sz w:val="22"/>
          <w:szCs w:val="22"/>
        </w:rPr>
        <w:t xml:space="preserve"> </w:t>
      </w:r>
    </w:p>
    <w:p w:rsidR="001E0DC8" w:rsidRPr="003C637B" w:rsidRDefault="001E0DC8" w:rsidP="001E0DC8">
      <w:pPr>
        <w:pStyle w:val="Lijstalinea"/>
        <w:numPr>
          <w:ilvl w:val="1"/>
          <w:numId w:val="1"/>
        </w:numPr>
        <w:autoSpaceDE w:val="0"/>
        <w:autoSpaceDN w:val="0"/>
        <w:adjustRightInd w:val="0"/>
        <w:rPr>
          <w:rFonts w:asciiTheme="minorHAnsi" w:hAnsiTheme="minorHAnsi" w:cs="Arial"/>
          <w:b/>
          <w:sz w:val="22"/>
          <w:szCs w:val="22"/>
        </w:rPr>
      </w:pPr>
      <w:r w:rsidRPr="003C637B">
        <w:rPr>
          <w:rFonts w:asciiTheme="minorHAnsi" w:hAnsiTheme="minorHAnsi" w:cs="Arial"/>
          <w:b/>
          <w:sz w:val="22"/>
          <w:szCs w:val="22"/>
        </w:rPr>
        <w:t>Doelstellingen en strategie</w:t>
      </w:r>
    </w:p>
    <w:p w:rsidR="001E0DC8" w:rsidRPr="001E0DC8" w:rsidRDefault="001E0DC8" w:rsidP="001E0DC8">
      <w:pPr>
        <w:pStyle w:val="Lijstalinea"/>
        <w:numPr>
          <w:ilvl w:val="1"/>
          <w:numId w:val="3"/>
        </w:num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 w:rsidRPr="001E0DC8">
        <w:rPr>
          <w:rFonts w:asciiTheme="minorHAnsi" w:hAnsiTheme="minorHAnsi" w:cs="Arial"/>
          <w:sz w:val="22"/>
          <w:szCs w:val="22"/>
        </w:rPr>
        <w:t>Beleidsplan</w:t>
      </w:r>
      <w:r w:rsidR="00D55C27">
        <w:rPr>
          <w:rFonts w:asciiTheme="minorHAnsi" w:hAnsiTheme="minorHAnsi" w:cs="Arial"/>
          <w:sz w:val="22"/>
          <w:szCs w:val="22"/>
        </w:rPr>
        <w:t xml:space="preserve"> MPI Oosterlo vzw 2020</w:t>
      </w:r>
    </w:p>
    <w:p w:rsidR="001E0DC8" w:rsidRPr="001E0DC8" w:rsidRDefault="00A27CF5" w:rsidP="001E0DC8">
      <w:pPr>
        <w:pStyle w:val="Lijstalinea"/>
        <w:numPr>
          <w:ilvl w:val="1"/>
          <w:numId w:val="3"/>
        </w:num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</w:t>
      </w:r>
      <w:r w:rsidR="00D42435">
        <w:rPr>
          <w:rFonts w:asciiTheme="minorHAnsi" w:hAnsiTheme="minorHAnsi" w:cs="Arial"/>
          <w:sz w:val="22"/>
          <w:szCs w:val="22"/>
        </w:rPr>
        <w:t>trategische doelstellingen 2025</w:t>
      </w:r>
    </w:p>
    <w:p w:rsidR="001E0DC8" w:rsidRPr="001E0DC8" w:rsidRDefault="001E0DC8" w:rsidP="001E0DC8">
      <w:pPr>
        <w:pStyle w:val="Lijstalinea"/>
        <w:numPr>
          <w:ilvl w:val="1"/>
          <w:numId w:val="3"/>
        </w:num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 w:rsidRPr="001E0DC8">
        <w:rPr>
          <w:rFonts w:asciiTheme="minorHAnsi" w:hAnsiTheme="minorHAnsi" w:cs="Arial"/>
          <w:sz w:val="22"/>
          <w:szCs w:val="22"/>
        </w:rPr>
        <w:t>Opstellen van doelplannen en speerpunten</w:t>
      </w:r>
      <w:r w:rsidR="008E5181">
        <w:rPr>
          <w:rFonts w:asciiTheme="minorHAnsi" w:hAnsiTheme="minorHAnsi" w:cs="Arial"/>
          <w:sz w:val="22"/>
          <w:szCs w:val="22"/>
        </w:rPr>
        <w:t xml:space="preserve"> </w:t>
      </w:r>
    </w:p>
    <w:p w:rsidR="001E0DC8" w:rsidRPr="001E0DC8" w:rsidRDefault="001E0DC8" w:rsidP="001E0DC8">
      <w:pPr>
        <w:autoSpaceDE w:val="0"/>
        <w:autoSpaceDN w:val="0"/>
        <w:adjustRightInd w:val="0"/>
        <w:ind w:left="348"/>
        <w:rPr>
          <w:rFonts w:cs="Arial"/>
        </w:rPr>
      </w:pPr>
    </w:p>
    <w:p w:rsidR="001E0DC8" w:rsidRPr="003C637B" w:rsidRDefault="001E0DC8" w:rsidP="001E0DC8">
      <w:pPr>
        <w:pStyle w:val="Lijstalinea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="Arial"/>
          <w:b/>
          <w:color w:val="008080"/>
          <w:sz w:val="22"/>
          <w:szCs w:val="22"/>
        </w:rPr>
      </w:pPr>
      <w:r w:rsidRPr="003C637B">
        <w:rPr>
          <w:rFonts w:asciiTheme="minorHAnsi" w:hAnsiTheme="minorHAnsi" w:cs="Arial"/>
          <w:b/>
          <w:color w:val="008080"/>
          <w:sz w:val="22"/>
          <w:szCs w:val="22"/>
        </w:rPr>
        <w:t xml:space="preserve">Organisatiestructuur </w:t>
      </w:r>
    </w:p>
    <w:p w:rsidR="001E0DC8" w:rsidRPr="001E0DC8" w:rsidRDefault="00111154" w:rsidP="001E0DC8">
      <w:pPr>
        <w:pStyle w:val="Lijstalinea"/>
        <w:numPr>
          <w:ilvl w:val="0"/>
          <w:numId w:val="3"/>
        </w:num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O</w:t>
      </w:r>
      <w:r w:rsidR="001E0DC8" w:rsidRPr="001E0DC8">
        <w:rPr>
          <w:rFonts w:asciiTheme="minorHAnsi" w:hAnsiTheme="minorHAnsi" w:cs="Arial"/>
          <w:sz w:val="22"/>
          <w:szCs w:val="22"/>
        </w:rPr>
        <w:t>rgan</w:t>
      </w:r>
      <w:r w:rsidR="001641D4">
        <w:rPr>
          <w:rFonts w:asciiTheme="minorHAnsi" w:hAnsiTheme="minorHAnsi" w:cs="Arial"/>
          <w:sz w:val="22"/>
          <w:szCs w:val="22"/>
        </w:rPr>
        <w:t>o</w:t>
      </w:r>
      <w:r w:rsidR="001E0DC8" w:rsidRPr="001E0DC8">
        <w:rPr>
          <w:rFonts w:asciiTheme="minorHAnsi" w:hAnsiTheme="minorHAnsi" w:cs="Arial"/>
          <w:sz w:val="22"/>
          <w:szCs w:val="22"/>
        </w:rPr>
        <w:t xml:space="preserve">gram </w:t>
      </w:r>
      <w:r>
        <w:rPr>
          <w:rFonts w:asciiTheme="minorHAnsi" w:hAnsiTheme="minorHAnsi" w:cs="Arial"/>
          <w:sz w:val="22"/>
          <w:szCs w:val="22"/>
        </w:rPr>
        <w:t xml:space="preserve">MPI Oosterlo </w:t>
      </w:r>
    </w:p>
    <w:p w:rsidR="001E0DC8" w:rsidRPr="001E0DC8" w:rsidRDefault="001E0DC8" w:rsidP="001E0DC8">
      <w:pPr>
        <w:pStyle w:val="Lijstalinea"/>
        <w:autoSpaceDE w:val="0"/>
        <w:autoSpaceDN w:val="0"/>
        <w:adjustRightInd w:val="0"/>
        <w:ind w:left="360"/>
        <w:rPr>
          <w:rFonts w:asciiTheme="minorHAnsi" w:hAnsiTheme="minorHAnsi" w:cs="Arial"/>
          <w:sz w:val="22"/>
          <w:szCs w:val="22"/>
        </w:rPr>
      </w:pPr>
    </w:p>
    <w:p w:rsidR="001E0DC8" w:rsidRPr="003C637B" w:rsidRDefault="003C637B" w:rsidP="001E0DC8">
      <w:pPr>
        <w:pStyle w:val="Lijstalinea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="Arial"/>
          <w:b/>
          <w:color w:val="008080"/>
          <w:sz w:val="22"/>
          <w:szCs w:val="22"/>
        </w:rPr>
      </w:pPr>
      <w:r>
        <w:rPr>
          <w:rFonts w:asciiTheme="minorHAnsi" w:hAnsiTheme="minorHAnsi" w:cs="Arial"/>
          <w:b/>
          <w:color w:val="008080"/>
          <w:sz w:val="22"/>
          <w:szCs w:val="22"/>
        </w:rPr>
        <w:t>G</w:t>
      </w:r>
      <w:r w:rsidR="001E0DC8" w:rsidRPr="003C637B">
        <w:rPr>
          <w:rFonts w:asciiTheme="minorHAnsi" w:hAnsiTheme="minorHAnsi" w:cs="Arial"/>
          <w:b/>
          <w:color w:val="008080"/>
          <w:sz w:val="22"/>
          <w:szCs w:val="22"/>
        </w:rPr>
        <w:t xml:space="preserve">ebruikersgerichte processen </w:t>
      </w:r>
    </w:p>
    <w:p w:rsidR="001E0DC8" w:rsidRPr="003C637B" w:rsidRDefault="001E0DC8" w:rsidP="001E0DC8">
      <w:pPr>
        <w:pStyle w:val="Lijstalinea"/>
        <w:numPr>
          <w:ilvl w:val="1"/>
          <w:numId w:val="1"/>
        </w:numPr>
        <w:autoSpaceDE w:val="0"/>
        <w:autoSpaceDN w:val="0"/>
        <w:adjustRightInd w:val="0"/>
        <w:rPr>
          <w:rFonts w:asciiTheme="minorHAnsi" w:hAnsiTheme="minorHAnsi" w:cs="Arial"/>
          <w:b/>
          <w:sz w:val="22"/>
          <w:szCs w:val="22"/>
        </w:rPr>
      </w:pPr>
      <w:r w:rsidRPr="003C637B">
        <w:rPr>
          <w:rFonts w:asciiTheme="minorHAnsi" w:hAnsiTheme="minorHAnsi" w:cs="Arial"/>
          <w:b/>
          <w:sz w:val="22"/>
          <w:szCs w:val="22"/>
        </w:rPr>
        <w:t>De intake en opname</w:t>
      </w:r>
    </w:p>
    <w:p w:rsidR="001E0DC8" w:rsidRDefault="00F50379" w:rsidP="001E0DC8">
      <w:pPr>
        <w:pStyle w:val="Lijstalinea"/>
        <w:numPr>
          <w:ilvl w:val="1"/>
          <w:numId w:val="3"/>
        </w:num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IDO - </w:t>
      </w:r>
      <w:r w:rsidR="001E0DC8" w:rsidRPr="001E0DC8">
        <w:rPr>
          <w:rFonts w:asciiTheme="minorHAnsi" w:hAnsiTheme="minorHAnsi" w:cs="Arial"/>
          <w:sz w:val="22"/>
          <w:szCs w:val="22"/>
        </w:rPr>
        <w:t>Individuele dienstverleningsovereenkomst</w:t>
      </w:r>
      <w:r w:rsidR="007256A9">
        <w:rPr>
          <w:rFonts w:asciiTheme="minorHAnsi" w:hAnsiTheme="minorHAnsi" w:cs="Arial"/>
          <w:sz w:val="22"/>
          <w:szCs w:val="22"/>
        </w:rPr>
        <w:t xml:space="preserve"> </w:t>
      </w:r>
    </w:p>
    <w:p w:rsidR="00111154" w:rsidRDefault="00111154" w:rsidP="00111154">
      <w:pPr>
        <w:pStyle w:val="Lijstalinea"/>
        <w:numPr>
          <w:ilvl w:val="2"/>
          <w:numId w:val="3"/>
        </w:num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IDO Tijdelijk Verblijf </w:t>
      </w:r>
      <w:proofErr w:type="spellStart"/>
      <w:r>
        <w:rPr>
          <w:rFonts w:asciiTheme="minorHAnsi" w:hAnsiTheme="minorHAnsi" w:cs="Arial"/>
          <w:sz w:val="22"/>
          <w:szCs w:val="22"/>
        </w:rPr>
        <w:t>Drijhoek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 – </w:t>
      </w:r>
      <w:proofErr w:type="spellStart"/>
      <w:r>
        <w:rPr>
          <w:rFonts w:asciiTheme="minorHAnsi" w:hAnsiTheme="minorHAnsi" w:cs="Arial"/>
          <w:sz w:val="22"/>
          <w:szCs w:val="22"/>
        </w:rPr>
        <w:t>OpWeg</w:t>
      </w:r>
      <w:proofErr w:type="spellEnd"/>
      <w:r>
        <w:rPr>
          <w:rFonts w:asciiTheme="minorHAnsi" w:hAnsiTheme="minorHAnsi" w:cs="Arial"/>
          <w:sz w:val="22"/>
          <w:szCs w:val="22"/>
        </w:rPr>
        <w:t>-RTH</w:t>
      </w:r>
    </w:p>
    <w:p w:rsidR="00111154" w:rsidRDefault="00111154" w:rsidP="00111154">
      <w:pPr>
        <w:pStyle w:val="Lijstalinea"/>
        <w:numPr>
          <w:ilvl w:val="2"/>
          <w:numId w:val="3"/>
        </w:num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IDO 2018 Noodsituatie</w:t>
      </w:r>
    </w:p>
    <w:p w:rsidR="00111154" w:rsidRDefault="00111154" w:rsidP="00111154">
      <w:pPr>
        <w:pStyle w:val="Lijstalinea"/>
        <w:numPr>
          <w:ilvl w:val="2"/>
          <w:numId w:val="3"/>
        </w:num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Toestemming beeldgebruik</w:t>
      </w:r>
    </w:p>
    <w:p w:rsidR="00111154" w:rsidRDefault="00111154" w:rsidP="00111154">
      <w:pPr>
        <w:pStyle w:val="Lijstalinea"/>
        <w:numPr>
          <w:ilvl w:val="2"/>
          <w:numId w:val="3"/>
        </w:num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IDO 2021 – basis PVB</w:t>
      </w:r>
    </w:p>
    <w:p w:rsidR="00111154" w:rsidRDefault="00111154" w:rsidP="00111154">
      <w:pPr>
        <w:pStyle w:val="Lijstalinea"/>
        <w:numPr>
          <w:ilvl w:val="2"/>
          <w:numId w:val="3"/>
        </w:num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Alle bijlagen IDO – volwassenen</w:t>
      </w:r>
    </w:p>
    <w:p w:rsidR="00111154" w:rsidRDefault="00111154" w:rsidP="00111154">
      <w:pPr>
        <w:pStyle w:val="Lijstalinea"/>
        <w:numPr>
          <w:ilvl w:val="1"/>
          <w:numId w:val="3"/>
        </w:num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Minderjarigen</w:t>
      </w:r>
    </w:p>
    <w:p w:rsidR="00111154" w:rsidRDefault="00111154" w:rsidP="00111154">
      <w:pPr>
        <w:pStyle w:val="Lijstalinea"/>
        <w:numPr>
          <w:ilvl w:val="2"/>
          <w:numId w:val="3"/>
        </w:num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Protocol Minderjarigen schoolgaand</w:t>
      </w:r>
    </w:p>
    <w:p w:rsidR="00111154" w:rsidRDefault="00111154" w:rsidP="00111154">
      <w:pPr>
        <w:pStyle w:val="Lijstalinea"/>
        <w:numPr>
          <w:ilvl w:val="2"/>
          <w:numId w:val="3"/>
        </w:num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Protocol Minderjarigen niet-schoolgaand</w:t>
      </w:r>
    </w:p>
    <w:p w:rsidR="00111154" w:rsidRDefault="00111154" w:rsidP="00111154">
      <w:pPr>
        <w:pStyle w:val="Lijstalinea"/>
        <w:numPr>
          <w:ilvl w:val="2"/>
          <w:numId w:val="3"/>
        </w:num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Ido Minderjarigen</w:t>
      </w:r>
    </w:p>
    <w:p w:rsidR="00111154" w:rsidRDefault="00111154" w:rsidP="00111154">
      <w:pPr>
        <w:pStyle w:val="Lijstalinea"/>
        <w:numPr>
          <w:ilvl w:val="2"/>
          <w:numId w:val="3"/>
        </w:num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Verklaring op erewoord</w:t>
      </w:r>
    </w:p>
    <w:p w:rsidR="00111154" w:rsidRDefault="00111154" w:rsidP="00111154">
      <w:pPr>
        <w:pStyle w:val="Lijstalinea"/>
        <w:numPr>
          <w:ilvl w:val="2"/>
          <w:numId w:val="3"/>
        </w:num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Logeerovereenkomst</w:t>
      </w:r>
    </w:p>
    <w:p w:rsidR="00111154" w:rsidRPr="001E0DC8" w:rsidRDefault="00111154" w:rsidP="001E0DC8">
      <w:pPr>
        <w:pStyle w:val="Lijstalinea"/>
        <w:numPr>
          <w:ilvl w:val="1"/>
          <w:numId w:val="3"/>
        </w:num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Mandaat aanrekenen kosten op cliëntenfactuur</w:t>
      </w:r>
    </w:p>
    <w:p w:rsidR="001E0DC8" w:rsidRPr="00F50379" w:rsidRDefault="001E0DC8" w:rsidP="001E0DC8">
      <w:pPr>
        <w:pStyle w:val="Lijstalinea"/>
        <w:numPr>
          <w:ilvl w:val="1"/>
          <w:numId w:val="3"/>
        </w:num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 w:rsidRPr="001E0DC8">
        <w:rPr>
          <w:rFonts w:asciiTheme="minorHAnsi" w:hAnsiTheme="minorHAnsi" w:cs="Arial"/>
          <w:sz w:val="22"/>
          <w:szCs w:val="22"/>
        </w:rPr>
        <w:t>Opnameprocedure algemeen</w:t>
      </w:r>
    </w:p>
    <w:p w:rsidR="001E0DC8" w:rsidRDefault="001E0DC8" w:rsidP="001E0DC8">
      <w:pPr>
        <w:pStyle w:val="Lijstalinea"/>
        <w:numPr>
          <w:ilvl w:val="1"/>
          <w:numId w:val="3"/>
        </w:num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 w:rsidRPr="001E0DC8">
        <w:rPr>
          <w:rFonts w:asciiTheme="minorHAnsi" w:hAnsiTheme="minorHAnsi" w:cs="Arial"/>
          <w:sz w:val="22"/>
          <w:szCs w:val="22"/>
        </w:rPr>
        <w:lastRenderedPageBreak/>
        <w:t>Opnameprocedure BeWo 2011</w:t>
      </w:r>
    </w:p>
    <w:p w:rsidR="00111154" w:rsidRPr="001E0DC8" w:rsidRDefault="00111154" w:rsidP="00111154">
      <w:pPr>
        <w:pStyle w:val="Lijstalinea"/>
        <w:autoSpaceDE w:val="0"/>
        <w:autoSpaceDN w:val="0"/>
        <w:adjustRightInd w:val="0"/>
        <w:ind w:left="1440"/>
        <w:rPr>
          <w:rFonts w:asciiTheme="minorHAnsi" w:hAnsiTheme="minorHAnsi" w:cs="Arial"/>
          <w:sz w:val="22"/>
          <w:szCs w:val="22"/>
        </w:rPr>
      </w:pPr>
    </w:p>
    <w:p w:rsidR="001E0DC8" w:rsidRPr="00F50379" w:rsidRDefault="001E0DC8" w:rsidP="001E0DC8">
      <w:pPr>
        <w:pStyle w:val="Lijstalinea"/>
        <w:numPr>
          <w:ilvl w:val="1"/>
          <w:numId w:val="1"/>
        </w:numPr>
        <w:autoSpaceDE w:val="0"/>
        <w:autoSpaceDN w:val="0"/>
        <w:adjustRightInd w:val="0"/>
        <w:rPr>
          <w:rFonts w:asciiTheme="minorHAnsi" w:hAnsiTheme="minorHAnsi" w:cs="Arial"/>
          <w:b/>
          <w:sz w:val="22"/>
          <w:szCs w:val="22"/>
        </w:rPr>
      </w:pPr>
      <w:r w:rsidRPr="00F50379">
        <w:rPr>
          <w:rFonts w:asciiTheme="minorHAnsi" w:hAnsiTheme="minorHAnsi" w:cs="Arial"/>
          <w:b/>
          <w:sz w:val="22"/>
          <w:szCs w:val="22"/>
        </w:rPr>
        <w:t>Het opstellen, uitvoeren, evalueren en bijsturen van de individuele dienstverleningsovereenkomst.</w:t>
      </w:r>
    </w:p>
    <w:p w:rsidR="001E0DC8" w:rsidRPr="001E0DC8" w:rsidRDefault="001E0DC8" w:rsidP="001E0DC8">
      <w:pPr>
        <w:pStyle w:val="Lijstalinea"/>
        <w:numPr>
          <w:ilvl w:val="1"/>
          <w:numId w:val="3"/>
        </w:num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 w:rsidRPr="001E0DC8">
        <w:rPr>
          <w:rFonts w:asciiTheme="minorHAnsi" w:hAnsiTheme="minorHAnsi" w:cs="Arial"/>
          <w:sz w:val="22"/>
          <w:szCs w:val="22"/>
        </w:rPr>
        <w:t>Beschermd Wonen</w:t>
      </w:r>
    </w:p>
    <w:p w:rsidR="001E0DC8" w:rsidRPr="001E0DC8" w:rsidRDefault="001E0DC8" w:rsidP="001E0DC8">
      <w:pPr>
        <w:pStyle w:val="Lijstalinea"/>
        <w:numPr>
          <w:ilvl w:val="2"/>
          <w:numId w:val="3"/>
        </w:num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 w:rsidRPr="001E0DC8">
        <w:rPr>
          <w:rFonts w:asciiTheme="minorHAnsi" w:hAnsiTheme="minorHAnsi" w:cs="Arial"/>
          <w:sz w:val="22"/>
          <w:szCs w:val="22"/>
        </w:rPr>
        <w:t>Beeldvor</w:t>
      </w:r>
      <w:r w:rsidR="00F50379">
        <w:rPr>
          <w:rFonts w:asciiTheme="minorHAnsi" w:hAnsiTheme="minorHAnsi" w:cs="Arial"/>
          <w:sz w:val="22"/>
          <w:szCs w:val="22"/>
        </w:rPr>
        <w:t>ming + ondersteuningsvragen BeWo</w:t>
      </w:r>
    </w:p>
    <w:p w:rsidR="001E0DC8" w:rsidRPr="001E0DC8" w:rsidRDefault="001E0DC8" w:rsidP="001E0DC8">
      <w:pPr>
        <w:pStyle w:val="Lijstalinea"/>
        <w:numPr>
          <w:ilvl w:val="2"/>
          <w:numId w:val="3"/>
        </w:num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 w:rsidRPr="001E0DC8">
        <w:rPr>
          <w:rFonts w:asciiTheme="minorHAnsi" w:hAnsiTheme="minorHAnsi" w:cs="Arial"/>
          <w:sz w:val="22"/>
          <w:szCs w:val="22"/>
        </w:rPr>
        <w:t>Dossier schrif</w:t>
      </w:r>
      <w:r w:rsidR="00F50379">
        <w:rPr>
          <w:rFonts w:asciiTheme="minorHAnsi" w:hAnsiTheme="minorHAnsi" w:cs="Arial"/>
          <w:sz w:val="22"/>
          <w:szCs w:val="22"/>
        </w:rPr>
        <w:t>telijke neerslag per cliënt BeWo</w:t>
      </w:r>
    </w:p>
    <w:p w:rsidR="001E0DC8" w:rsidRPr="001E0DC8" w:rsidRDefault="001E0DC8" w:rsidP="001E0DC8">
      <w:pPr>
        <w:pStyle w:val="Lijstalinea"/>
        <w:numPr>
          <w:ilvl w:val="2"/>
          <w:numId w:val="3"/>
        </w:num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 w:rsidRPr="001E0DC8">
        <w:rPr>
          <w:rFonts w:asciiTheme="minorHAnsi" w:hAnsiTheme="minorHAnsi" w:cs="Arial"/>
          <w:sz w:val="22"/>
          <w:szCs w:val="22"/>
        </w:rPr>
        <w:t>Procedure inclusieve hulp en dienstverlening BeWo</w:t>
      </w:r>
    </w:p>
    <w:p w:rsidR="001E0DC8" w:rsidRPr="001E0DC8" w:rsidRDefault="001E0DC8" w:rsidP="001E0DC8">
      <w:pPr>
        <w:pStyle w:val="Lijstalinea"/>
        <w:numPr>
          <w:ilvl w:val="1"/>
          <w:numId w:val="3"/>
        </w:num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proofErr w:type="spellStart"/>
      <w:r w:rsidRPr="001E0DC8">
        <w:rPr>
          <w:rFonts w:asciiTheme="minorHAnsi" w:hAnsiTheme="minorHAnsi" w:cs="Arial"/>
          <w:sz w:val="22"/>
          <w:szCs w:val="22"/>
        </w:rPr>
        <w:t>BeWeZuiderkempen</w:t>
      </w:r>
      <w:proofErr w:type="spellEnd"/>
      <w:r w:rsidR="005176EC">
        <w:rPr>
          <w:rFonts w:asciiTheme="minorHAnsi" w:hAnsiTheme="minorHAnsi" w:cs="Arial"/>
          <w:sz w:val="22"/>
          <w:szCs w:val="22"/>
        </w:rPr>
        <w:t xml:space="preserve"> </w:t>
      </w:r>
    </w:p>
    <w:p w:rsidR="001E0DC8" w:rsidRPr="005176EC" w:rsidRDefault="001E0DC8" w:rsidP="001E0DC8">
      <w:pPr>
        <w:pStyle w:val="Lijstalinea"/>
        <w:numPr>
          <w:ilvl w:val="2"/>
          <w:numId w:val="3"/>
        </w:numPr>
        <w:autoSpaceDE w:val="0"/>
        <w:autoSpaceDN w:val="0"/>
        <w:adjustRightInd w:val="0"/>
        <w:rPr>
          <w:rFonts w:asciiTheme="minorHAnsi" w:hAnsiTheme="minorHAnsi" w:cs="Arial"/>
          <w:color w:val="FF0000"/>
          <w:sz w:val="22"/>
          <w:szCs w:val="22"/>
        </w:rPr>
      </w:pPr>
      <w:r w:rsidRPr="001E0DC8">
        <w:rPr>
          <w:rFonts w:asciiTheme="minorHAnsi" w:hAnsiTheme="minorHAnsi" w:cs="Arial"/>
          <w:sz w:val="22"/>
          <w:szCs w:val="22"/>
        </w:rPr>
        <w:t xml:space="preserve">Procedure inclusieve hulp en dienstverlening </w:t>
      </w:r>
      <w:proofErr w:type="spellStart"/>
      <w:r w:rsidRPr="001E0DC8">
        <w:rPr>
          <w:rFonts w:asciiTheme="minorHAnsi" w:hAnsiTheme="minorHAnsi" w:cs="Arial"/>
          <w:sz w:val="22"/>
          <w:szCs w:val="22"/>
        </w:rPr>
        <w:t>BeWe</w:t>
      </w:r>
      <w:proofErr w:type="spellEnd"/>
      <w:r w:rsidRPr="001E0DC8">
        <w:rPr>
          <w:rFonts w:asciiTheme="minorHAnsi" w:hAnsiTheme="minorHAnsi" w:cs="Arial"/>
          <w:sz w:val="22"/>
          <w:szCs w:val="22"/>
        </w:rPr>
        <w:t xml:space="preserve"> Zuiderkempen</w:t>
      </w:r>
      <w:r w:rsidR="00F50379">
        <w:rPr>
          <w:rFonts w:asciiTheme="minorHAnsi" w:hAnsiTheme="minorHAnsi" w:cs="Arial"/>
          <w:sz w:val="22"/>
          <w:szCs w:val="22"/>
        </w:rPr>
        <w:t xml:space="preserve"> </w:t>
      </w:r>
    </w:p>
    <w:p w:rsidR="001E0DC8" w:rsidRPr="001E0DC8" w:rsidRDefault="001E0DC8" w:rsidP="001E0DC8">
      <w:pPr>
        <w:pStyle w:val="Lijstalinea"/>
        <w:numPr>
          <w:ilvl w:val="1"/>
          <w:numId w:val="3"/>
        </w:num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 w:rsidRPr="001E0DC8">
        <w:rPr>
          <w:rFonts w:asciiTheme="minorHAnsi" w:hAnsiTheme="minorHAnsi" w:cs="Arial"/>
          <w:sz w:val="22"/>
          <w:szCs w:val="22"/>
        </w:rPr>
        <w:t>Diagnostisch onderzoek</w:t>
      </w:r>
    </w:p>
    <w:p w:rsidR="001E0DC8" w:rsidRPr="001E0DC8" w:rsidRDefault="001E0DC8" w:rsidP="001E0DC8">
      <w:pPr>
        <w:pStyle w:val="Lijstalinea"/>
        <w:numPr>
          <w:ilvl w:val="2"/>
          <w:numId w:val="3"/>
        </w:num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 w:rsidRPr="001E0DC8">
        <w:rPr>
          <w:rFonts w:asciiTheme="minorHAnsi" w:hAnsiTheme="minorHAnsi" w:cs="Arial"/>
          <w:sz w:val="22"/>
          <w:szCs w:val="22"/>
        </w:rPr>
        <w:t>Procedure diagnostisch onderzoek</w:t>
      </w:r>
      <w:r w:rsidR="005176EC">
        <w:rPr>
          <w:rFonts w:asciiTheme="minorHAnsi" w:hAnsiTheme="minorHAnsi" w:cs="Arial"/>
          <w:sz w:val="22"/>
          <w:szCs w:val="22"/>
        </w:rPr>
        <w:t xml:space="preserve"> </w:t>
      </w:r>
    </w:p>
    <w:p w:rsidR="001E0DC8" w:rsidRPr="001E0DC8" w:rsidRDefault="001E0DC8" w:rsidP="001E0DC8">
      <w:pPr>
        <w:pStyle w:val="Lijstalinea"/>
        <w:numPr>
          <w:ilvl w:val="2"/>
          <w:numId w:val="3"/>
        </w:num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 w:rsidRPr="001E0DC8">
        <w:rPr>
          <w:rFonts w:asciiTheme="minorHAnsi" w:hAnsiTheme="minorHAnsi" w:cs="Arial"/>
          <w:sz w:val="22"/>
          <w:szCs w:val="22"/>
        </w:rPr>
        <w:t>Verslag diagnostisch onderzoek</w:t>
      </w:r>
    </w:p>
    <w:p w:rsidR="001E0DC8" w:rsidRPr="001E0DC8" w:rsidRDefault="001E0DC8" w:rsidP="001E0DC8">
      <w:pPr>
        <w:pStyle w:val="Lijstalinea"/>
        <w:numPr>
          <w:ilvl w:val="1"/>
          <w:numId w:val="3"/>
        </w:num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 w:rsidRPr="001E0DC8">
        <w:rPr>
          <w:rFonts w:asciiTheme="minorHAnsi" w:hAnsiTheme="minorHAnsi" w:cs="Arial"/>
          <w:sz w:val="22"/>
          <w:szCs w:val="22"/>
        </w:rPr>
        <w:t>Het Perron</w:t>
      </w:r>
    </w:p>
    <w:p w:rsidR="001E0DC8" w:rsidRPr="001E0DC8" w:rsidRDefault="001E0DC8" w:rsidP="001E0DC8">
      <w:pPr>
        <w:pStyle w:val="Lijstalinea"/>
        <w:numPr>
          <w:ilvl w:val="2"/>
          <w:numId w:val="3"/>
        </w:num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 w:rsidRPr="001E0DC8">
        <w:rPr>
          <w:rFonts w:asciiTheme="minorHAnsi" w:hAnsiTheme="minorHAnsi" w:cs="Arial"/>
          <w:sz w:val="22"/>
          <w:szCs w:val="22"/>
        </w:rPr>
        <w:t>Opstellen hulp en dienstverleningsplan</w:t>
      </w:r>
    </w:p>
    <w:p w:rsidR="001E0DC8" w:rsidRPr="001E0DC8" w:rsidRDefault="001E0DC8" w:rsidP="001E0DC8">
      <w:pPr>
        <w:pStyle w:val="Lijstalinea"/>
        <w:numPr>
          <w:ilvl w:val="2"/>
          <w:numId w:val="3"/>
        </w:num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 w:rsidRPr="001E0DC8">
        <w:rPr>
          <w:rFonts w:asciiTheme="minorHAnsi" w:hAnsiTheme="minorHAnsi" w:cs="Arial"/>
          <w:sz w:val="22"/>
          <w:szCs w:val="22"/>
        </w:rPr>
        <w:t>Opvolgen en bijsturen hulp en dienstverl</w:t>
      </w:r>
      <w:r w:rsidR="005176EC" w:rsidRPr="00F50379">
        <w:rPr>
          <w:rFonts w:asciiTheme="minorHAnsi" w:hAnsiTheme="minorHAnsi" w:cs="Arial"/>
          <w:sz w:val="22"/>
          <w:szCs w:val="22"/>
        </w:rPr>
        <w:t>e</w:t>
      </w:r>
      <w:r w:rsidRPr="001E0DC8">
        <w:rPr>
          <w:rFonts w:asciiTheme="minorHAnsi" w:hAnsiTheme="minorHAnsi" w:cs="Arial"/>
          <w:sz w:val="22"/>
          <w:szCs w:val="22"/>
        </w:rPr>
        <w:t>ning Het Perron</w:t>
      </w:r>
      <w:r w:rsidR="0007646D">
        <w:rPr>
          <w:rFonts w:asciiTheme="minorHAnsi" w:hAnsiTheme="minorHAnsi" w:cs="Arial"/>
          <w:sz w:val="22"/>
          <w:szCs w:val="22"/>
        </w:rPr>
        <w:t xml:space="preserve"> </w:t>
      </w:r>
    </w:p>
    <w:p w:rsidR="001E0DC8" w:rsidRPr="001E0DC8" w:rsidRDefault="001E0DC8" w:rsidP="001E0DC8">
      <w:pPr>
        <w:pStyle w:val="Lijstalinea"/>
        <w:numPr>
          <w:ilvl w:val="1"/>
          <w:numId w:val="3"/>
        </w:num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 w:rsidRPr="001E0DC8">
        <w:rPr>
          <w:rFonts w:asciiTheme="minorHAnsi" w:hAnsiTheme="minorHAnsi" w:cs="Arial"/>
          <w:sz w:val="22"/>
          <w:szCs w:val="22"/>
        </w:rPr>
        <w:t>Inclusieve hulp en dienstverlening volwassenen</w:t>
      </w:r>
    </w:p>
    <w:p w:rsidR="001E0DC8" w:rsidRPr="001E0DC8" w:rsidRDefault="001E0DC8" w:rsidP="001E0DC8">
      <w:pPr>
        <w:pStyle w:val="Lijstalinea"/>
        <w:numPr>
          <w:ilvl w:val="2"/>
          <w:numId w:val="3"/>
        </w:num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 w:rsidRPr="001E0DC8">
        <w:rPr>
          <w:rFonts w:asciiTheme="minorHAnsi" w:hAnsiTheme="minorHAnsi" w:cs="Arial"/>
          <w:sz w:val="22"/>
          <w:szCs w:val="22"/>
        </w:rPr>
        <w:t>Clientvolgsysteem VW</w:t>
      </w:r>
      <w:r w:rsidR="0007646D">
        <w:rPr>
          <w:rFonts w:asciiTheme="minorHAnsi" w:hAnsiTheme="minorHAnsi" w:cs="Arial"/>
          <w:sz w:val="22"/>
          <w:szCs w:val="22"/>
        </w:rPr>
        <w:t xml:space="preserve"> </w:t>
      </w:r>
    </w:p>
    <w:p w:rsidR="001E0DC8" w:rsidRPr="001E0DC8" w:rsidRDefault="001E0DC8" w:rsidP="001E0DC8">
      <w:pPr>
        <w:pStyle w:val="Lijstalinea"/>
        <w:numPr>
          <w:ilvl w:val="2"/>
          <w:numId w:val="3"/>
        </w:num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 w:rsidRPr="001E0DC8">
        <w:rPr>
          <w:rFonts w:asciiTheme="minorHAnsi" w:hAnsiTheme="minorHAnsi" w:cs="Arial"/>
          <w:sz w:val="22"/>
          <w:szCs w:val="22"/>
        </w:rPr>
        <w:t>Handleiding cliëntvolgsysteem</w:t>
      </w:r>
      <w:r w:rsidR="0007646D">
        <w:rPr>
          <w:rFonts w:asciiTheme="minorHAnsi" w:hAnsiTheme="minorHAnsi" w:cs="Arial"/>
          <w:sz w:val="22"/>
          <w:szCs w:val="22"/>
        </w:rPr>
        <w:t xml:space="preserve"> </w:t>
      </w:r>
    </w:p>
    <w:p w:rsidR="001E0DC8" w:rsidRPr="001E0DC8" w:rsidRDefault="001E0DC8" w:rsidP="001E0DC8">
      <w:pPr>
        <w:pStyle w:val="Lijstalinea"/>
        <w:numPr>
          <w:ilvl w:val="2"/>
          <w:numId w:val="3"/>
        </w:num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 w:rsidRPr="001E0DC8">
        <w:rPr>
          <w:rFonts w:asciiTheme="minorHAnsi" w:hAnsiTheme="minorHAnsi" w:cs="Arial"/>
          <w:sz w:val="22"/>
          <w:szCs w:val="22"/>
        </w:rPr>
        <w:t>Sjabloon job verslag</w:t>
      </w:r>
      <w:r w:rsidR="0007646D">
        <w:rPr>
          <w:rFonts w:asciiTheme="minorHAnsi" w:hAnsiTheme="minorHAnsi" w:cs="Arial"/>
          <w:sz w:val="22"/>
          <w:szCs w:val="22"/>
        </w:rPr>
        <w:t xml:space="preserve"> </w:t>
      </w:r>
    </w:p>
    <w:p w:rsidR="001E0DC8" w:rsidRPr="001E0DC8" w:rsidRDefault="001E0DC8" w:rsidP="001E0DC8">
      <w:pPr>
        <w:pStyle w:val="Lijstalinea"/>
        <w:numPr>
          <w:ilvl w:val="2"/>
          <w:numId w:val="3"/>
        </w:num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 w:rsidRPr="001E0DC8">
        <w:rPr>
          <w:rFonts w:asciiTheme="minorHAnsi" w:hAnsiTheme="minorHAnsi" w:cs="Arial"/>
          <w:sz w:val="22"/>
          <w:szCs w:val="22"/>
        </w:rPr>
        <w:t>Sjabloon job voorbereiding AH</w:t>
      </w:r>
    </w:p>
    <w:p w:rsidR="001E0DC8" w:rsidRPr="001E0DC8" w:rsidRDefault="001E0DC8" w:rsidP="001E0DC8">
      <w:pPr>
        <w:pStyle w:val="Lijstalinea"/>
        <w:numPr>
          <w:ilvl w:val="2"/>
          <w:numId w:val="3"/>
        </w:num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 w:rsidRPr="001E0DC8">
        <w:rPr>
          <w:rFonts w:asciiTheme="minorHAnsi" w:hAnsiTheme="minorHAnsi" w:cs="Arial"/>
          <w:sz w:val="22"/>
          <w:szCs w:val="22"/>
        </w:rPr>
        <w:t>Sjabloon job voorbereiding WO</w:t>
      </w:r>
      <w:r w:rsidR="0007646D">
        <w:rPr>
          <w:rFonts w:asciiTheme="minorHAnsi" w:hAnsiTheme="minorHAnsi" w:cs="Arial"/>
          <w:sz w:val="22"/>
          <w:szCs w:val="22"/>
        </w:rPr>
        <w:t xml:space="preserve"> </w:t>
      </w:r>
    </w:p>
    <w:p w:rsidR="001E0DC8" w:rsidRPr="001E0DC8" w:rsidRDefault="001E0DC8" w:rsidP="001E0DC8">
      <w:pPr>
        <w:pStyle w:val="Lijstalinea"/>
        <w:numPr>
          <w:ilvl w:val="2"/>
          <w:numId w:val="3"/>
        </w:num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 w:rsidRPr="001E0DC8">
        <w:rPr>
          <w:rFonts w:asciiTheme="minorHAnsi" w:hAnsiTheme="minorHAnsi" w:cs="Arial"/>
          <w:sz w:val="22"/>
          <w:szCs w:val="22"/>
        </w:rPr>
        <w:t>Sjabloon</w:t>
      </w:r>
      <w:r w:rsidR="0007646D">
        <w:rPr>
          <w:rFonts w:asciiTheme="minorHAnsi" w:hAnsiTheme="minorHAnsi" w:cs="Arial"/>
          <w:sz w:val="22"/>
          <w:szCs w:val="22"/>
        </w:rPr>
        <w:t xml:space="preserve"> </w:t>
      </w:r>
    </w:p>
    <w:p w:rsidR="001E0DC8" w:rsidRPr="001E0DC8" w:rsidRDefault="001E0DC8" w:rsidP="001E0DC8">
      <w:pPr>
        <w:pStyle w:val="Lijstalinea"/>
        <w:numPr>
          <w:ilvl w:val="1"/>
          <w:numId w:val="3"/>
        </w:num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 w:rsidRPr="001E0DC8">
        <w:rPr>
          <w:rFonts w:asciiTheme="minorHAnsi" w:hAnsiTheme="minorHAnsi" w:cs="Arial"/>
          <w:sz w:val="22"/>
          <w:szCs w:val="22"/>
        </w:rPr>
        <w:t>Individuele hulp en dienstverlening minderjarigen</w:t>
      </w:r>
    </w:p>
    <w:p w:rsidR="001E0DC8" w:rsidRPr="001E0DC8" w:rsidRDefault="001E0DC8" w:rsidP="001E0DC8">
      <w:pPr>
        <w:pStyle w:val="Lijstalinea"/>
        <w:numPr>
          <w:ilvl w:val="2"/>
          <w:numId w:val="3"/>
        </w:num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 w:rsidRPr="001E0DC8">
        <w:rPr>
          <w:rFonts w:asciiTheme="minorHAnsi" w:hAnsiTheme="minorHAnsi" w:cs="Arial"/>
          <w:sz w:val="22"/>
          <w:szCs w:val="22"/>
        </w:rPr>
        <w:t>Procedure MJ algemeen</w:t>
      </w:r>
      <w:r w:rsidR="0007646D">
        <w:rPr>
          <w:rFonts w:asciiTheme="minorHAnsi" w:hAnsiTheme="minorHAnsi" w:cs="Arial"/>
          <w:sz w:val="22"/>
          <w:szCs w:val="22"/>
        </w:rPr>
        <w:t xml:space="preserve"> </w:t>
      </w:r>
    </w:p>
    <w:p w:rsidR="001E0DC8" w:rsidRPr="001E0DC8" w:rsidRDefault="001E0DC8" w:rsidP="001E0DC8">
      <w:pPr>
        <w:pStyle w:val="Lijstalinea"/>
        <w:numPr>
          <w:ilvl w:val="2"/>
          <w:numId w:val="3"/>
        </w:num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 w:rsidRPr="001E0DC8">
        <w:rPr>
          <w:rFonts w:asciiTheme="minorHAnsi" w:hAnsiTheme="minorHAnsi" w:cs="Arial"/>
          <w:sz w:val="22"/>
          <w:szCs w:val="22"/>
        </w:rPr>
        <w:t>Sjabloon OP</w:t>
      </w:r>
    </w:p>
    <w:p w:rsidR="001E0DC8" w:rsidRPr="001E0DC8" w:rsidRDefault="001E0DC8" w:rsidP="001E0DC8">
      <w:pPr>
        <w:pStyle w:val="Lijstalinea"/>
        <w:numPr>
          <w:ilvl w:val="2"/>
          <w:numId w:val="3"/>
        </w:num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 w:rsidRPr="001E0DC8">
        <w:rPr>
          <w:rFonts w:asciiTheme="minorHAnsi" w:hAnsiTheme="minorHAnsi" w:cs="Arial"/>
          <w:sz w:val="22"/>
          <w:szCs w:val="22"/>
        </w:rPr>
        <w:t>Sjabloon voorlopig IHP</w:t>
      </w:r>
    </w:p>
    <w:p w:rsidR="001E0DC8" w:rsidRPr="001E0DC8" w:rsidRDefault="001E0DC8" w:rsidP="001E0DC8">
      <w:pPr>
        <w:pStyle w:val="Lijstalinea"/>
        <w:numPr>
          <w:ilvl w:val="2"/>
          <w:numId w:val="3"/>
        </w:num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 w:rsidRPr="001E0DC8">
        <w:rPr>
          <w:rFonts w:asciiTheme="minorHAnsi" w:hAnsiTheme="minorHAnsi" w:cs="Arial"/>
          <w:sz w:val="22"/>
          <w:szCs w:val="22"/>
        </w:rPr>
        <w:t>Sjabloon IHP</w:t>
      </w:r>
    </w:p>
    <w:p w:rsidR="001E0DC8" w:rsidRPr="001E0DC8" w:rsidRDefault="001E0DC8" w:rsidP="001E0DC8">
      <w:pPr>
        <w:pStyle w:val="Lijstalinea"/>
        <w:numPr>
          <w:ilvl w:val="1"/>
          <w:numId w:val="3"/>
        </w:num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 w:rsidRPr="001E0DC8">
        <w:rPr>
          <w:rFonts w:asciiTheme="minorHAnsi" w:hAnsiTheme="minorHAnsi" w:cs="Arial"/>
          <w:sz w:val="22"/>
          <w:szCs w:val="22"/>
        </w:rPr>
        <w:t>Toestemming Informatieoverdracht</w:t>
      </w:r>
    </w:p>
    <w:p w:rsidR="001E0DC8" w:rsidRPr="00F50379" w:rsidRDefault="001E0DC8" w:rsidP="001E0DC8">
      <w:pPr>
        <w:pStyle w:val="Lijstalinea"/>
        <w:numPr>
          <w:ilvl w:val="1"/>
          <w:numId w:val="1"/>
        </w:numPr>
        <w:autoSpaceDE w:val="0"/>
        <w:autoSpaceDN w:val="0"/>
        <w:adjustRightInd w:val="0"/>
        <w:rPr>
          <w:rFonts w:asciiTheme="minorHAnsi" w:hAnsiTheme="minorHAnsi" w:cs="Arial"/>
          <w:b/>
          <w:sz w:val="22"/>
          <w:szCs w:val="22"/>
        </w:rPr>
      </w:pPr>
      <w:r w:rsidRPr="00F50379">
        <w:rPr>
          <w:rFonts w:asciiTheme="minorHAnsi" w:hAnsiTheme="minorHAnsi" w:cs="Arial"/>
          <w:b/>
          <w:sz w:val="22"/>
          <w:szCs w:val="22"/>
        </w:rPr>
        <w:t>Het beëindigen van de ondersteuning</w:t>
      </w:r>
    </w:p>
    <w:p w:rsidR="001E0DC8" w:rsidRPr="001E0DC8" w:rsidRDefault="001E0DC8" w:rsidP="001E0DC8">
      <w:pPr>
        <w:pStyle w:val="Lijstalinea"/>
        <w:numPr>
          <w:ilvl w:val="1"/>
          <w:numId w:val="3"/>
        </w:num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 w:rsidRPr="001E0DC8">
        <w:rPr>
          <w:rFonts w:asciiTheme="minorHAnsi" w:hAnsiTheme="minorHAnsi" w:cs="Arial"/>
          <w:sz w:val="22"/>
          <w:szCs w:val="22"/>
        </w:rPr>
        <w:t>Ontslag algemeen</w:t>
      </w:r>
    </w:p>
    <w:p w:rsidR="001E0DC8" w:rsidRPr="001E0DC8" w:rsidRDefault="00F50379" w:rsidP="001E0DC8">
      <w:pPr>
        <w:pStyle w:val="Lijstalinea"/>
        <w:numPr>
          <w:ilvl w:val="1"/>
          <w:numId w:val="3"/>
        </w:num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Ontslag Het Perron</w:t>
      </w:r>
    </w:p>
    <w:p w:rsidR="001E0DC8" w:rsidRPr="00F50379" w:rsidRDefault="001E0DC8" w:rsidP="001E0DC8">
      <w:pPr>
        <w:pStyle w:val="Lijstalinea"/>
        <w:numPr>
          <w:ilvl w:val="1"/>
          <w:numId w:val="1"/>
        </w:numPr>
        <w:autoSpaceDE w:val="0"/>
        <w:autoSpaceDN w:val="0"/>
        <w:adjustRightInd w:val="0"/>
        <w:rPr>
          <w:rFonts w:asciiTheme="minorHAnsi" w:hAnsiTheme="minorHAnsi" w:cs="Arial"/>
          <w:b/>
          <w:sz w:val="22"/>
          <w:szCs w:val="22"/>
        </w:rPr>
      </w:pPr>
      <w:r w:rsidRPr="00F50379">
        <w:rPr>
          <w:rFonts w:asciiTheme="minorHAnsi" w:hAnsiTheme="minorHAnsi" w:cs="Arial"/>
          <w:b/>
          <w:sz w:val="22"/>
          <w:szCs w:val="22"/>
        </w:rPr>
        <w:t>Het organiseren van het collectief overleg met de gebruikers</w:t>
      </w:r>
    </w:p>
    <w:p w:rsidR="001E0DC8" w:rsidRPr="001E0DC8" w:rsidRDefault="001E0DC8" w:rsidP="001E0DC8">
      <w:pPr>
        <w:pStyle w:val="Lijstalinea"/>
        <w:numPr>
          <w:ilvl w:val="1"/>
          <w:numId w:val="3"/>
        </w:num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 w:rsidRPr="001E0DC8">
        <w:rPr>
          <w:rFonts w:asciiTheme="minorHAnsi" w:hAnsiTheme="minorHAnsi" w:cs="Arial"/>
          <w:sz w:val="22"/>
          <w:szCs w:val="22"/>
        </w:rPr>
        <w:t>Procedure organiseren collectief overleg</w:t>
      </w:r>
    </w:p>
    <w:p w:rsidR="001E0DC8" w:rsidRPr="001E0DC8" w:rsidRDefault="001E0DC8" w:rsidP="001E0DC8">
      <w:pPr>
        <w:pStyle w:val="Lijstalinea"/>
        <w:numPr>
          <w:ilvl w:val="1"/>
          <w:numId w:val="3"/>
        </w:num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 w:rsidRPr="001E0DC8">
        <w:rPr>
          <w:rFonts w:asciiTheme="minorHAnsi" w:hAnsiTheme="minorHAnsi" w:cs="Arial"/>
          <w:sz w:val="22"/>
          <w:szCs w:val="22"/>
        </w:rPr>
        <w:t>Protocol gebruikersraad</w:t>
      </w:r>
    </w:p>
    <w:p w:rsidR="001E0DC8" w:rsidRPr="001E0DC8" w:rsidRDefault="001E0DC8" w:rsidP="001E0DC8">
      <w:pPr>
        <w:pStyle w:val="Lijstalinea"/>
        <w:numPr>
          <w:ilvl w:val="1"/>
          <w:numId w:val="3"/>
        </w:num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 w:rsidRPr="001E0DC8">
        <w:rPr>
          <w:rFonts w:asciiTheme="minorHAnsi" w:hAnsiTheme="minorHAnsi" w:cs="Arial"/>
          <w:sz w:val="22"/>
          <w:szCs w:val="22"/>
        </w:rPr>
        <w:t>Huishoudelijk reglement gebruikersraad</w:t>
      </w:r>
    </w:p>
    <w:p w:rsidR="001E0DC8" w:rsidRPr="00F50379" w:rsidRDefault="001E0DC8" w:rsidP="001E0DC8">
      <w:pPr>
        <w:pStyle w:val="Lijstalinea"/>
        <w:numPr>
          <w:ilvl w:val="1"/>
          <w:numId w:val="1"/>
        </w:numPr>
        <w:autoSpaceDE w:val="0"/>
        <w:autoSpaceDN w:val="0"/>
        <w:adjustRightInd w:val="0"/>
        <w:rPr>
          <w:rFonts w:asciiTheme="minorHAnsi" w:hAnsiTheme="minorHAnsi" w:cs="Arial"/>
          <w:b/>
          <w:sz w:val="22"/>
          <w:szCs w:val="22"/>
        </w:rPr>
      </w:pPr>
      <w:r w:rsidRPr="00F50379">
        <w:rPr>
          <w:rFonts w:asciiTheme="minorHAnsi" w:hAnsiTheme="minorHAnsi" w:cs="Arial"/>
          <w:b/>
          <w:sz w:val="22"/>
          <w:szCs w:val="22"/>
        </w:rPr>
        <w:t>Het afhandelen van klachten van gebruikers</w:t>
      </w:r>
    </w:p>
    <w:p w:rsidR="00F27BAF" w:rsidRDefault="00F27BAF" w:rsidP="001E0DC8">
      <w:pPr>
        <w:pStyle w:val="Lijstalinea"/>
        <w:numPr>
          <w:ilvl w:val="1"/>
          <w:numId w:val="3"/>
        </w:num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bookmarkStart w:id="0" w:name="_GoBack"/>
      <w:bookmarkEnd w:id="0"/>
      <w:r>
        <w:rPr>
          <w:rFonts w:asciiTheme="minorHAnsi" w:hAnsiTheme="minorHAnsi" w:cs="Arial"/>
          <w:sz w:val="22"/>
          <w:szCs w:val="22"/>
        </w:rPr>
        <w:t>Signaalprocedure</w:t>
      </w:r>
    </w:p>
    <w:p w:rsidR="00F27BAF" w:rsidRDefault="00F27BAF" w:rsidP="00F27BAF">
      <w:pPr>
        <w:pStyle w:val="Lijstalinea"/>
        <w:numPr>
          <w:ilvl w:val="1"/>
          <w:numId w:val="3"/>
        </w:num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 w:rsidRPr="001E0DC8">
        <w:rPr>
          <w:rFonts w:asciiTheme="minorHAnsi" w:hAnsiTheme="minorHAnsi" w:cs="Arial"/>
          <w:sz w:val="22"/>
          <w:szCs w:val="22"/>
        </w:rPr>
        <w:t>Klachtenprocedure</w:t>
      </w:r>
    </w:p>
    <w:p w:rsidR="001E0DC8" w:rsidRPr="001E0DC8" w:rsidRDefault="001E0DC8" w:rsidP="001E0DC8">
      <w:pPr>
        <w:pStyle w:val="Lijstalinea"/>
        <w:numPr>
          <w:ilvl w:val="1"/>
          <w:numId w:val="3"/>
        </w:num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 w:rsidRPr="001E0DC8">
        <w:rPr>
          <w:rFonts w:asciiTheme="minorHAnsi" w:hAnsiTheme="minorHAnsi" w:cs="Arial"/>
          <w:sz w:val="22"/>
          <w:szCs w:val="22"/>
        </w:rPr>
        <w:t>Interne klachtencommissie</w:t>
      </w:r>
      <w:r w:rsidR="00E661CA">
        <w:rPr>
          <w:rFonts w:asciiTheme="minorHAnsi" w:hAnsiTheme="minorHAnsi" w:cs="Arial"/>
          <w:sz w:val="22"/>
          <w:szCs w:val="22"/>
        </w:rPr>
        <w:t xml:space="preserve"> </w:t>
      </w:r>
    </w:p>
    <w:p w:rsidR="001E0DC8" w:rsidRPr="00F50379" w:rsidRDefault="00F50379" w:rsidP="001E0DC8">
      <w:pPr>
        <w:pStyle w:val="Lijstalinea"/>
        <w:numPr>
          <w:ilvl w:val="1"/>
          <w:numId w:val="3"/>
        </w:num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Klachtenregister</w:t>
      </w:r>
    </w:p>
    <w:p w:rsidR="001E0DC8" w:rsidRPr="00DC7461" w:rsidRDefault="001E0DC8" w:rsidP="001E0DC8">
      <w:pPr>
        <w:pStyle w:val="Lijstalinea"/>
        <w:numPr>
          <w:ilvl w:val="1"/>
          <w:numId w:val="1"/>
        </w:numPr>
        <w:autoSpaceDE w:val="0"/>
        <w:autoSpaceDN w:val="0"/>
        <w:adjustRightInd w:val="0"/>
        <w:rPr>
          <w:rFonts w:asciiTheme="minorHAnsi" w:hAnsiTheme="minorHAnsi" w:cs="Arial"/>
          <w:b/>
          <w:sz w:val="22"/>
          <w:szCs w:val="22"/>
        </w:rPr>
      </w:pPr>
      <w:r w:rsidRPr="00DC7461">
        <w:rPr>
          <w:rFonts w:asciiTheme="minorHAnsi" w:hAnsiTheme="minorHAnsi" w:cs="Arial"/>
          <w:b/>
          <w:sz w:val="22"/>
          <w:szCs w:val="22"/>
        </w:rPr>
        <w:t>Het voorkomen, detecteren van en gepast reageren op grensoverschrijdend gedrag ten aanzien van gebruikers.</w:t>
      </w:r>
    </w:p>
    <w:p w:rsidR="00E64BAC" w:rsidRPr="00DC7461" w:rsidRDefault="00E64BAC" w:rsidP="00E64BAC">
      <w:pPr>
        <w:pStyle w:val="Lijstalinea"/>
        <w:autoSpaceDE w:val="0"/>
        <w:autoSpaceDN w:val="0"/>
        <w:adjustRightInd w:val="0"/>
        <w:ind w:left="792" w:firstLine="288"/>
        <w:rPr>
          <w:rFonts w:asciiTheme="minorHAnsi" w:hAnsiTheme="minorHAnsi" w:cs="Arial"/>
          <w:sz w:val="22"/>
          <w:szCs w:val="22"/>
        </w:rPr>
      </w:pPr>
      <w:r w:rsidRPr="00DC7461">
        <w:rPr>
          <w:rFonts w:asciiTheme="minorHAnsi" w:hAnsiTheme="minorHAnsi" w:cs="Arial"/>
          <w:sz w:val="22"/>
          <w:szCs w:val="22"/>
        </w:rPr>
        <w:t>Procedure preventie Misbruik en geweld</w:t>
      </w:r>
    </w:p>
    <w:p w:rsidR="001E0DC8" w:rsidRPr="001E0DC8" w:rsidRDefault="001E0DC8" w:rsidP="001E0DC8">
      <w:pPr>
        <w:pStyle w:val="Lijstalinea"/>
        <w:numPr>
          <w:ilvl w:val="1"/>
          <w:numId w:val="3"/>
        </w:num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 w:rsidRPr="001E0DC8">
        <w:rPr>
          <w:rFonts w:asciiTheme="minorHAnsi" w:hAnsiTheme="minorHAnsi" w:cs="Arial"/>
          <w:sz w:val="22"/>
          <w:szCs w:val="22"/>
        </w:rPr>
        <w:t>Agressiebeleid</w:t>
      </w:r>
    </w:p>
    <w:p w:rsidR="001E0DC8" w:rsidRPr="001E0DC8" w:rsidRDefault="001E0DC8" w:rsidP="001E0DC8">
      <w:pPr>
        <w:pStyle w:val="Lijstalinea"/>
        <w:numPr>
          <w:ilvl w:val="2"/>
          <w:numId w:val="3"/>
        </w:num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 w:rsidRPr="001E0DC8">
        <w:rPr>
          <w:rFonts w:asciiTheme="minorHAnsi" w:hAnsiTheme="minorHAnsi" w:cs="Arial"/>
          <w:sz w:val="22"/>
          <w:szCs w:val="22"/>
        </w:rPr>
        <w:t>Agressiebeleid Uitgangspunt</w:t>
      </w:r>
    </w:p>
    <w:p w:rsidR="001E0DC8" w:rsidRPr="00DC7461" w:rsidRDefault="001E0DC8" w:rsidP="001E0DC8">
      <w:pPr>
        <w:pStyle w:val="Lijstalinea"/>
        <w:numPr>
          <w:ilvl w:val="2"/>
          <w:numId w:val="3"/>
        </w:num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 w:rsidRPr="00DC7461">
        <w:rPr>
          <w:rFonts w:asciiTheme="minorHAnsi" w:hAnsiTheme="minorHAnsi" w:cs="Arial"/>
          <w:sz w:val="22"/>
          <w:szCs w:val="22"/>
        </w:rPr>
        <w:t>Agressiebeleid Visie</w:t>
      </w:r>
    </w:p>
    <w:p w:rsidR="00E64BAC" w:rsidRPr="00DC7461" w:rsidRDefault="00E64BAC" w:rsidP="001E0DC8">
      <w:pPr>
        <w:pStyle w:val="Lijstalinea"/>
        <w:numPr>
          <w:ilvl w:val="2"/>
          <w:numId w:val="3"/>
        </w:num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 w:rsidRPr="00DC7461">
        <w:rPr>
          <w:rFonts w:asciiTheme="minorHAnsi" w:hAnsiTheme="minorHAnsi" w:cs="Arial"/>
          <w:sz w:val="22"/>
          <w:szCs w:val="22"/>
        </w:rPr>
        <w:t>Agressiebeleid Methode crisisontwikkeling</w:t>
      </w:r>
    </w:p>
    <w:p w:rsidR="001E0DC8" w:rsidRPr="00DC7461" w:rsidRDefault="001E0DC8" w:rsidP="001E0DC8">
      <w:pPr>
        <w:pStyle w:val="Lijstalinea"/>
        <w:numPr>
          <w:ilvl w:val="2"/>
          <w:numId w:val="3"/>
        </w:num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 w:rsidRPr="00DC7461">
        <w:rPr>
          <w:rFonts w:asciiTheme="minorHAnsi" w:hAnsiTheme="minorHAnsi" w:cs="Arial"/>
          <w:sz w:val="22"/>
          <w:szCs w:val="22"/>
        </w:rPr>
        <w:lastRenderedPageBreak/>
        <w:t>Agressiebeleid Procedures Toelichting</w:t>
      </w:r>
    </w:p>
    <w:p w:rsidR="00E64BAC" w:rsidRPr="00DC7461" w:rsidRDefault="00E64BAC" w:rsidP="001E0DC8">
      <w:pPr>
        <w:pStyle w:val="Lijstalinea"/>
        <w:numPr>
          <w:ilvl w:val="2"/>
          <w:numId w:val="3"/>
        </w:num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 w:rsidRPr="00DC7461">
        <w:rPr>
          <w:rFonts w:asciiTheme="minorHAnsi" w:hAnsiTheme="minorHAnsi" w:cs="Arial"/>
          <w:sz w:val="22"/>
          <w:szCs w:val="22"/>
        </w:rPr>
        <w:t>Agressiebeleid Opvolging probleemsituaties</w:t>
      </w:r>
    </w:p>
    <w:p w:rsidR="001E0DC8" w:rsidRPr="00DC7461" w:rsidRDefault="001E0DC8" w:rsidP="001E0DC8">
      <w:pPr>
        <w:pStyle w:val="Lijstalinea"/>
        <w:numPr>
          <w:ilvl w:val="2"/>
          <w:numId w:val="3"/>
        </w:num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 w:rsidRPr="00DC7461">
        <w:rPr>
          <w:rFonts w:asciiTheme="minorHAnsi" w:hAnsiTheme="minorHAnsi" w:cs="Arial"/>
          <w:sz w:val="22"/>
          <w:szCs w:val="22"/>
        </w:rPr>
        <w:t>Agressiebeleid Beveiligingsruimte</w:t>
      </w:r>
    </w:p>
    <w:p w:rsidR="00E64BAC" w:rsidRPr="00DC7461" w:rsidRDefault="00E64BAC" w:rsidP="001E0DC8">
      <w:pPr>
        <w:pStyle w:val="Lijstalinea"/>
        <w:numPr>
          <w:ilvl w:val="2"/>
          <w:numId w:val="3"/>
        </w:num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 w:rsidRPr="00DC7461">
        <w:rPr>
          <w:rFonts w:asciiTheme="minorHAnsi" w:hAnsiTheme="minorHAnsi" w:cs="Arial"/>
          <w:sz w:val="22"/>
          <w:szCs w:val="22"/>
        </w:rPr>
        <w:t xml:space="preserve">Agressiebeleid Gebruik </w:t>
      </w:r>
      <w:proofErr w:type="spellStart"/>
      <w:r w:rsidRPr="00DC7461">
        <w:rPr>
          <w:rFonts w:asciiTheme="minorHAnsi" w:hAnsiTheme="minorHAnsi" w:cs="Arial"/>
          <w:sz w:val="22"/>
          <w:szCs w:val="22"/>
        </w:rPr>
        <w:t>bedgordels</w:t>
      </w:r>
      <w:proofErr w:type="spellEnd"/>
    </w:p>
    <w:p w:rsidR="00E64BAC" w:rsidRDefault="00E64BAC" w:rsidP="001E0DC8">
      <w:pPr>
        <w:pStyle w:val="Lijstalinea"/>
        <w:numPr>
          <w:ilvl w:val="2"/>
          <w:numId w:val="3"/>
        </w:num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 w:rsidRPr="00DC7461">
        <w:rPr>
          <w:rFonts w:asciiTheme="minorHAnsi" w:hAnsiTheme="minorHAnsi" w:cs="Arial"/>
          <w:sz w:val="22"/>
          <w:szCs w:val="22"/>
        </w:rPr>
        <w:t>Agressiebeleid Tijdelijke afzondering</w:t>
      </w:r>
    </w:p>
    <w:p w:rsidR="001A4532" w:rsidRPr="00DC7461" w:rsidRDefault="001A4532" w:rsidP="001E0DC8">
      <w:pPr>
        <w:pStyle w:val="Lijstalinea"/>
        <w:numPr>
          <w:ilvl w:val="2"/>
          <w:numId w:val="3"/>
        </w:num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Agressiebeleid Melding GOG bij VAPH</w:t>
      </w:r>
    </w:p>
    <w:p w:rsidR="001E0DC8" w:rsidRPr="001E0DC8" w:rsidRDefault="001E0DC8" w:rsidP="001E0DC8">
      <w:pPr>
        <w:pStyle w:val="Lijstalinea"/>
        <w:numPr>
          <w:ilvl w:val="1"/>
          <w:numId w:val="3"/>
        </w:num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 w:rsidRPr="001E0DC8">
        <w:rPr>
          <w:rFonts w:asciiTheme="minorHAnsi" w:hAnsiTheme="minorHAnsi" w:cs="Arial"/>
          <w:sz w:val="22"/>
          <w:szCs w:val="22"/>
        </w:rPr>
        <w:t>Formulieren</w:t>
      </w:r>
    </w:p>
    <w:p w:rsidR="001E0DC8" w:rsidRPr="001E0DC8" w:rsidRDefault="001E0DC8" w:rsidP="001E0DC8">
      <w:pPr>
        <w:pStyle w:val="Lijstalinea"/>
        <w:numPr>
          <w:ilvl w:val="2"/>
          <w:numId w:val="3"/>
        </w:num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 w:rsidRPr="001E0DC8">
        <w:rPr>
          <w:rFonts w:asciiTheme="minorHAnsi" w:hAnsiTheme="minorHAnsi" w:cs="Arial"/>
          <w:sz w:val="22"/>
          <w:szCs w:val="22"/>
        </w:rPr>
        <w:t>Observatiefiche voorbeeld</w:t>
      </w:r>
    </w:p>
    <w:p w:rsidR="001E0DC8" w:rsidRPr="001E0DC8" w:rsidRDefault="001E0DC8" w:rsidP="001E0DC8">
      <w:pPr>
        <w:pStyle w:val="Lijstalinea"/>
        <w:numPr>
          <w:ilvl w:val="2"/>
          <w:numId w:val="3"/>
        </w:num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 w:rsidRPr="001E0DC8">
        <w:rPr>
          <w:rFonts w:asciiTheme="minorHAnsi" w:hAnsiTheme="minorHAnsi" w:cs="Arial"/>
          <w:sz w:val="22"/>
          <w:szCs w:val="22"/>
        </w:rPr>
        <w:t>Observatiefiche</w:t>
      </w:r>
    </w:p>
    <w:p w:rsidR="001E0DC8" w:rsidRPr="001E0DC8" w:rsidRDefault="001E0DC8" w:rsidP="001E0DC8">
      <w:pPr>
        <w:pStyle w:val="Lijstalinea"/>
        <w:numPr>
          <w:ilvl w:val="2"/>
          <w:numId w:val="3"/>
        </w:num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 w:rsidRPr="001E0DC8">
        <w:rPr>
          <w:rFonts w:asciiTheme="minorHAnsi" w:hAnsiTheme="minorHAnsi" w:cs="Arial"/>
          <w:sz w:val="22"/>
          <w:szCs w:val="22"/>
        </w:rPr>
        <w:t>Observatiefiche toelichting</w:t>
      </w:r>
    </w:p>
    <w:p w:rsidR="001E0DC8" w:rsidRPr="001E0DC8" w:rsidRDefault="001E0DC8" w:rsidP="001E0DC8">
      <w:pPr>
        <w:pStyle w:val="Lijstalinea"/>
        <w:numPr>
          <w:ilvl w:val="2"/>
          <w:numId w:val="3"/>
        </w:num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 w:rsidRPr="001E0DC8">
        <w:rPr>
          <w:rFonts w:asciiTheme="minorHAnsi" w:hAnsiTheme="minorHAnsi" w:cs="Arial"/>
          <w:sz w:val="22"/>
          <w:szCs w:val="22"/>
        </w:rPr>
        <w:t>Handleiding handelingsrepertorium</w:t>
      </w:r>
    </w:p>
    <w:p w:rsidR="001E0DC8" w:rsidRPr="001E0DC8" w:rsidRDefault="001E0DC8" w:rsidP="001E0DC8">
      <w:pPr>
        <w:pStyle w:val="Lijstalinea"/>
        <w:numPr>
          <w:ilvl w:val="2"/>
          <w:numId w:val="3"/>
        </w:num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 w:rsidRPr="001E0DC8">
        <w:rPr>
          <w:rFonts w:asciiTheme="minorHAnsi" w:hAnsiTheme="minorHAnsi" w:cs="Arial"/>
          <w:sz w:val="22"/>
          <w:szCs w:val="22"/>
        </w:rPr>
        <w:t>Formulier HR</w:t>
      </w:r>
    </w:p>
    <w:p w:rsidR="001E0DC8" w:rsidRPr="001E0DC8" w:rsidRDefault="001E0DC8" w:rsidP="001E0DC8">
      <w:pPr>
        <w:pStyle w:val="Lijstalinea"/>
        <w:numPr>
          <w:ilvl w:val="2"/>
          <w:numId w:val="3"/>
        </w:num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 w:rsidRPr="001E0DC8">
        <w:rPr>
          <w:rFonts w:asciiTheme="minorHAnsi" w:hAnsiTheme="minorHAnsi" w:cs="Arial"/>
          <w:sz w:val="22"/>
          <w:szCs w:val="22"/>
        </w:rPr>
        <w:t>Formulier HR toelichting</w:t>
      </w:r>
    </w:p>
    <w:p w:rsidR="001E0DC8" w:rsidRPr="001E0DC8" w:rsidRDefault="001E0DC8" w:rsidP="001E0DC8">
      <w:pPr>
        <w:pStyle w:val="Lijstalinea"/>
        <w:numPr>
          <w:ilvl w:val="2"/>
          <w:numId w:val="3"/>
        </w:num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 w:rsidRPr="001E0DC8">
        <w:rPr>
          <w:rFonts w:asciiTheme="minorHAnsi" w:hAnsiTheme="minorHAnsi" w:cs="Arial"/>
          <w:sz w:val="22"/>
          <w:szCs w:val="22"/>
        </w:rPr>
        <w:t xml:space="preserve">Protocol opvang en nazorg </w:t>
      </w:r>
    </w:p>
    <w:p w:rsidR="001E0DC8" w:rsidRPr="001E0DC8" w:rsidRDefault="001E0DC8" w:rsidP="001E0DC8">
      <w:pPr>
        <w:pStyle w:val="Lijstalinea"/>
        <w:numPr>
          <w:ilvl w:val="1"/>
          <w:numId w:val="3"/>
        </w:num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 w:rsidRPr="001E0DC8">
        <w:rPr>
          <w:rFonts w:asciiTheme="minorHAnsi" w:hAnsiTheme="minorHAnsi" w:cs="Arial"/>
          <w:sz w:val="22"/>
          <w:szCs w:val="22"/>
        </w:rPr>
        <w:t>Relatievorming en seksualiteit</w:t>
      </w:r>
    </w:p>
    <w:p w:rsidR="001E0DC8" w:rsidRPr="001E0DC8" w:rsidRDefault="001E0DC8" w:rsidP="001E0DC8">
      <w:pPr>
        <w:pStyle w:val="Lijstalinea"/>
        <w:numPr>
          <w:ilvl w:val="2"/>
          <w:numId w:val="3"/>
        </w:num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 w:rsidRPr="001E0DC8">
        <w:rPr>
          <w:rFonts w:asciiTheme="minorHAnsi" w:hAnsiTheme="minorHAnsi" w:cs="Arial"/>
          <w:sz w:val="22"/>
          <w:szCs w:val="22"/>
        </w:rPr>
        <w:t>Uitgangspunt</w:t>
      </w:r>
    </w:p>
    <w:p w:rsidR="001E0DC8" w:rsidRPr="001E0DC8" w:rsidRDefault="001E0DC8" w:rsidP="001E0DC8">
      <w:pPr>
        <w:pStyle w:val="Lijstalinea"/>
        <w:numPr>
          <w:ilvl w:val="2"/>
          <w:numId w:val="3"/>
        </w:num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 w:rsidRPr="001E0DC8">
        <w:rPr>
          <w:rFonts w:asciiTheme="minorHAnsi" w:hAnsiTheme="minorHAnsi" w:cs="Arial"/>
          <w:sz w:val="22"/>
          <w:szCs w:val="22"/>
        </w:rPr>
        <w:t>Visie</w:t>
      </w:r>
    </w:p>
    <w:p w:rsidR="001E0DC8" w:rsidRPr="001E0DC8" w:rsidRDefault="001E0DC8" w:rsidP="001E0DC8">
      <w:pPr>
        <w:pStyle w:val="Lijstalinea"/>
        <w:numPr>
          <w:ilvl w:val="2"/>
          <w:numId w:val="3"/>
        </w:num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 w:rsidRPr="001E0DC8">
        <w:rPr>
          <w:rFonts w:asciiTheme="minorHAnsi" w:hAnsiTheme="minorHAnsi" w:cs="Arial"/>
          <w:sz w:val="22"/>
          <w:szCs w:val="22"/>
        </w:rPr>
        <w:t>Preventiebeleid</w:t>
      </w:r>
    </w:p>
    <w:p w:rsidR="001E0DC8" w:rsidRPr="00DC7461" w:rsidRDefault="00E64BAC" w:rsidP="001E0DC8">
      <w:pPr>
        <w:pStyle w:val="Lijstalinea"/>
        <w:numPr>
          <w:ilvl w:val="2"/>
          <w:numId w:val="3"/>
        </w:num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 w:rsidRPr="00DC7461">
        <w:rPr>
          <w:rFonts w:asciiTheme="minorHAnsi" w:hAnsiTheme="minorHAnsi" w:cs="Arial"/>
          <w:sz w:val="22"/>
          <w:szCs w:val="22"/>
        </w:rPr>
        <w:t>Reactiebeleid</w:t>
      </w:r>
    </w:p>
    <w:p w:rsidR="00E64BAC" w:rsidRPr="00DC7461" w:rsidRDefault="00E64BAC" w:rsidP="001E0DC8">
      <w:pPr>
        <w:pStyle w:val="Lijstalinea"/>
        <w:numPr>
          <w:ilvl w:val="2"/>
          <w:numId w:val="3"/>
        </w:num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 w:rsidRPr="00DC7461">
        <w:rPr>
          <w:rFonts w:asciiTheme="minorHAnsi" w:hAnsiTheme="minorHAnsi" w:cs="Arial"/>
          <w:sz w:val="22"/>
          <w:szCs w:val="22"/>
        </w:rPr>
        <w:t>Vermoeden van misbruik en geweld</w:t>
      </w:r>
    </w:p>
    <w:p w:rsidR="001E0DC8" w:rsidRPr="001E0DC8" w:rsidRDefault="001E0DC8" w:rsidP="001E0DC8">
      <w:pPr>
        <w:pStyle w:val="Lijstalinea"/>
        <w:numPr>
          <w:ilvl w:val="2"/>
          <w:numId w:val="3"/>
        </w:num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 w:rsidRPr="001E0DC8">
        <w:rPr>
          <w:rFonts w:asciiTheme="minorHAnsi" w:hAnsiTheme="minorHAnsi" w:cs="Arial"/>
          <w:sz w:val="22"/>
          <w:szCs w:val="22"/>
        </w:rPr>
        <w:t>Procedure</w:t>
      </w:r>
    </w:p>
    <w:p w:rsidR="001E0DC8" w:rsidRPr="001E0DC8" w:rsidRDefault="001E0DC8" w:rsidP="001E0DC8">
      <w:pPr>
        <w:pStyle w:val="Lijstalinea"/>
        <w:numPr>
          <w:ilvl w:val="2"/>
          <w:numId w:val="3"/>
        </w:num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 w:rsidRPr="001E0DC8">
        <w:rPr>
          <w:rFonts w:asciiTheme="minorHAnsi" w:hAnsiTheme="minorHAnsi" w:cs="Arial"/>
          <w:sz w:val="22"/>
          <w:szCs w:val="22"/>
        </w:rPr>
        <w:t>Protocol</w:t>
      </w:r>
    </w:p>
    <w:p w:rsidR="001E0DC8" w:rsidRPr="001E0DC8" w:rsidRDefault="001E0DC8" w:rsidP="001E0DC8">
      <w:pPr>
        <w:pStyle w:val="Lijstalinea"/>
        <w:numPr>
          <w:ilvl w:val="1"/>
          <w:numId w:val="3"/>
        </w:num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 w:rsidRPr="001E0DC8">
        <w:rPr>
          <w:rFonts w:asciiTheme="minorHAnsi" w:hAnsiTheme="minorHAnsi" w:cs="Arial"/>
          <w:sz w:val="22"/>
          <w:szCs w:val="22"/>
        </w:rPr>
        <w:t>Werkinstructie</w:t>
      </w:r>
    </w:p>
    <w:p w:rsidR="001E0DC8" w:rsidRPr="001E0DC8" w:rsidRDefault="006B0DA8" w:rsidP="001E0DC8">
      <w:pPr>
        <w:pStyle w:val="Lijstalinea"/>
        <w:numPr>
          <w:ilvl w:val="2"/>
          <w:numId w:val="3"/>
        </w:num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Levensbedreigende situatie</w:t>
      </w:r>
    </w:p>
    <w:p w:rsidR="001E0DC8" w:rsidRPr="001E0DC8" w:rsidRDefault="006B0DA8" w:rsidP="001E0DC8">
      <w:pPr>
        <w:pStyle w:val="Lijstalinea"/>
        <w:numPr>
          <w:ilvl w:val="2"/>
          <w:numId w:val="3"/>
        </w:num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Levensbedreigende situatie -wachtgsm</w:t>
      </w:r>
    </w:p>
    <w:p w:rsidR="001E0DC8" w:rsidRPr="00DC7461" w:rsidRDefault="001E0DC8" w:rsidP="001E0DC8">
      <w:pPr>
        <w:pStyle w:val="Lijstalinea"/>
        <w:numPr>
          <w:ilvl w:val="1"/>
          <w:numId w:val="1"/>
        </w:numPr>
        <w:autoSpaceDE w:val="0"/>
        <w:autoSpaceDN w:val="0"/>
        <w:adjustRightInd w:val="0"/>
        <w:rPr>
          <w:rFonts w:asciiTheme="minorHAnsi" w:hAnsiTheme="minorHAnsi" w:cs="Arial"/>
          <w:b/>
          <w:sz w:val="22"/>
          <w:szCs w:val="22"/>
        </w:rPr>
      </w:pPr>
      <w:r w:rsidRPr="00DC7461">
        <w:rPr>
          <w:rFonts w:asciiTheme="minorHAnsi" w:hAnsiTheme="minorHAnsi" w:cs="Arial"/>
          <w:b/>
          <w:sz w:val="22"/>
          <w:szCs w:val="22"/>
        </w:rPr>
        <w:t xml:space="preserve">De tijdelijke afzonderingsmaatregelen. </w:t>
      </w:r>
    </w:p>
    <w:p w:rsidR="001E0DC8" w:rsidRDefault="001E0DC8" w:rsidP="001E0DC8">
      <w:pPr>
        <w:pStyle w:val="Lijstalinea"/>
        <w:numPr>
          <w:ilvl w:val="1"/>
          <w:numId w:val="3"/>
        </w:num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 w:rsidRPr="001E0DC8">
        <w:rPr>
          <w:rFonts w:asciiTheme="minorHAnsi" w:hAnsiTheme="minorHAnsi" w:cs="Arial"/>
          <w:sz w:val="22"/>
          <w:szCs w:val="22"/>
        </w:rPr>
        <w:t>Procedure tijdelijke afzondering</w:t>
      </w:r>
    </w:p>
    <w:p w:rsidR="00CA7BF2" w:rsidRPr="001E0DC8" w:rsidRDefault="00CA7BF2" w:rsidP="00CA7BF2">
      <w:pPr>
        <w:pStyle w:val="Lijstalinea"/>
        <w:autoSpaceDE w:val="0"/>
        <w:autoSpaceDN w:val="0"/>
        <w:adjustRightInd w:val="0"/>
        <w:ind w:left="1440"/>
        <w:rPr>
          <w:rFonts w:asciiTheme="minorHAnsi" w:hAnsiTheme="minorHAnsi" w:cs="Arial"/>
          <w:sz w:val="22"/>
          <w:szCs w:val="22"/>
        </w:rPr>
      </w:pPr>
    </w:p>
    <w:p w:rsidR="001E0DC8" w:rsidRPr="00DC7461" w:rsidRDefault="001E0DC8" w:rsidP="001E0DC8">
      <w:pPr>
        <w:pStyle w:val="Lijstalinea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="Arial"/>
          <w:b/>
          <w:color w:val="008080"/>
          <w:sz w:val="22"/>
          <w:szCs w:val="22"/>
        </w:rPr>
      </w:pPr>
      <w:r w:rsidRPr="00DC7461">
        <w:rPr>
          <w:rFonts w:asciiTheme="minorHAnsi" w:hAnsiTheme="minorHAnsi" w:cs="Arial"/>
          <w:b/>
          <w:color w:val="008080"/>
          <w:sz w:val="22"/>
          <w:szCs w:val="22"/>
        </w:rPr>
        <w:t>De organisatiegerichte processen</w:t>
      </w:r>
    </w:p>
    <w:p w:rsidR="001E0DC8" w:rsidRPr="00DC7461" w:rsidRDefault="001E0DC8" w:rsidP="001E0DC8">
      <w:pPr>
        <w:pStyle w:val="Lijstalinea"/>
        <w:numPr>
          <w:ilvl w:val="1"/>
          <w:numId w:val="1"/>
        </w:numPr>
        <w:autoSpaceDE w:val="0"/>
        <w:autoSpaceDN w:val="0"/>
        <w:adjustRightInd w:val="0"/>
        <w:rPr>
          <w:rFonts w:asciiTheme="minorHAnsi" w:hAnsiTheme="minorHAnsi" w:cs="Arial"/>
          <w:b/>
          <w:sz w:val="22"/>
          <w:szCs w:val="22"/>
        </w:rPr>
      </w:pPr>
      <w:r w:rsidRPr="00DC7461">
        <w:rPr>
          <w:rFonts w:asciiTheme="minorHAnsi" w:hAnsiTheme="minorHAnsi" w:cs="Arial"/>
          <w:b/>
          <w:sz w:val="22"/>
          <w:szCs w:val="22"/>
        </w:rPr>
        <w:t>Facilitaire diensten</w:t>
      </w:r>
    </w:p>
    <w:p w:rsidR="001E0DC8" w:rsidRPr="00E64BAC" w:rsidRDefault="001E0DC8" w:rsidP="001E0DC8">
      <w:pPr>
        <w:pStyle w:val="Lijstalinea"/>
        <w:numPr>
          <w:ilvl w:val="1"/>
          <w:numId w:val="3"/>
        </w:num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 w:rsidRPr="00E64BAC">
        <w:rPr>
          <w:rFonts w:asciiTheme="minorHAnsi" w:hAnsiTheme="minorHAnsi" w:cs="Arial"/>
          <w:sz w:val="22"/>
          <w:szCs w:val="22"/>
        </w:rPr>
        <w:t>Infodocument</w:t>
      </w:r>
    </w:p>
    <w:p w:rsidR="001E0DC8" w:rsidRPr="00E64BAC" w:rsidRDefault="001E0DC8" w:rsidP="001E0DC8">
      <w:pPr>
        <w:pStyle w:val="Lijstalinea"/>
        <w:numPr>
          <w:ilvl w:val="2"/>
          <w:numId w:val="3"/>
        </w:num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 w:rsidRPr="00E64BAC">
        <w:rPr>
          <w:rFonts w:asciiTheme="minorHAnsi" w:hAnsiTheme="minorHAnsi" w:cs="Arial"/>
          <w:sz w:val="22"/>
          <w:szCs w:val="22"/>
        </w:rPr>
        <w:t>Grondplan MPI</w:t>
      </w:r>
      <w:r w:rsidR="00055496">
        <w:rPr>
          <w:rFonts w:asciiTheme="minorHAnsi" w:hAnsiTheme="minorHAnsi" w:cs="Arial"/>
          <w:sz w:val="22"/>
          <w:szCs w:val="22"/>
        </w:rPr>
        <w:t xml:space="preserve"> </w:t>
      </w:r>
    </w:p>
    <w:p w:rsidR="001E0DC8" w:rsidRPr="00E64BAC" w:rsidRDefault="001E0DC8" w:rsidP="001E0DC8">
      <w:pPr>
        <w:pStyle w:val="Lijstalinea"/>
        <w:numPr>
          <w:ilvl w:val="2"/>
          <w:numId w:val="3"/>
        </w:num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 w:rsidRPr="00E64BAC">
        <w:rPr>
          <w:rFonts w:asciiTheme="minorHAnsi" w:hAnsiTheme="minorHAnsi" w:cs="Arial"/>
          <w:sz w:val="22"/>
          <w:szCs w:val="22"/>
        </w:rPr>
        <w:t>Overzicht infrastructuur</w:t>
      </w:r>
    </w:p>
    <w:p w:rsidR="001E0DC8" w:rsidRPr="00E64BAC" w:rsidRDefault="001E0DC8" w:rsidP="001E0DC8">
      <w:pPr>
        <w:pStyle w:val="Lijstalinea"/>
        <w:numPr>
          <w:ilvl w:val="2"/>
          <w:numId w:val="3"/>
        </w:num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 w:rsidRPr="00E64BAC">
        <w:rPr>
          <w:rFonts w:asciiTheme="minorHAnsi" w:hAnsiTheme="minorHAnsi" w:cs="Arial"/>
          <w:sz w:val="22"/>
          <w:szCs w:val="22"/>
        </w:rPr>
        <w:t>Overzicht middelen materiële uitrusting</w:t>
      </w:r>
      <w:r w:rsidR="00834EE0">
        <w:rPr>
          <w:rFonts w:asciiTheme="minorHAnsi" w:hAnsiTheme="minorHAnsi" w:cs="Arial"/>
          <w:sz w:val="22"/>
          <w:szCs w:val="22"/>
        </w:rPr>
        <w:t xml:space="preserve"> </w:t>
      </w:r>
    </w:p>
    <w:p w:rsidR="001E0DC8" w:rsidRPr="00E64BAC" w:rsidRDefault="001E0DC8" w:rsidP="001E0DC8">
      <w:pPr>
        <w:pStyle w:val="Lijstalinea"/>
        <w:numPr>
          <w:ilvl w:val="2"/>
          <w:numId w:val="3"/>
        </w:num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 w:rsidRPr="00E64BAC">
        <w:rPr>
          <w:rFonts w:asciiTheme="minorHAnsi" w:hAnsiTheme="minorHAnsi" w:cs="Arial"/>
          <w:sz w:val="22"/>
          <w:szCs w:val="22"/>
        </w:rPr>
        <w:t>Visie facilitaire dienstenbeleid</w:t>
      </w:r>
      <w:r w:rsidR="00834EE0">
        <w:rPr>
          <w:rFonts w:asciiTheme="minorHAnsi" w:hAnsiTheme="minorHAnsi" w:cs="Arial"/>
          <w:sz w:val="22"/>
          <w:szCs w:val="22"/>
        </w:rPr>
        <w:t xml:space="preserve"> </w:t>
      </w:r>
    </w:p>
    <w:p w:rsidR="001E0DC8" w:rsidRPr="00E64BAC" w:rsidRDefault="001E0DC8" w:rsidP="001E0DC8">
      <w:pPr>
        <w:pStyle w:val="Lijstalinea"/>
        <w:numPr>
          <w:ilvl w:val="1"/>
          <w:numId w:val="3"/>
        </w:num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 w:rsidRPr="00E64BAC">
        <w:rPr>
          <w:rFonts w:asciiTheme="minorHAnsi" w:hAnsiTheme="minorHAnsi" w:cs="Arial"/>
          <w:sz w:val="22"/>
          <w:szCs w:val="22"/>
        </w:rPr>
        <w:t>Procedure</w:t>
      </w:r>
    </w:p>
    <w:p w:rsidR="001E0DC8" w:rsidRPr="00E64BAC" w:rsidRDefault="001E0DC8" w:rsidP="001E0DC8">
      <w:pPr>
        <w:pStyle w:val="Lijstalinea"/>
        <w:numPr>
          <w:ilvl w:val="2"/>
          <w:numId w:val="3"/>
        </w:num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 w:rsidRPr="00E64BAC">
        <w:rPr>
          <w:rFonts w:asciiTheme="minorHAnsi" w:hAnsiTheme="minorHAnsi" w:cs="Arial"/>
          <w:sz w:val="22"/>
          <w:szCs w:val="22"/>
        </w:rPr>
        <w:t>Evaluatie infrastructuur</w:t>
      </w:r>
      <w:r w:rsidR="00E03C64">
        <w:rPr>
          <w:rFonts w:asciiTheme="minorHAnsi" w:hAnsiTheme="minorHAnsi" w:cs="Arial"/>
          <w:sz w:val="22"/>
          <w:szCs w:val="22"/>
        </w:rPr>
        <w:t xml:space="preserve"> </w:t>
      </w:r>
    </w:p>
    <w:p w:rsidR="001E0DC8" w:rsidRPr="00E64BAC" w:rsidRDefault="001E0DC8" w:rsidP="001E0DC8">
      <w:pPr>
        <w:pStyle w:val="Lijstalinea"/>
        <w:numPr>
          <w:ilvl w:val="2"/>
          <w:numId w:val="3"/>
        </w:num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 w:rsidRPr="00E64BAC">
        <w:rPr>
          <w:rFonts w:asciiTheme="minorHAnsi" w:hAnsiTheme="minorHAnsi" w:cs="Arial"/>
          <w:sz w:val="22"/>
          <w:szCs w:val="22"/>
        </w:rPr>
        <w:t>Evaluatie materiële middelen</w:t>
      </w:r>
      <w:r w:rsidR="00E03C64">
        <w:rPr>
          <w:rFonts w:asciiTheme="minorHAnsi" w:hAnsiTheme="minorHAnsi" w:cs="Arial"/>
          <w:sz w:val="22"/>
          <w:szCs w:val="22"/>
        </w:rPr>
        <w:t xml:space="preserve"> </w:t>
      </w:r>
    </w:p>
    <w:p w:rsidR="001E0DC8" w:rsidRPr="00DC7461" w:rsidRDefault="001E0DC8" w:rsidP="001E0DC8">
      <w:pPr>
        <w:pStyle w:val="Lijstalinea"/>
        <w:numPr>
          <w:ilvl w:val="1"/>
          <w:numId w:val="1"/>
        </w:numPr>
        <w:autoSpaceDE w:val="0"/>
        <w:autoSpaceDN w:val="0"/>
        <w:adjustRightInd w:val="0"/>
        <w:rPr>
          <w:rFonts w:asciiTheme="minorHAnsi" w:hAnsiTheme="minorHAnsi" w:cs="Arial"/>
          <w:b/>
          <w:sz w:val="22"/>
          <w:szCs w:val="22"/>
        </w:rPr>
      </w:pPr>
      <w:r w:rsidRPr="00DC7461">
        <w:rPr>
          <w:rFonts w:asciiTheme="minorHAnsi" w:hAnsiTheme="minorHAnsi" w:cs="Arial"/>
          <w:b/>
          <w:sz w:val="22"/>
          <w:szCs w:val="22"/>
        </w:rPr>
        <w:t>Financieel Administratief beleid</w:t>
      </w:r>
    </w:p>
    <w:p w:rsidR="001E0DC8" w:rsidRPr="00E64BAC" w:rsidRDefault="001E0DC8" w:rsidP="001E0DC8">
      <w:pPr>
        <w:pStyle w:val="Lijstalinea"/>
        <w:numPr>
          <w:ilvl w:val="1"/>
          <w:numId w:val="3"/>
        </w:num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 w:rsidRPr="00E64BAC">
        <w:rPr>
          <w:rFonts w:asciiTheme="minorHAnsi" w:hAnsiTheme="minorHAnsi" w:cs="Arial"/>
          <w:sz w:val="22"/>
          <w:szCs w:val="22"/>
        </w:rPr>
        <w:t>Procedure</w:t>
      </w:r>
    </w:p>
    <w:p w:rsidR="001E0DC8" w:rsidRPr="00E64BAC" w:rsidRDefault="001E0DC8" w:rsidP="001E0DC8">
      <w:pPr>
        <w:pStyle w:val="Lijstalinea"/>
        <w:numPr>
          <w:ilvl w:val="2"/>
          <w:numId w:val="3"/>
        </w:num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 w:rsidRPr="00E64BAC">
        <w:rPr>
          <w:rFonts w:asciiTheme="minorHAnsi" w:hAnsiTheme="minorHAnsi" w:cs="Arial"/>
          <w:sz w:val="22"/>
          <w:szCs w:val="22"/>
        </w:rPr>
        <w:t>Betalingsopdrachten</w:t>
      </w:r>
      <w:r w:rsidR="002E1FB0">
        <w:rPr>
          <w:rFonts w:asciiTheme="minorHAnsi" w:hAnsiTheme="minorHAnsi" w:cs="Arial"/>
          <w:sz w:val="22"/>
          <w:szCs w:val="22"/>
        </w:rPr>
        <w:t xml:space="preserve"> </w:t>
      </w:r>
    </w:p>
    <w:p w:rsidR="001E0DC8" w:rsidRPr="00E64BAC" w:rsidRDefault="001E0DC8" w:rsidP="001E0DC8">
      <w:pPr>
        <w:pStyle w:val="Lijstalinea"/>
        <w:numPr>
          <w:ilvl w:val="2"/>
          <w:numId w:val="3"/>
        </w:num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 w:rsidRPr="00E64BAC">
        <w:rPr>
          <w:rFonts w:asciiTheme="minorHAnsi" w:hAnsiTheme="minorHAnsi" w:cs="Arial"/>
          <w:sz w:val="22"/>
          <w:szCs w:val="22"/>
        </w:rPr>
        <w:t>Inningsprocedure</w:t>
      </w:r>
      <w:r w:rsidR="002E1FB0">
        <w:rPr>
          <w:rFonts w:asciiTheme="minorHAnsi" w:hAnsiTheme="minorHAnsi" w:cs="Arial"/>
          <w:sz w:val="22"/>
          <w:szCs w:val="22"/>
        </w:rPr>
        <w:t xml:space="preserve"> </w:t>
      </w:r>
    </w:p>
    <w:p w:rsidR="001E0DC8" w:rsidRPr="00DC7461" w:rsidRDefault="001E0DC8" w:rsidP="001E0DC8">
      <w:pPr>
        <w:pStyle w:val="Lijstalinea"/>
        <w:numPr>
          <w:ilvl w:val="1"/>
          <w:numId w:val="1"/>
        </w:numPr>
        <w:autoSpaceDE w:val="0"/>
        <w:autoSpaceDN w:val="0"/>
        <w:adjustRightInd w:val="0"/>
        <w:rPr>
          <w:rFonts w:asciiTheme="minorHAnsi" w:hAnsiTheme="minorHAnsi" w:cs="Arial"/>
          <w:b/>
          <w:sz w:val="22"/>
          <w:szCs w:val="22"/>
        </w:rPr>
      </w:pPr>
      <w:r w:rsidRPr="00DC7461">
        <w:rPr>
          <w:rFonts w:asciiTheme="minorHAnsi" w:hAnsiTheme="minorHAnsi" w:cs="Arial"/>
          <w:b/>
          <w:sz w:val="22"/>
          <w:szCs w:val="22"/>
        </w:rPr>
        <w:t>Financieel Economisch beleid</w:t>
      </w:r>
    </w:p>
    <w:p w:rsidR="001E0DC8" w:rsidRPr="00E64BAC" w:rsidRDefault="001E0DC8" w:rsidP="001E0DC8">
      <w:pPr>
        <w:pStyle w:val="Lijstalinea"/>
        <w:numPr>
          <w:ilvl w:val="1"/>
          <w:numId w:val="3"/>
        </w:num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 w:rsidRPr="00E64BAC">
        <w:rPr>
          <w:rFonts w:asciiTheme="minorHAnsi" w:hAnsiTheme="minorHAnsi" w:cs="Arial"/>
          <w:sz w:val="22"/>
          <w:szCs w:val="22"/>
        </w:rPr>
        <w:t>Infodocument</w:t>
      </w:r>
    </w:p>
    <w:p w:rsidR="001E0DC8" w:rsidRPr="00E64BAC" w:rsidRDefault="001E0DC8" w:rsidP="001E0DC8">
      <w:pPr>
        <w:pStyle w:val="Lijstalinea"/>
        <w:numPr>
          <w:ilvl w:val="2"/>
          <w:numId w:val="3"/>
        </w:num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 w:rsidRPr="00E64BAC">
        <w:rPr>
          <w:rFonts w:asciiTheme="minorHAnsi" w:hAnsiTheme="minorHAnsi" w:cs="Arial"/>
          <w:sz w:val="22"/>
          <w:szCs w:val="22"/>
        </w:rPr>
        <w:t>Overzicht financiële middelen</w:t>
      </w:r>
    </w:p>
    <w:p w:rsidR="001E0DC8" w:rsidRPr="00E64BAC" w:rsidRDefault="001E0DC8" w:rsidP="001E0DC8">
      <w:pPr>
        <w:pStyle w:val="Lijstalinea"/>
        <w:numPr>
          <w:ilvl w:val="2"/>
          <w:numId w:val="3"/>
        </w:num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 w:rsidRPr="00E64BAC">
        <w:rPr>
          <w:rFonts w:asciiTheme="minorHAnsi" w:hAnsiTheme="minorHAnsi" w:cs="Arial"/>
          <w:sz w:val="22"/>
          <w:szCs w:val="22"/>
        </w:rPr>
        <w:t>Visie financieel economisch beleid</w:t>
      </w:r>
    </w:p>
    <w:p w:rsidR="001E0DC8" w:rsidRPr="00E64BAC" w:rsidRDefault="001E0DC8" w:rsidP="001E0DC8">
      <w:pPr>
        <w:pStyle w:val="Lijstalinea"/>
        <w:numPr>
          <w:ilvl w:val="1"/>
          <w:numId w:val="3"/>
        </w:num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 w:rsidRPr="00E64BAC">
        <w:rPr>
          <w:rFonts w:asciiTheme="minorHAnsi" w:hAnsiTheme="minorHAnsi" w:cs="Arial"/>
          <w:sz w:val="22"/>
          <w:szCs w:val="22"/>
        </w:rPr>
        <w:t>Procedure</w:t>
      </w:r>
    </w:p>
    <w:p w:rsidR="001E0DC8" w:rsidRPr="00E64BAC" w:rsidRDefault="001E0DC8" w:rsidP="001E0DC8">
      <w:pPr>
        <w:pStyle w:val="Lijstalinea"/>
        <w:numPr>
          <w:ilvl w:val="2"/>
          <w:numId w:val="3"/>
        </w:num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 w:rsidRPr="00E64BAC">
        <w:rPr>
          <w:rFonts w:asciiTheme="minorHAnsi" w:hAnsiTheme="minorHAnsi" w:cs="Arial"/>
          <w:sz w:val="22"/>
          <w:szCs w:val="22"/>
        </w:rPr>
        <w:t>Formulier</w:t>
      </w:r>
    </w:p>
    <w:p w:rsidR="001E0DC8" w:rsidRPr="00E64BAC" w:rsidRDefault="001E0DC8" w:rsidP="001E0DC8">
      <w:pPr>
        <w:pStyle w:val="Lijstalinea"/>
        <w:numPr>
          <w:ilvl w:val="3"/>
          <w:numId w:val="3"/>
        </w:num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 w:rsidRPr="00E64BAC">
        <w:rPr>
          <w:rFonts w:asciiTheme="minorHAnsi" w:hAnsiTheme="minorHAnsi" w:cs="Arial"/>
          <w:sz w:val="22"/>
          <w:szCs w:val="22"/>
        </w:rPr>
        <w:lastRenderedPageBreak/>
        <w:t>Controleverslag aanwenden zakgelden</w:t>
      </w:r>
      <w:r w:rsidR="00A12B11">
        <w:rPr>
          <w:rFonts w:asciiTheme="minorHAnsi" w:hAnsiTheme="minorHAnsi" w:cs="Arial"/>
          <w:sz w:val="22"/>
          <w:szCs w:val="22"/>
        </w:rPr>
        <w:t xml:space="preserve"> </w:t>
      </w:r>
    </w:p>
    <w:p w:rsidR="001E0DC8" w:rsidRPr="00E64BAC" w:rsidRDefault="001E0DC8" w:rsidP="001E0DC8">
      <w:pPr>
        <w:pStyle w:val="Lijstalinea"/>
        <w:numPr>
          <w:ilvl w:val="3"/>
          <w:numId w:val="3"/>
        </w:num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 w:rsidRPr="00E64BAC">
        <w:rPr>
          <w:rFonts w:asciiTheme="minorHAnsi" w:hAnsiTheme="minorHAnsi" w:cs="Arial"/>
          <w:sz w:val="22"/>
          <w:szCs w:val="22"/>
        </w:rPr>
        <w:t>Controleverslag lastgeving</w:t>
      </w:r>
    </w:p>
    <w:p w:rsidR="001E0DC8" w:rsidRPr="00E64BAC" w:rsidRDefault="001E0DC8" w:rsidP="001E0DC8">
      <w:pPr>
        <w:pStyle w:val="Lijstalinea"/>
        <w:numPr>
          <w:ilvl w:val="2"/>
          <w:numId w:val="3"/>
        </w:num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 w:rsidRPr="00E64BAC">
        <w:rPr>
          <w:rFonts w:asciiTheme="minorHAnsi" w:hAnsiTheme="minorHAnsi" w:cs="Arial"/>
          <w:sz w:val="22"/>
          <w:szCs w:val="22"/>
        </w:rPr>
        <w:t>Evaluatie financiële middelen</w:t>
      </w:r>
      <w:r w:rsidR="00A023A3">
        <w:rPr>
          <w:rFonts w:asciiTheme="minorHAnsi" w:hAnsiTheme="minorHAnsi" w:cs="Arial"/>
          <w:sz w:val="22"/>
          <w:szCs w:val="22"/>
        </w:rPr>
        <w:t xml:space="preserve"> </w:t>
      </w:r>
    </w:p>
    <w:p w:rsidR="001E0DC8" w:rsidRPr="00E64BAC" w:rsidRDefault="001E0DC8" w:rsidP="001E0DC8">
      <w:pPr>
        <w:pStyle w:val="Lijstalinea"/>
        <w:numPr>
          <w:ilvl w:val="2"/>
          <w:numId w:val="3"/>
        </w:num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proofErr w:type="spellStart"/>
      <w:r w:rsidRPr="00E64BAC">
        <w:rPr>
          <w:rFonts w:asciiTheme="minorHAnsi" w:hAnsiTheme="minorHAnsi" w:cs="Arial"/>
          <w:sz w:val="22"/>
          <w:szCs w:val="22"/>
        </w:rPr>
        <w:t>Toezichtsraad</w:t>
      </w:r>
      <w:proofErr w:type="spellEnd"/>
      <w:r w:rsidR="00A023A3">
        <w:rPr>
          <w:rFonts w:asciiTheme="minorHAnsi" w:hAnsiTheme="minorHAnsi" w:cs="Arial"/>
          <w:sz w:val="22"/>
          <w:szCs w:val="22"/>
        </w:rPr>
        <w:t xml:space="preserve"> </w:t>
      </w:r>
    </w:p>
    <w:p w:rsidR="001E0DC8" w:rsidRPr="00E64BAC" w:rsidRDefault="001E0DC8" w:rsidP="001E0DC8">
      <w:pPr>
        <w:pStyle w:val="Lijstalinea"/>
        <w:numPr>
          <w:ilvl w:val="1"/>
          <w:numId w:val="1"/>
        </w:num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 w:rsidRPr="00DC7461">
        <w:rPr>
          <w:rFonts w:asciiTheme="minorHAnsi" w:hAnsiTheme="minorHAnsi" w:cs="Arial"/>
          <w:b/>
          <w:sz w:val="22"/>
          <w:szCs w:val="22"/>
        </w:rPr>
        <w:t>Personeel</w:t>
      </w:r>
      <w:r w:rsidR="00A023A3">
        <w:rPr>
          <w:rFonts w:asciiTheme="minorHAnsi" w:hAnsiTheme="minorHAnsi" w:cs="Arial"/>
          <w:sz w:val="22"/>
          <w:szCs w:val="22"/>
        </w:rPr>
        <w:t xml:space="preserve"> </w:t>
      </w:r>
    </w:p>
    <w:p w:rsidR="001E0DC8" w:rsidRPr="00DC7461" w:rsidRDefault="001E0DC8" w:rsidP="001E0DC8">
      <w:pPr>
        <w:pStyle w:val="Lijstalinea"/>
        <w:numPr>
          <w:ilvl w:val="2"/>
          <w:numId w:val="1"/>
        </w:numPr>
        <w:autoSpaceDE w:val="0"/>
        <w:autoSpaceDN w:val="0"/>
        <w:adjustRightInd w:val="0"/>
        <w:rPr>
          <w:rFonts w:asciiTheme="minorHAnsi" w:hAnsiTheme="minorHAnsi" w:cs="Arial"/>
          <w:color w:val="008080"/>
          <w:sz w:val="22"/>
          <w:szCs w:val="22"/>
        </w:rPr>
      </w:pPr>
      <w:r w:rsidRPr="00DC7461">
        <w:rPr>
          <w:rFonts w:asciiTheme="minorHAnsi" w:hAnsiTheme="minorHAnsi" w:cs="Arial"/>
          <w:color w:val="008080"/>
          <w:sz w:val="22"/>
          <w:szCs w:val="22"/>
        </w:rPr>
        <w:t>Selectie en aanwerving</w:t>
      </w:r>
    </w:p>
    <w:p w:rsidR="001E0DC8" w:rsidRDefault="001E0DC8" w:rsidP="001E0DC8">
      <w:pPr>
        <w:pStyle w:val="Lijstalinea"/>
        <w:numPr>
          <w:ilvl w:val="1"/>
          <w:numId w:val="3"/>
        </w:num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 w:rsidRPr="00E64BAC">
        <w:rPr>
          <w:rFonts w:asciiTheme="minorHAnsi" w:hAnsiTheme="minorHAnsi" w:cs="Arial"/>
          <w:sz w:val="22"/>
          <w:szCs w:val="22"/>
        </w:rPr>
        <w:t>Formulieren</w:t>
      </w:r>
      <w:r w:rsidR="00EA46D2">
        <w:rPr>
          <w:rFonts w:asciiTheme="minorHAnsi" w:hAnsiTheme="minorHAnsi" w:cs="Arial"/>
          <w:sz w:val="22"/>
          <w:szCs w:val="22"/>
        </w:rPr>
        <w:t xml:space="preserve"> </w:t>
      </w:r>
    </w:p>
    <w:p w:rsidR="00861D86" w:rsidRDefault="00861D86" w:rsidP="00861D86">
      <w:pPr>
        <w:pStyle w:val="Lijstalinea"/>
        <w:numPr>
          <w:ilvl w:val="2"/>
          <w:numId w:val="3"/>
        </w:num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Aanwervingsformulier interimaris</w:t>
      </w:r>
    </w:p>
    <w:p w:rsidR="00861D86" w:rsidRDefault="00861D86" w:rsidP="00861D86">
      <w:pPr>
        <w:pStyle w:val="Lijstalinea"/>
        <w:numPr>
          <w:ilvl w:val="2"/>
          <w:numId w:val="3"/>
        </w:num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Aanwervingsfiche</w:t>
      </w:r>
    </w:p>
    <w:p w:rsidR="00861D86" w:rsidRDefault="00861D86" w:rsidP="00861D86">
      <w:pPr>
        <w:pStyle w:val="Lijstalinea"/>
        <w:numPr>
          <w:ilvl w:val="2"/>
          <w:numId w:val="3"/>
        </w:num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Checklist introductie</w:t>
      </w:r>
    </w:p>
    <w:p w:rsidR="00861D86" w:rsidRDefault="00861D86" w:rsidP="00861D86">
      <w:pPr>
        <w:pStyle w:val="Lijstalinea"/>
        <w:numPr>
          <w:ilvl w:val="2"/>
          <w:numId w:val="3"/>
        </w:num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proofErr w:type="spellStart"/>
      <w:r>
        <w:rPr>
          <w:rFonts w:asciiTheme="minorHAnsi" w:hAnsiTheme="minorHAnsi" w:cs="Arial"/>
          <w:sz w:val="22"/>
          <w:szCs w:val="22"/>
        </w:rPr>
        <w:t>Dimona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 Uit-dienst</w:t>
      </w:r>
    </w:p>
    <w:p w:rsidR="00861D86" w:rsidRDefault="00861D86" w:rsidP="00861D86">
      <w:pPr>
        <w:pStyle w:val="Lijstalinea"/>
        <w:numPr>
          <w:ilvl w:val="2"/>
          <w:numId w:val="3"/>
        </w:num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Identificatiefiche nieuwe medewerker</w:t>
      </w:r>
    </w:p>
    <w:p w:rsidR="00861D86" w:rsidRDefault="00861D86" w:rsidP="00861D86">
      <w:pPr>
        <w:pStyle w:val="Lijstalinea"/>
        <w:numPr>
          <w:ilvl w:val="2"/>
          <w:numId w:val="3"/>
        </w:num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Sollicitatieformulier MPI</w:t>
      </w:r>
    </w:p>
    <w:p w:rsidR="00861D86" w:rsidRPr="00E64BAC" w:rsidRDefault="00861D86" w:rsidP="00861D86">
      <w:pPr>
        <w:pStyle w:val="Lijstalinea"/>
        <w:numPr>
          <w:ilvl w:val="2"/>
          <w:numId w:val="3"/>
        </w:num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Voorbereiding kennismakingsgesprek</w:t>
      </w:r>
    </w:p>
    <w:p w:rsidR="001E0DC8" w:rsidRPr="00E64BAC" w:rsidRDefault="001E0DC8" w:rsidP="001E0DC8">
      <w:pPr>
        <w:pStyle w:val="Lijstalinea"/>
        <w:numPr>
          <w:ilvl w:val="1"/>
          <w:numId w:val="3"/>
        </w:num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 w:rsidRPr="00E64BAC">
        <w:rPr>
          <w:rFonts w:asciiTheme="minorHAnsi" w:hAnsiTheme="minorHAnsi" w:cs="Arial"/>
          <w:sz w:val="22"/>
          <w:szCs w:val="22"/>
        </w:rPr>
        <w:t>Functies, functieomschrijvingen en functionarissen</w:t>
      </w:r>
      <w:r w:rsidR="00EA46D2">
        <w:rPr>
          <w:rFonts w:asciiTheme="minorHAnsi" w:hAnsiTheme="minorHAnsi" w:cs="Arial"/>
          <w:sz w:val="22"/>
          <w:szCs w:val="22"/>
        </w:rPr>
        <w:t xml:space="preserve"> </w:t>
      </w:r>
    </w:p>
    <w:p w:rsidR="001E0DC8" w:rsidRPr="00861D86" w:rsidRDefault="001E0DC8" w:rsidP="001E0DC8">
      <w:pPr>
        <w:pStyle w:val="Lijstalinea"/>
        <w:numPr>
          <w:ilvl w:val="1"/>
          <w:numId w:val="3"/>
        </w:num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 w:rsidRPr="00861D86">
        <w:rPr>
          <w:rFonts w:asciiTheme="minorHAnsi" w:hAnsiTheme="minorHAnsi" w:cs="Arial"/>
          <w:sz w:val="22"/>
          <w:szCs w:val="22"/>
        </w:rPr>
        <w:t>Procedure selectie en aanwerving</w:t>
      </w:r>
      <w:r w:rsidR="00EA46D2" w:rsidRPr="00861D86">
        <w:rPr>
          <w:rFonts w:asciiTheme="minorHAnsi" w:hAnsiTheme="minorHAnsi" w:cs="Arial"/>
          <w:sz w:val="22"/>
          <w:szCs w:val="22"/>
        </w:rPr>
        <w:t xml:space="preserve"> </w:t>
      </w:r>
    </w:p>
    <w:p w:rsidR="001E0DC8" w:rsidRPr="00DC7461" w:rsidRDefault="001E0DC8" w:rsidP="001E0DC8">
      <w:pPr>
        <w:pStyle w:val="Lijstalinea"/>
        <w:numPr>
          <w:ilvl w:val="2"/>
          <w:numId w:val="1"/>
        </w:numPr>
        <w:autoSpaceDE w:val="0"/>
        <w:autoSpaceDN w:val="0"/>
        <w:adjustRightInd w:val="0"/>
        <w:rPr>
          <w:rFonts w:asciiTheme="minorHAnsi" w:hAnsiTheme="minorHAnsi" w:cs="Arial"/>
          <w:color w:val="008080"/>
          <w:sz w:val="22"/>
          <w:szCs w:val="22"/>
        </w:rPr>
      </w:pPr>
      <w:r w:rsidRPr="00DC7461">
        <w:rPr>
          <w:rFonts w:asciiTheme="minorHAnsi" w:hAnsiTheme="minorHAnsi" w:cs="Arial"/>
          <w:color w:val="008080"/>
          <w:sz w:val="22"/>
          <w:szCs w:val="22"/>
        </w:rPr>
        <w:t>Ondersteunen medewerkers</w:t>
      </w:r>
    </w:p>
    <w:p w:rsidR="001E0DC8" w:rsidRPr="00E64BAC" w:rsidRDefault="001E0DC8" w:rsidP="001E0DC8">
      <w:pPr>
        <w:pStyle w:val="Lijstalinea"/>
        <w:numPr>
          <w:ilvl w:val="1"/>
          <w:numId w:val="3"/>
        </w:num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 w:rsidRPr="00E64BAC">
        <w:rPr>
          <w:rFonts w:asciiTheme="minorHAnsi" w:hAnsiTheme="minorHAnsi" w:cs="Arial"/>
          <w:sz w:val="22"/>
          <w:szCs w:val="22"/>
        </w:rPr>
        <w:t>Formulier</w:t>
      </w:r>
    </w:p>
    <w:p w:rsidR="001E0DC8" w:rsidRPr="00E64BAC" w:rsidRDefault="001E0DC8" w:rsidP="001E0DC8">
      <w:pPr>
        <w:pStyle w:val="Lijstalinea"/>
        <w:numPr>
          <w:ilvl w:val="2"/>
          <w:numId w:val="3"/>
        </w:num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 w:rsidRPr="00E64BAC">
        <w:rPr>
          <w:rFonts w:asciiTheme="minorHAnsi" w:hAnsiTheme="minorHAnsi" w:cs="Arial"/>
          <w:sz w:val="22"/>
          <w:szCs w:val="22"/>
        </w:rPr>
        <w:t>Formulier functioneringsgesprek</w:t>
      </w:r>
      <w:r w:rsidR="00EA46D2">
        <w:rPr>
          <w:rFonts w:asciiTheme="minorHAnsi" w:hAnsiTheme="minorHAnsi" w:cs="Arial"/>
          <w:sz w:val="22"/>
          <w:szCs w:val="22"/>
        </w:rPr>
        <w:t xml:space="preserve"> </w:t>
      </w:r>
    </w:p>
    <w:p w:rsidR="001E0DC8" w:rsidRPr="00E64BAC" w:rsidRDefault="001E0DC8" w:rsidP="001E0DC8">
      <w:pPr>
        <w:pStyle w:val="Lijstalinea"/>
        <w:numPr>
          <w:ilvl w:val="2"/>
          <w:numId w:val="3"/>
        </w:num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 w:rsidRPr="00E64BAC">
        <w:rPr>
          <w:rFonts w:asciiTheme="minorHAnsi" w:hAnsiTheme="minorHAnsi" w:cs="Arial"/>
          <w:sz w:val="22"/>
          <w:szCs w:val="22"/>
        </w:rPr>
        <w:t>Protocol opvang en nazorg medewerkers</w:t>
      </w:r>
      <w:r w:rsidR="00EA46D2" w:rsidRPr="00EA46D2">
        <w:rPr>
          <w:rFonts w:asciiTheme="minorHAnsi" w:hAnsiTheme="minorHAnsi" w:cs="Arial"/>
          <w:color w:val="FF0000"/>
          <w:sz w:val="22"/>
          <w:szCs w:val="22"/>
        </w:rPr>
        <w:t xml:space="preserve"> </w:t>
      </w:r>
    </w:p>
    <w:p w:rsidR="001E0DC8" w:rsidRPr="00E64BAC" w:rsidRDefault="001E0DC8" w:rsidP="001E0DC8">
      <w:pPr>
        <w:pStyle w:val="Lijstalinea"/>
        <w:numPr>
          <w:ilvl w:val="1"/>
          <w:numId w:val="3"/>
        </w:num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 w:rsidRPr="00E64BAC">
        <w:rPr>
          <w:rFonts w:asciiTheme="minorHAnsi" w:hAnsiTheme="minorHAnsi" w:cs="Arial"/>
          <w:sz w:val="22"/>
          <w:szCs w:val="22"/>
        </w:rPr>
        <w:t>Procedure ondersteunen en evalueren</w:t>
      </w:r>
      <w:r w:rsidR="00A023A3">
        <w:rPr>
          <w:rFonts w:asciiTheme="minorHAnsi" w:hAnsiTheme="minorHAnsi" w:cs="Arial"/>
          <w:sz w:val="22"/>
          <w:szCs w:val="22"/>
        </w:rPr>
        <w:t xml:space="preserve"> </w:t>
      </w:r>
    </w:p>
    <w:p w:rsidR="001E0DC8" w:rsidRPr="00DC7461" w:rsidRDefault="001E0DC8" w:rsidP="001E0DC8">
      <w:pPr>
        <w:pStyle w:val="Lijstalinea"/>
        <w:numPr>
          <w:ilvl w:val="2"/>
          <w:numId w:val="1"/>
        </w:numPr>
        <w:autoSpaceDE w:val="0"/>
        <w:autoSpaceDN w:val="0"/>
        <w:adjustRightInd w:val="0"/>
        <w:rPr>
          <w:rFonts w:asciiTheme="minorHAnsi" w:hAnsiTheme="minorHAnsi" w:cs="Arial"/>
          <w:color w:val="008080"/>
          <w:sz w:val="22"/>
          <w:szCs w:val="22"/>
        </w:rPr>
      </w:pPr>
      <w:r w:rsidRPr="00DC7461">
        <w:rPr>
          <w:rFonts w:asciiTheme="minorHAnsi" w:hAnsiTheme="minorHAnsi" w:cs="Arial"/>
          <w:color w:val="008080"/>
          <w:sz w:val="22"/>
          <w:szCs w:val="22"/>
        </w:rPr>
        <w:t>Evaluatie personeelsmiddelen</w:t>
      </w:r>
    </w:p>
    <w:p w:rsidR="001E0DC8" w:rsidRPr="00E64BAC" w:rsidRDefault="001E0DC8" w:rsidP="001E0DC8">
      <w:pPr>
        <w:pStyle w:val="Lijstalinea"/>
        <w:numPr>
          <w:ilvl w:val="1"/>
          <w:numId w:val="3"/>
        </w:num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 w:rsidRPr="00E64BAC">
        <w:rPr>
          <w:rFonts w:asciiTheme="minorHAnsi" w:hAnsiTheme="minorHAnsi" w:cs="Arial"/>
          <w:sz w:val="22"/>
          <w:szCs w:val="22"/>
        </w:rPr>
        <w:t>Procedure evaluatie personeelsmiddelen</w:t>
      </w:r>
      <w:r w:rsidR="00EA46D2" w:rsidRPr="00EA46D2">
        <w:rPr>
          <w:rFonts w:asciiTheme="minorHAnsi" w:hAnsiTheme="minorHAnsi" w:cs="Arial"/>
          <w:color w:val="FF0000"/>
          <w:sz w:val="22"/>
          <w:szCs w:val="22"/>
        </w:rPr>
        <w:t xml:space="preserve"> </w:t>
      </w:r>
    </w:p>
    <w:p w:rsidR="001E0DC8" w:rsidRPr="00DC7461" w:rsidRDefault="001E0DC8" w:rsidP="001E0DC8">
      <w:pPr>
        <w:pStyle w:val="Lijstalinea"/>
        <w:numPr>
          <w:ilvl w:val="2"/>
          <w:numId w:val="1"/>
        </w:numPr>
        <w:autoSpaceDE w:val="0"/>
        <w:autoSpaceDN w:val="0"/>
        <w:adjustRightInd w:val="0"/>
        <w:rPr>
          <w:rFonts w:asciiTheme="minorHAnsi" w:hAnsiTheme="minorHAnsi" w:cs="Arial"/>
          <w:color w:val="008080"/>
          <w:sz w:val="22"/>
          <w:szCs w:val="22"/>
        </w:rPr>
      </w:pPr>
      <w:r w:rsidRPr="00DC7461">
        <w:rPr>
          <w:rFonts w:asciiTheme="minorHAnsi" w:hAnsiTheme="minorHAnsi" w:cs="Arial"/>
          <w:color w:val="008080"/>
          <w:sz w:val="22"/>
          <w:szCs w:val="22"/>
        </w:rPr>
        <w:t>Vormingsbeleid</w:t>
      </w:r>
    </w:p>
    <w:p w:rsidR="001E0DC8" w:rsidRPr="00E64BAC" w:rsidRDefault="001E0DC8" w:rsidP="001E0DC8">
      <w:pPr>
        <w:pStyle w:val="Lijstalinea"/>
        <w:numPr>
          <w:ilvl w:val="1"/>
          <w:numId w:val="3"/>
        </w:num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 w:rsidRPr="00E64BAC">
        <w:rPr>
          <w:rFonts w:asciiTheme="minorHAnsi" w:hAnsiTheme="minorHAnsi" w:cs="Arial"/>
          <w:sz w:val="22"/>
          <w:szCs w:val="22"/>
        </w:rPr>
        <w:t>Formulier</w:t>
      </w:r>
    </w:p>
    <w:p w:rsidR="001E0DC8" w:rsidRPr="00E64BAC" w:rsidRDefault="001E0DC8" w:rsidP="001E0DC8">
      <w:pPr>
        <w:pStyle w:val="Lijstalinea"/>
        <w:numPr>
          <w:ilvl w:val="2"/>
          <w:numId w:val="3"/>
        </w:num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 w:rsidRPr="00E64BAC">
        <w:rPr>
          <w:rFonts w:asciiTheme="minorHAnsi" w:hAnsiTheme="minorHAnsi" w:cs="Arial"/>
          <w:sz w:val="22"/>
          <w:szCs w:val="22"/>
        </w:rPr>
        <w:t>Checklist vormingsnoden 2010</w:t>
      </w:r>
      <w:r w:rsidR="00EA46D2" w:rsidRPr="00EA46D2">
        <w:rPr>
          <w:rFonts w:asciiTheme="minorHAnsi" w:hAnsiTheme="minorHAnsi" w:cs="Arial"/>
          <w:color w:val="FF0000"/>
          <w:sz w:val="22"/>
          <w:szCs w:val="22"/>
        </w:rPr>
        <w:t xml:space="preserve"> </w:t>
      </w:r>
    </w:p>
    <w:p w:rsidR="001E0DC8" w:rsidRPr="00E64BAC" w:rsidRDefault="001E0DC8" w:rsidP="001E0DC8">
      <w:pPr>
        <w:pStyle w:val="Lijstalinea"/>
        <w:numPr>
          <w:ilvl w:val="2"/>
          <w:numId w:val="3"/>
        </w:num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 w:rsidRPr="00E64BAC">
        <w:rPr>
          <w:rFonts w:asciiTheme="minorHAnsi" w:hAnsiTheme="minorHAnsi" w:cs="Arial"/>
          <w:sz w:val="22"/>
          <w:szCs w:val="22"/>
        </w:rPr>
        <w:t>Checklist vormingsnoden 2011</w:t>
      </w:r>
      <w:r w:rsidR="00EA46D2" w:rsidRPr="00EA46D2">
        <w:rPr>
          <w:rFonts w:asciiTheme="minorHAnsi" w:hAnsiTheme="minorHAnsi" w:cs="Arial"/>
          <w:color w:val="FF0000"/>
          <w:sz w:val="22"/>
          <w:szCs w:val="22"/>
        </w:rPr>
        <w:t xml:space="preserve"> </w:t>
      </w:r>
    </w:p>
    <w:p w:rsidR="001E0DC8" w:rsidRPr="00E64BAC" w:rsidRDefault="001E0DC8" w:rsidP="001E0DC8">
      <w:pPr>
        <w:pStyle w:val="Lijstalinea"/>
        <w:numPr>
          <w:ilvl w:val="2"/>
          <w:numId w:val="3"/>
        </w:num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 w:rsidRPr="00E64BAC">
        <w:rPr>
          <w:rFonts w:asciiTheme="minorHAnsi" w:hAnsiTheme="minorHAnsi" w:cs="Arial"/>
          <w:sz w:val="22"/>
          <w:szCs w:val="22"/>
        </w:rPr>
        <w:t>Evaluatieformulier vorming</w:t>
      </w:r>
      <w:r w:rsidR="00EA46D2" w:rsidRPr="00EA46D2">
        <w:rPr>
          <w:rFonts w:asciiTheme="minorHAnsi" w:hAnsiTheme="minorHAnsi" w:cs="Arial"/>
          <w:color w:val="FF0000"/>
          <w:sz w:val="22"/>
          <w:szCs w:val="22"/>
        </w:rPr>
        <w:t xml:space="preserve"> </w:t>
      </w:r>
    </w:p>
    <w:p w:rsidR="001E0DC8" w:rsidRPr="00E64BAC" w:rsidRDefault="001E0DC8" w:rsidP="001E0DC8">
      <w:pPr>
        <w:pStyle w:val="Lijstalinea"/>
        <w:numPr>
          <w:ilvl w:val="2"/>
          <w:numId w:val="3"/>
        </w:num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 w:rsidRPr="00E64BAC">
        <w:rPr>
          <w:rFonts w:asciiTheme="minorHAnsi" w:hAnsiTheme="minorHAnsi" w:cs="Arial"/>
          <w:sz w:val="22"/>
          <w:szCs w:val="22"/>
        </w:rPr>
        <w:t>Inschrijvingsformulier 2008</w:t>
      </w:r>
      <w:r w:rsidR="00EA46D2" w:rsidRPr="00EA46D2">
        <w:rPr>
          <w:rFonts w:asciiTheme="minorHAnsi" w:hAnsiTheme="minorHAnsi" w:cs="Arial"/>
          <w:color w:val="FF0000"/>
          <w:sz w:val="22"/>
          <w:szCs w:val="22"/>
        </w:rPr>
        <w:t xml:space="preserve"> </w:t>
      </w:r>
    </w:p>
    <w:p w:rsidR="001E0DC8" w:rsidRPr="00E64BAC" w:rsidRDefault="001E0DC8" w:rsidP="001E0DC8">
      <w:pPr>
        <w:pStyle w:val="Lijstalinea"/>
        <w:numPr>
          <w:ilvl w:val="2"/>
          <w:numId w:val="3"/>
        </w:num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 w:rsidRPr="00E64BAC">
        <w:rPr>
          <w:rFonts w:asciiTheme="minorHAnsi" w:hAnsiTheme="minorHAnsi" w:cs="Arial"/>
          <w:sz w:val="22"/>
          <w:szCs w:val="22"/>
        </w:rPr>
        <w:t xml:space="preserve">Inschrijvingsformulier </w:t>
      </w:r>
    </w:p>
    <w:p w:rsidR="001E0DC8" w:rsidRPr="00E64BAC" w:rsidRDefault="001E0DC8" w:rsidP="001E0DC8">
      <w:pPr>
        <w:pStyle w:val="Lijstalinea"/>
        <w:numPr>
          <w:ilvl w:val="2"/>
          <w:numId w:val="3"/>
        </w:num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 w:rsidRPr="00E64BAC">
        <w:rPr>
          <w:rFonts w:asciiTheme="minorHAnsi" w:hAnsiTheme="minorHAnsi" w:cs="Arial"/>
          <w:sz w:val="22"/>
          <w:szCs w:val="22"/>
        </w:rPr>
        <w:t>Inventaris van vragen 2010</w:t>
      </w:r>
      <w:r w:rsidR="00EA46D2" w:rsidRPr="00EA46D2">
        <w:rPr>
          <w:rFonts w:asciiTheme="minorHAnsi" w:hAnsiTheme="minorHAnsi" w:cs="Arial"/>
          <w:color w:val="FF0000"/>
          <w:sz w:val="22"/>
          <w:szCs w:val="22"/>
        </w:rPr>
        <w:t xml:space="preserve"> </w:t>
      </w:r>
    </w:p>
    <w:p w:rsidR="001E0DC8" w:rsidRPr="00E64BAC" w:rsidRDefault="001E0DC8" w:rsidP="001E0DC8">
      <w:pPr>
        <w:pStyle w:val="Lijstalinea"/>
        <w:numPr>
          <w:ilvl w:val="2"/>
          <w:numId w:val="3"/>
        </w:num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 w:rsidRPr="00E64BAC">
        <w:rPr>
          <w:rFonts w:asciiTheme="minorHAnsi" w:hAnsiTheme="minorHAnsi" w:cs="Arial"/>
          <w:sz w:val="22"/>
          <w:szCs w:val="22"/>
        </w:rPr>
        <w:t>Inventaris van vragen 2011</w:t>
      </w:r>
      <w:r w:rsidR="00EA46D2" w:rsidRPr="00EA46D2">
        <w:rPr>
          <w:rFonts w:asciiTheme="minorHAnsi" w:hAnsiTheme="minorHAnsi" w:cs="Arial"/>
          <w:color w:val="FF0000"/>
          <w:sz w:val="22"/>
          <w:szCs w:val="22"/>
        </w:rPr>
        <w:t xml:space="preserve"> </w:t>
      </w:r>
    </w:p>
    <w:p w:rsidR="001E0DC8" w:rsidRPr="00E64BAC" w:rsidRDefault="001E0DC8" w:rsidP="001E0DC8">
      <w:pPr>
        <w:pStyle w:val="Lijstalinea"/>
        <w:numPr>
          <w:ilvl w:val="2"/>
          <w:numId w:val="3"/>
        </w:num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 w:rsidRPr="00E64BAC">
        <w:rPr>
          <w:rFonts w:asciiTheme="minorHAnsi" w:hAnsiTheme="minorHAnsi" w:cs="Arial"/>
          <w:sz w:val="22"/>
          <w:szCs w:val="22"/>
        </w:rPr>
        <w:t>Registratieformulier aanwezige deelnemers</w:t>
      </w:r>
      <w:r w:rsidR="00EA46D2" w:rsidRPr="00EA46D2">
        <w:rPr>
          <w:rFonts w:asciiTheme="minorHAnsi" w:hAnsiTheme="minorHAnsi" w:cs="Arial"/>
          <w:color w:val="FF0000"/>
          <w:sz w:val="22"/>
          <w:szCs w:val="22"/>
        </w:rPr>
        <w:t xml:space="preserve"> </w:t>
      </w:r>
    </w:p>
    <w:p w:rsidR="001E0DC8" w:rsidRPr="00E64BAC" w:rsidRDefault="001E0DC8" w:rsidP="001E0DC8">
      <w:pPr>
        <w:pStyle w:val="Lijstalinea"/>
        <w:numPr>
          <w:ilvl w:val="1"/>
          <w:numId w:val="3"/>
        </w:num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 w:rsidRPr="00E64BAC">
        <w:rPr>
          <w:rFonts w:asciiTheme="minorHAnsi" w:hAnsiTheme="minorHAnsi" w:cs="Arial"/>
          <w:sz w:val="22"/>
          <w:szCs w:val="22"/>
        </w:rPr>
        <w:t>Procedure vormingsbeleid</w:t>
      </w:r>
      <w:r w:rsidR="00EA46D2" w:rsidRPr="00EA46D2">
        <w:rPr>
          <w:rFonts w:asciiTheme="minorHAnsi" w:hAnsiTheme="minorHAnsi" w:cs="Arial"/>
          <w:color w:val="FF0000"/>
          <w:sz w:val="22"/>
          <w:szCs w:val="22"/>
        </w:rPr>
        <w:t xml:space="preserve"> </w:t>
      </w:r>
    </w:p>
    <w:p w:rsidR="001E0DC8" w:rsidRPr="00E64BAC" w:rsidRDefault="001E0DC8" w:rsidP="001E0DC8">
      <w:pPr>
        <w:pStyle w:val="Lijstalinea"/>
        <w:numPr>
          <w:ilvl w:val="1"/>
          <w:numId w:val="3"/>
        </w:num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 w:rsidRPr="00E64BAC">
        <w:rPr>
          <w:rFonts w:asciiTheme="minorHAnsi" w:hAnsiTheme="minorHAnsi" w:cs="Arial"/>
          <w:sz w:val="22"/>
          <w:szCs w:val="22"/>
        </w:rPr>
        <w:t>Stroomdiagram vorming</w:t>
      </w:r>
      <w:r w:rsidR="00EA46D2" w:rsidRPr="00EA46D2">
        <w:rPr>
          <w:rFonts w:asciiTheme="minorHAnsi" w:hAnsiTheme="minorHAnsi" w:cs="Arial"/>
          <w:color w:val="FF0000"/>
          <w:sz w:val="22"/>
          <w:szCs w:val="22"/>
        </w:rPr>
        <w:t xml:space="preserve"> </w:t>
      </w:r>
    </w:p>
    <w:p w:rsidR="001E0DC8" w:rsidRPr="00DC7461" w:rsidRDefault="001E0DC8" w:rsidP="001E0DC8">
      <w:pPr>
        <w:pStyle w:val="Lijstalinea"/>
        <w:numPr>
          <w:ilvl w:val="2"/>
          <w:numId w:val="1"/>
        </w:numPr>
        <w:autoSpaceDE w:val="0"/>
        <w:autoSpaceDN w:val="0"/>
        <w:adjustRightInd w:val="0"/>
        <w:rPr>
          <w:rFonts w:asciiTheme="minorHAnsi" w:hAnsiTheme="minorHAnsi" w:cs="Arial"/>
          <w:color w:val="008080"/>
          <w:sz w:val="22"/>
          <w:szCs w:val="22"/>
        </w:rPr>
      </w:pPr>
      <w:r w:rsidRPr="00DC7461">
        <w:rPr>
          <w:rFonts w:asciiTheme="minorHAnsi" w:hAnsiTheme="minorHAnsi" w:cs="Arial"/>
          <w:color w:val="008080"/>
          <w:sz w:val="22"/>
          <w:szCs w:val="22"/>
        </w:rPr>
        <w:t>Rijksregister</w:t>
      </w:r>
    </w:p>
    <w:p w:rsidR="001E0DC8" w:rsidRPr="00E64BAC" w:rsidRDefault="001E0DC8" w:rsidP="001E0DC8">
      <w:pPr>
        <w:pStyle w:val="Lijstalinea"/>
        <w:numPr>
          <w:ilvl w:val="1"/>
          <w:numId w:val="3"/>
        </w:num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 w:rsidRPr="00E64BAC">
        <w:rPr>
          <w:rFonts w:asciiTheme="minorHAnsi" w:hAnsiTheme="minorHAnsi" w:cs="Arial"/>
          <w:sz w:val="22"/>
          <w:szCs w:val="22"/>
        </w:rPr>
        <w:t>Rijksregisternummer</w:t>
      </w:r>
      <w:r w:rsidR="00EA46D2" w:rsidRPr="00EA46D2">
        <w:rPr>
          <w:rFonts w:asciiTheme="minorHAnsi" w:hAnsiTheme="minorHAnsi" w:cs="Arial"/>
          <w:color w:val="FF0000"/>
          <w:sz w:val="22"/>
          <w:szCs w:val="22"/>
        </w:rPr>
        <w:t xml:space="preserve"> </w:t>
      </w:r>
    </w:p>
    <w:p w:rsidR="001E0DC8" w:rsidRPr="00DC7461" w:rsidRDefault="001E0DC8" w:rsidP="001E0DC8">
      <w:pPr>
        <w:pStyle w:val="Lijstalinea"/>
        <w:numPr>
          <w:ilvl w:val="2"/>
          <w:numId w:val="1"/>
        </w:numPr>
        <w:autoSpaceDE w:val="0"/>
        <w:autoSpaceDN w:val="0"/>
        <w:adjustRightInd w:val="0"/>
        <w:rPr>
          <w:rFonts w:asciiTheme="minorHAnsi" w:hAnsiTheme="minorHAnsi" w:cs="Arial"/>
          <w:color w:val="008080"/>
          <w:sz w:val="22"/>
          <w:szCs w:val="22"/>
        </w:rPr>
      </w:pPr>
      <w:r w:rsidRPr="00DC7461">
        <w:rPr>
          <w:rFonts w:asciiTheme="minorHAnsi" w:hAnsiTheme="minorHAnsi" w:cs="Arial"/>
          <w:color w:val="008080"/>
          <w:sz w:val="22"/>
          <w:szCs w:val="22"/>
        </w:rPr>
        <w:t>HRM informatiedocumenten.</w:t>
      </w:r>
    </w:p>
    <w:p w:rsidR="001E0DC8" w:rsidRPr="00E64BAC" w:rsidRDefault="001E0DC8" w:rsidP="001E0DC8">
      <w:pPr>
        <w:pStyle w:val="Lijstalinea"/>
        <w:numPr>
          <w:ilvl w:val="1"/>
          <w:numId w:val="3"/>
        </w:num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 w:rsidRPr="00E64BAC">
        <w:rPr>
          <w:rFonts w:asciiTheme="minorHAnsi" w:hAnsiTheme="minorHAnsi" w:cs="Arial"/>
          <w:sz w:val="22"/>
          <w:szCs w:val="22"/>
        </w:rPr>
        <w:t xml:space="preserve">Formulier functieomschrijving </w:t>
      </w:r>
    </w:p>
    <w:p w:rsidR="001E0DC8" w:rsidRPr="00E64BAC" w:rsidRDefault="001E0DC8" w:rsidP="001E0DC8">
      <w:pPr>
        <w:pStyle w:val="Lijstalinea"/>
        <w:numPr>
          <w:ilvl w:val="1"/>
          <w:numId w:val="3"/>
        </w:num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 w:rsidRPr="00E64BAC">
        <w:rPr>
          <w:rFonts w:asciiTheme="minorHAnsi" w:hAnsiTheme="minorHAnsi" w:cs="Arial"/>
          <w:sz w:val="22"/>
          <w:szCs w:val="22"/>
        </w:rPr>
        <w:t xml:space="preserve">Overzicht personeelsmiddelen </w:t>
      </w:r>
    </w:p>
    <w:p w:rsidR="001E0DC8" w:rsidRPr="00E64BAC" w:rsidRDefault="00DC7461" w:rsidP="001E0DC8">
      <w:pPr>
        <w:pStyle w:val="Lijstalinea"/>
        <w:numPr>
          <w:ilvl w:val="1"/>
          <w:numId w:val="3"/>
        </w:num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Personeelsbestand MPI</w:t>
      </w:r>
    </w:p>
    <w:p w:rsidR="001E0DC8" w:rsidRPr="00E64BAC" w:rsidRDefault="001E0DC8" w:rsidP="001E0DC8">
      <w:pPr>
        <w:pStyle w:val="Lijstalinea"/>
        <w:numPr>
          <w:ilvl w:val="1"/>
          <w:numId w:val="3"/>
        </w:num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 w:rsidRPr="00E64BAC">
        <w:rPr>
          <w:rFonts w:asciiTheme="minorHAnsi" w:hAnsiTheme="minorHAnsi" w:cs="Arial"/>
          <w:sz w:val="22"/>
          <w:szCs w:val="22"/>
        </w:rPr>
        <w:t>Visie HRM</w:t>
      </w:r>
      <w:r w:rsidR="00EA46D2" w:rsidRPr="00EA46D2">
        <w:rPr>
          <w:rFonts w:asciiTheme="minorHAnsi" w:hAnsiTheme="minorHAnsi" w:cs="Arial"/>
          <w:color w:val="FF0000"/>
          <w:sz w:val="22"/>
          <w:szCs w:val="22"/>
        </w:rPr>
        <w:t xml:space="preserve"> </w:t>
      </w:r>
    </w:p>
    <w:p w:rsidR="001E0DC8" w:rsidRPr="00E64BAC" w:rsidRDefault="001E0DC8" w:rsidP="001E0DC8">
      <w:pPr>
        <w:pStyle w:val="Lijstalinea"/>
        <w:numPr>
          <w:ilvl w:val="1"/>
          <w:numId w:val="3"/>
        </w:num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 w:rsidRPr="00E64BAC">
        <w:rPr>
          <w:rFonts w:asciiTheme="minorHAnsi" w:hAnsiTheme="minorHAnsi" w:cs="Arial"/>
          <w:sz w:val="22"/>
          <w:szCs w:val="22"/>
        </w:rPr>
        <w:t>Visie ondersteunen medewerkers</w:t>
      </w:r>
      <w:r w:rsidR="00EA46D2" w:rsidRPr="00EA46D2">
        <w:rPr>
          <w:rFonts w:asciiTheme="minorHAnsi" w:hAnsiTheme="minorHAnsi" w:cs="Arial"/>
          <w:color w:val="FF0000"/>
          <w:sz w:val="22"/>
          <w:szCs w:val="22"/>
        </w:rPr>
        <w:t xml:space="preserve"> </w:t>
      </w:r>
    </w:p>
    <w:p w:rsidR="001E0DC8" w:rsidRPr="00CA7BF2" w:rsidRDefault="001E0DC8" w:rsidP="001E0DC8">
      <w:pPr>
        <w:pStyle w:val="Lijstalinea"/>
        <w:numPr>
          <w:ilvl w:val="1"/>
          <w:numId w:val="3"/>
        </w:num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 w:rsidRPr="001E0DC8">
        <w:rPr>
          <w:rFonts w:asciiTheme="minorHAnsi" w:hAnsiTheme="minorHAnsi" w:cs="Arial"/>
          <w:sz w:val="22"/>
          <w:szCs w:val="22"/>
        </w:rPr>
        <w:t>Visie vorming</w:t>
      </w:r>
      <w:r w:rsidR="00EA46D2" w:rsidRPr="00EA46D2">
        <w:rPr>
          <w:rFonts w:asciiTheme="minorHAnsi" w:hAnsiTheme="minorHAnsi" w:cs="Arial"/>
          <w:color w:val="FF0000"/>
          <w:sz w:val="22"/>
          <w:szCs w:val="22"/>
        </w:rPr>
        <w:t xml:space="preserve"> </w:t>
      </w:r>
    </w:p>
    <w:p w:rsidR="00CA7BF2" w:rsidRPr="000A0BF1" w:rsidRDefault="00CA7BF2" w:rsidP="00CA7BF2">
      <w:pPr>
        <w:pStyle w:val="Lijstalinea"/>
        <w:autoSpaceDE w:val="0"/>
        <w:autoSpaceDN w:val="0"/>
        <w:adjustRightInd w:val="0"/>
        <w:ind w:left="1440"/>
        <w:rPr>
          <w:rFonts w:asciiTheme="minorHAnsi" w:hAnsiTheme="minorHAnsi" w:cs="Arial"/>
          <w:sz w:val="22"/>
          <w:szCs w:val="22"/>
        </w:rPr>
      </w:pPr>
    </w:p>
    <w:p w:rsidR="001E0DC8" w:rsidRPr="00DC7461" w:rsidRDefault="001E0DC8" w:rsidP="001E0DC8">
      <w:pPr>
        <w:pStyle w:val="Lijstalinea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="Arial"/>
          <w:b/>
          <w:color w:val="008080"/>
          <w:sz w:val="22"/>
          <w:szCs w:val="22"/>
        </w:rPr>
      </w:pPr>
      <w:r w:rsidRPr="00DC7461">
        <w:rPr>
          <w:rFonts w:asciiTheme="minorHAnsi" w:hAnsiTheme="minorHAnsi" w:cs="Arial"/>
          <w:b/>
          <w:color w:val="008080"/>
          <w:sz w:val="22"/>
          <w:szCs w:val="22"/>
        </w:rPr>
        <w:t>Intern</w:t>
      </w:r>
      <w:r w:rsidRPr="00DC7461">
        <w:rPr>
          <w:rFonts w:asciiTheme="minorHAnsi" w:hAnsiTheme="minorHAnsi"/>
          <w:b/>
          <w:color w:val="008080"/>
          <w:sz w:val="22"/>
          <w:szCs w:val="22"/>
        </w:rPr>
        <w:t xml:space="preserve"> overleg</w:t>
      </w:r>
    </w:p>
    <w:p w:rsidR="001E0DC8" w:rsidRPr="000A0BF1" w:rsidRDefault="001E0DC8" w:rsidP="001E0DC8">
      <w:pPr>
        <w:pStyle w:val="Lijstalinea"/>
        <w:numPr>
          <w:ilvl w:val="0"/>
          <w:numId w:val="3"/>
        </w:num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 w:rsidRPr="001E0DC8">
        <w:rPr>
          <w:rFonts w:asciiTheme="minorHAnsi" w:hAnsiTheme="minorHAnsi"/>
          <w:sz w:val="22"/>
          <w:szCs w:val="22"/>
        </w:rPr>
        <w:t>Beheer en bestuur</w:t>
      </w:r>
      <w:r w:rsidR="00367B6E">
        <w:rPr>
          <w:rFonts w:asciiTheme="minorHAnsi" w:hAnsiTheme="minorHAnsi"/>
          <w:sz w:val="22"/>
          <w:szCs w:val="22"/>
        </w:rPr>
        <w:t xml:space="preserve"> </w:t>
      </w:r>
    </w:p>
    <w:p w:rsidR="000A0BF1" w:rsidRDefault="000A0BF1" w:rsidP="001E0DC8">
      <w:pPr>
        <w:pStyle w:val="Lijstalinea"/>
        <w:numPr>
          <w:ilvl w:val="0"/>
          <w:numId w:val="3"/>
        </w:num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Intern overleg</w:t>
      </w:r>
    </w:p>
    <w:p w:rsidR="000A0BF1" w:rsidRDefault="000A0BF1" w:rsidP="001E0DC8">
      <w:pPr>
        <w:pStyle w:val="Lijstalinea"/>
        <w:numPr>
          <w:ilvl w:val="0"/>
          <w:numId w:val="3"/>
        </w:num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lastRenderedPageBreak/>
        <w:t>Directieteam</w:t>
      </w:r>
    </w:p>
    <w:p w:rsidR="000A0BF1" w:rsidRDefault="000A0BF1" w:rsidP="001E0DC8">
      <w:pPr>
        <w:pStyle w:val="Lijstalinea"/>
        <w:numPr>
          <w:ilvl w:val="0"/>
          <w:numId w:val="3"/>
        </w:num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Beleidsteam</w:t>
      </w:r>
    </w:p>
    <w:p w:rsidR="000A0BF1" w:rsidRDefault="000A0BF1" w:rsidP="001E0DC8">
      <w:pPr>
        <w:pStyle w:val="Lijstalinea"/>
        <w:numPr>
          <w:ilvl w:val="0"/>
          <w:numId w:val="3"/>
        </w:num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Verbindingsoverleg</w:t>
      </w:r>
    </w:p>
    <w:p w:rsidR="000A0BF1" w:rsidRDefault="000A0BF1" w:rsidP="001E0DC8">
      <w:pPr>
        <w:pStyle w:val="Lijstalinea"/>
        <w:numPr>
          <w:ilvl w:val="0"/>
          <w:numId w:val="3"/>
        </w:num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Redactieraad</w:t>
      </w:r>
    </w:p>
    <w:p w:rsidR="000A0BF1" w:rsidRPr="001E0DC8" w:rsidRDefault="000A0BF1" w:rsidP="000A0BF1">
      <w:pPr>
        <w:pStyle w:val="Lijstalinea"/>
        <w:numPr>
          <w:ilvl w:val="0"/>
          <w:numId w:val="3"/>
        </w:num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 w:rsidRPr="001E0DC8">
        <w:rPr>
          <w:rFonts w:asciiTheme="minorHAnsi" w:hAnsiTheme="minorHAnsi"/>
          <w:sz w:val="22"/>
          <w:szCs w:val="22"/>
        </w:rPr>
        <w:t>Directiecomité</w:t>
      </w:r>
    </w:p>
    <w:p w:rsidR="001E0DC8" w:rsidRPr="000A0BF1" w:rsidRDefault="001E0DC8" w:rsidP="000A0BF1">
      <w:pPr>
        <w:pStyle w:val="Lijstalinea"/>
        <w:numPr>
          <w:ilvl w:val="0"/>
          <w:numId w:val="3"/>
        </w:num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 w:rsidRPr="001E0DC8">
        <w:rPr>
          <w:rFonts w:asciiTheme="minorHAnsi" w:hAnsiTheme="minorHAnsi"/>
          <w:sz w:val="22"/>
          <w:szCs w:val="22"/>
        </w:rPr>
        <w:t>Comité veiligheid en preventie en ondernemingsraad</w:t>
      </w:r>
      <w:r w:rsidR="005D3394">
        <w:rPr>
          <w:rFonts w:asciiTheme="minorHAnsi" w:hAnsiTheme="minorHAnsi"/>
          <w:sz w:val="22"/>
          <w:szCs w:val="22"/>
        </w:rPr>
        <w:t xml:space="preserve"> </w:t>
      </w:r>
    </w:p>
    <w:p w:rsidR="000A0BF1" w:rsidRPr="000A0BF1" w:rsidRDefault="000A0BF1" w:rsidP="00CA7BF2">
      <w:pPr>
        <w:pStyle w:val="Lijstalinea"/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</w:p>
    <w:p w:rsidR="001E0DC8" w:rsidRPr="00DC7461" w:rsidRDefault="001E0DC8" w:rsidP="001E0DC8">
      <w:pPr>
        <w:pStyle w:val="Lijstalinea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="Arial"/>
          <w:b/>
          <w:color w:val="008080"/>
          <w:sz w:val="22"/>
          <w:szCs w:val="22"/>
        </w:rPr>
      </w:pPr>
      <w:r w:rsidRPr="00DC7461">
        <w:rPr>
          <w:rFonts w:asciiTheme="minorHAnsi" w:hAnsiTheme="minorHAnsi"/>
          <w:b/>
          <w:color w:val="008080"/>
          <w:sz w:val="22"/>
          <w:szCs w:val="22"/>
        </w:rPr>
        <w:t>Extern overleg</w:t>
      </w:r>
    </w:p>
    <w:p w:rsidR="001E0DC8" w:rsidRPr="001E0DC8" w:rsidRDefault="001E0DC8" w:rsidP="001E0DC8">
      <w:pPr>
        <w:pStyle w:val="Lijstalinea"/>
        <w:numPr>
          <w:ilvl w:val="0"/>
          <w:numId w:val="3"/>
        </w:num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 w:rsidRPr="001E0DC8">
        <w:rPr>
          <w:rFonts w:asciiTheme="minorHAnsi" w:hAnsiTheme="minorHAnsi"/>
          <w:sz w:val="22"/>
          <w:szCs w:val="22"/>
        </w:rPr>
        <w:t>Overzicht overleg extern</w:t>
      </w:r>
      <w:r w:rsidR="005D3394">
        <w:rPr>
          <w:rFonts w:asciiTheme="minorHAnsi" w:hAnsiTheme="minorHAnsi"/>
          <w:sz w:val="22"/>
          <w:szCs w:val="22"/>
        </w:rPr>
        <w:t xml:space="preserve"> </w:t>
      </w:r>
    </w:p>
    <w:p w:rsidR="000A0BF1" w:rsidRPr="001E0DC8" w:rsidRDefault="000A0BF1" w:rsidP="001E0DC8">
      <w:pPr>
        <w:pStyle w:val="Lijstalinea"/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</w:p>
    <w:p w:rsidR="001E0DC8" w:rsidRPr="00DC7461" w:rsidRDefault="001E0DC8" w:rsidP="001E0DC8">
      <w:pPr>
        <w:pStyle w:val="Lijstalinea"/>
        <w:numPr>
          <w:ilvl w:val="0"/>
          <w:numId w:val="1"/>
        </w:numPr>
        <w:autoSpaceDE w:val="0"/>
        <w:autoSpaceDN w:val="0"/>
        <w:adjustRightInd w:val="0"/>
        <w:ind w:left="348"/>
        <w:rPr>
          <w:rFonts w:asciiTheme="minorHAnsi" w:hAnsiTheme="minorHAnsi" w:cs="Arial"/>
          <w:b/>
          <w:color w:val="008080"/>
          <w:sz w:val="22"/>
          <w:szCs w:val="22"/>
        </w:rPr>
      </w:pPr>
      <w:r w:rsidRPr="00DC7461">
        <w:rPr>
          <w:rFonts w:asciiTheme="minorHAnsi" w:hAnsiTheme="minorHAnsi" w:cs="Arial"/>
          <w:b/>
          <w:color w:val="008080"/>
          <w:sz w:val="22"/>
          <w:szCs w:val="22"/>
        </w:rPr>
        <w:t>Het inzetten van de middelen</w:t>
      </w:r>
    </w:p>
    <w:p w:rsidR="001E0DC8" w:rsidRPr="00E64BAC" w:rsidRDefault="001E0DC8" w:rsidP="001E0DC8">
      <w:pPr>
        <w:pStyle w:val="Lijstalinea"/>
        <w:numPr>
          <w:ilvl w:val="0"/>
          <w:numId w:val="3"/>
        </w:num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 w:rsidRPr="00E64BAC">
        <w:rPr>
          <w:rFonts w:asciiTheme="minorHAnsi" w:hAnsiTheme="minorHAnsi" w:cs="Arial"/>
          <w:sz w:val="22"/>
          <w:szCs w:val="22"/>
        </w:rPr>
        <w:t>Evaluatie infrastructuur</w:t>
      </w:r>
    </w:p>
    <w:p w:rsidR="001E0DC8" w:rsidRPr="00E64BAC" w:rsidRDefault="001E0DC8" w:rsidP="001E0DC8">
      <w:pPr>
        <w:pStyle w:val="Lijstalinea"/>
        <w:numPr>
          <w:ilvl w:val="0"/>
          <w:numId w:val="3"/>
        </w:num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 w:rsidRPr="00E64BAC">
        <w:rPr>
          <w:rFonts w:asciiTheme="minorHAnsi" w:hAnsiTheme="minorHAnsi" w:cs="Arial"/>
          <w:sz w:val="22"/>
          <w:szCs w:val="22"/>
        </w:rPr>
        <w:t>Evaluatie financiële middelen</w:t>
      </w:r>
    </w:p>
    <w:p w:rsidR="001E0DC8" w:rsidRPr="00E64BAC" w:rsidRDefault="001E0DC8" w:rsidP="001E0DC8">
      <w:pPr>
        <w:pStyle w:val="Lijstalinea"/>
        <w:numPr>
          <w:ilvl w:val="0"/>
          <w:numId w:val="3"/>
        </w:num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 w:rsidRPr="00E64BAC">
        <w:rPr>
          <w:rFonts w:asciiTheme="minorHAnsi" w:hAnsiTheme="minorHAnsi" w:cs="Arial"/>
          <w:sz w:val="22"/>
          <w:szCs w:val="22"/>
        </w:rPr>
        <w:t>Evaluatie materiële middelen</w:t>
      </w:r>
    </w:p>
    <w:p w:rsidR="001E0DC8" w:rsidRPr="00E64BAC" w:rsidRDefault="001E0DC8" w:rsidP="001E0DC8">
      <w:pPr>
        <w:pStyle w:val="Lijstalinea"/>
        <w:numPr>
          <w:ilvl w:val="0"/>
          <w:numId w:val="3"/>
        </w:num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  <w:r w:rsidRPr="00E64BAC">
        <w:rPr>
          <w:rFonts w:asciiTheme="minorHAnsi" w:hAnsiTheme="minorHAnsi" w:cs="Arial"/>
          <w:sz w:val="22"/>
          <w:szCs w:val="22"/>
        </w:rPr>
        <w:t>Procedure evaluatie personeelsmiddelen</w:t>
      </w:r>
    </w:p>
    <w:p w:rsidR="001E0DC8" w:rsidRPr="001E0DC8" w:rsidRDefault="001E0DC8" w:rsidP="001E0DC8">
      <w:pPr>
        <w:pStyle w:val="Lijstalinea"/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</w:p>
    <w:p w:rsidR="001E0DC8" w:rsidRPr="00DC7461" w:rsidRDefault="001E0DC8" w:rsidP="001E0DC8">
      <w:pPr>
        <w:pStyle w:val="Lijstalinea"/>
        <w:numPr>
          <w:ilvl w:val="0"/>
          <w:numId w:val="1"/>
        </w:numPr>
        <w:rPr>
          <w:rFonts w:asciiTheme="minorHAnsi" w:hAnsiTheme="minorHAnsi" w:cs="Arial"/>
          <w:color w:val="008080"/>
          <w:sz w:val="22"/>
          <w:szCs w:val="22"/>
        </w:rPr>
      </w:pPr>
      <w:r w:rsidRPr="00DC7461">
        <w:rPr>
          <w:rFonts w:asciiTheme="minorHAnsi" w:hAnsiTheme="minorHAnsi" w:cs="Arial"/>
          <w:b/>
          <w:color w:val="008080"/>
          <w:sz w:val="22"/>
          <w:szCs w:val="22"/>
        </w:rPr>
        <w:t>Zelfevaluatie</w:t>
      </w:r>
    </w:p>
    <w:p w:rsidR="001E0DC8" w:rsidRPr="001E0DC8" w:rsidRDefault="001E0DC8" w:rsidP="001E0DC8">
      <w:pPr>
        <w:pStyle w:val="Lijstalinea"/>
        <w:numPr>
          <w:ilvl w:val="0"/>
          <w:numId w:val="3"/>
        </w:numPr>
        <w:rPr>
          <w:rFonts w:asciiTheme="minorHAnsi" w:hAnsiTheme="minorHAnsi"/>
          <w:sz w:val="22"/>
          <w:szCs w:val="22"/>
          <w:lang w:val="nl-BE"/>
        </w:rPr>
      </w:pPr>
      <w:r w:rsidRPr="001E0DC8">
        <w:rPr>
          <w:rFonts w:asciiTheme="minorHAnsi" w:hAnsiTheme="minorHAnsi"/>
          <w:sz w:val="22"/>
          <w:szCs w:val="22"/>
          <w:lang w:val="nl-BE"/>
        </w:rPr>
        <w:t xml:space="preserve">Opbouw zelfevaluatie </w:t>
      </w:r>
      <w:r w:rsidR="00DC7461">
        <w:rPr>
          <w:rFonts w:asciiTheme="minorHAnsi" w:hAnsiTheme="minorHAnsi"/>
          <w:sz w:val="22"/>
          <w:szCs w:val="22"/>
          <w:lang w:val="nl-BE"/>
        </w:rPr>
        <w:t>2015</w:t>
      </w:r>
    </w:p>
    <w:p w:rsidR="001E0DC8" w:rsidRPr="001E0DC8" w:rsidRDefault="001E0DC8" w:rsidP="001E0DC8">
      <w:pPr>
        <w:pStyle w:val="Lijstalinea"/>
        <w:numPr>
          <w:ilvl w:val="1"/>
          <w:numId w:val="3"/>
        </w:numPr>
        <w:rPr>
          <w:rFonts w:asciiTheme="minorHAnsi" w:hAnsiTheme="minorHAnsi"/>
          <w:sz w:val="22"/>
          <w:szCs w:val="22"/>
          <w:lang w:val="nl-BE"/>
        </w:rPr>
      </w:pPr>
      <w:r w:rsidRPr="001E0DC8">
        <w:rPr>
          <w:rFonts w:asciiTheme="minorHAnsi" w:hAnsiTheme="minorHAnsi"/>
          <w:sz w:val="22"/>
          <w:szCs w:val="22"/>
          <w:lang w:val="nl-BE"/>
        </w:rPr>
        <w:t>Checklist zelfevaluatie organisatie</w:t>
      </w:r>
      <w:r w:rsidR="00B12C44">
        <w:rPr>
          <w:rFonts w:asciiTheme="minorHAnsi" w:hAnsiTheme="minorHAnsi"/>
          <w:sz w:val="22"/>
          <w:szCs w:val="22"/>
          <w:lang w:val="nl-BE"/>
        </w:rPr>
        <w:t xml:space="preserve"> </w:t>
      </w:r>
    </w:p>
    <w:p w:rsidR="001E0DC8" w:rsidRPr="001E0DC8" w:rsidRDefault="001E0DC8" w:rsidP="001E0DC8">
      <w:pPr>
        <w:pStyle w:val="Lijstalinea"/>
        <w:numPr>
          <w:ilvl w:val="1"/>
          <w:numId w:val="3"/>
        </w:numPr>
        <w:rPr>
          <w:rFonts w:asciiTheme="minorHAnsi" w:hAnsiTheme="minorHAnsi"/>
          <w:sz w:val="22"/>
          <w:szCs w:val="22"/>
          <w:lang w:val="nl-BE"/>
        </w:rPr>
      </w:pPr>
      <w:r w:rsidRPr="001E0DC8">
        <w:rPr>
          <w:rFonts w:asciiTheme="minorHAnsi" w:hAnsiTheme="minorHAnsi"/>
          <w:sz w:val="22"/>
          <w:szCs w:val="22"/>
          <w:lang w:val="nl-BE"/>
        </w:rPr>
        <w:t>Evaluatie infrastructuur</w:t>
      </w:r>
      <w:r w:rsidR="00B12C44">
        <w:rPr>
          <w:rFonts w:asciiTheme="minorHAnsi" w:hAnsiTheme="minorHAnsi"/>
          <w:sz w:val="22"/>
          <w:szCs w:val="22"/>
          <w:lang w:val="nl-BE"/>
        </w:rPr>
        <w:t xml:space="preserve"> </w:t>
      </w:r>
    </w:p>
    <w:p w:rsidR="001E0DC8" w:rsidRPr="001E0DC8" w:rsidRDefault="001E0DC8" w:rsidP="001E0DC8">
      <w:pPr>
        <w:pStyle w:val="Lijstalinea"/>
        <w:numPr>
          <w:ilvl w:val="1"/>
          <w:numId w:val="3"/>
        </w:numPr>
        <w:rPr>
          <w:rFonts w:asciiTheme="minorHAnsi" w:hAnsiTheme="minorHAnsi"/>
          <w:sz w:val="22"/>
          <w:szCs w:val="22"/>
          <w:lang w:val="nl-BE"/>
        </w:rPr>
      </w:pPr>
      <w:r w:rsidRPr="001E0DC8">
        <w:rPr>
          <w:rFonts w:asciiTheme="minorHAnsi" w:hAnsiTheme="minorHAnsi"/>
          <w:sz w:val="22"/>
          <w:szCs w:val="22"/>
          <w:lang w:val="nl-BE"/>
        </w:rPr>
        <w:t>Evaluatie materiële middelen</w:t>
      </w:r>
      <w:r w:rsidR="00B12C44">
        <w:rPr>
          <w:rFonts w:asciiTheme="minorHAnsi" w:hAnsiTheme="minorHAnsi"/>
          <w:sz w:val="22"/>
          <w:szCs w:val="22"/>
          <w:lang w:val="nl-BE"/>
        </w:rPr>
        <w:t xml:space="preserve"> </w:t>
      </w:r>
    </w:p>
    <w:p w:rsidR="001E0DC8" w:rsidRPr="001E0DC8" w:rsidRDefault="001E0DC8" w:rsidP="001E0DC8">
      <w:pPr>
        <w:pStyle w:val="Lijstalinea"/>
        <w:numPr>
          <w:ilvl w:val="1"/>
          <w:numId w:val="3"/>
        </w:numPr>
        <w:rPr>
          <w:rFonts w:asciiTheme="minorHAnsi" w:hAnsiTheme="minorHAnsi"/>
          <w:sz w:val="22"/>
          <w:szCs w:val="22"/>
          <w:lang w:val="nl-BE"/>
        </w:rPr>
      </w:pPr>
      <w:r w:rsidRPr="001E0DC8">
        <w:rPr>
          <w:rFonts w:asciiTheme="minorHAnsi" w:hAnsiTheme="minorHAnsi"/>
          <w:sz w:val="22"/>
          <w:szCs w:val="22"/>
          <w:lang w:val="nl-BE"/>
        </w:rPr>
        <w:t>Kwaliteitsevaluatie schematisch</w:t>
      </w:r>
      <w:r w:rsidR="00B12C44">
        <w:rPr>
          <w:rFonts w:asciiTheme="minorHAnsi" w:hAnsiTheme="minorHAnsi"/>
          <w:sz w:val="22"/>
          <w:szCs w:val="22"/>
          <w:lang w:val="nl-BE"/>
        </w:rPr>
        <w:t xml:space="preserve"> </w:t>
      </w:r>
    </w:p>
    <w:p w:rsidR="001E0DC8" w:rsidRDefault="001E0DC8" w:rsidP="005D5984">
      <w:pPr>
        <w:pStyle w:val="Lijstalinea"/>
        <w:numPr>
          <w:ilvl w:val="1"/>
          <w:numId w:val="3"/>
        </w:numPr>
        <w:rPr>
          <w:rFonts w:asciiTheme="minorHAnsi" w:hAnsiTheme="minorHAnsi"/>
          <w:sz w:val="22"/>
          <w:szCs w:val="22"/>
          <w:lang w:val="nl-BE"/>
        </w:rPr>
      </w:pPr>
      <w:r w:rsidRPr="00DC7461">
        <w:rPr>
          <w:rFonts w:asciiTheme="minorHAnsi" w:hAnsiTheme="minorHAnsi"/>
          <w:sz w:val="22"/>
          <w:szCs w:val="22"/>
          <w:lang w:val="nl-BE"/>
        </w:rPr>
        <w:t>Schema kwadrant stuurmodel</w:t>
      </w:r>
      <w:r w:rsidR="00B12C44" w:rsidRPr="00DC7461">
        <w:rPr>
          <w:rFonts w:asciiTheme="minorHAnsi" w:hAnsiTheme="minorHAnsi"/>
          <w:sz w:val="22"/>
          <w:szCs w:val="22"/>
          <w:lang w:val="nl-BE"/>
        </w:rPr>
        <w:t xml:space="preserve"> </w:t>
      </w:r>
    </w:p>
    <w:p w:rsidR="006A2A33" w:rsidRDefault="006A2A33" w:rsidP="006A2A33">
      <w:pPr>
        <w:pStyle w:val="Lijstalinea"/>
        <w:numPr>
          <w:ilvl w:val="0"/>
          <w:numId w:val="3"/>
        </w:numPr>
        <w:rPr>
          <w:rFonts w:asciiTheme="minorHAnsi" w:hAnsiTheme="minorHAnsi"/>
          <w:sz w:val="22"/>
          <w:szCs w:val="22"/>
          <w:lang w:val="nl-BE"/>
        </w:rPr>
      </w:pPr>
      <w:r>
        <w:rPr>
          <w:rFonts w:asciiTheme="minorHAnsi" w:hAnsiTheme="minorHAnsi"/>
          <w:sz w:val="22"/>
          <w:szCs w:val="22"/>
          <w:lang w:val="nl-BE"/>
        </w:rPr>
        <w:t>Opvolging van verbeterpunten uit de commissies</w:t>
      </w:r>
    </w:p>
    <w:p w:rsidR="006A2A33" w:rsidRDefault="006A2A33" w:rsidP="006A2A33">
      <w:pPr>
        <w:pStyle w:val="Lijstalinea"/>
        <w:numPr>
          <w:ilvl w:val="0"/>
          <w:numId w:val="3"/>
        </w:numPr>
        <w:rPr>
          <w:rFonts w:asciiTheme="minorHAnsi" w:hAnsiTheme="minorHAnsi"/>
          <w:sz w:val="22"/>
          <w:szCs w:val="22"/>
          <w:lang w:val="nl-BE"/>
        </w:rPr>
      </w:pPr>
      <w:r>
        <w:rPr>
          <w:rFonts w:asciiTheme="minorHAnsi" w:hAnsiTheme="minorHAnsi"/>
          <w:sz w:val="22"/>
          <w:szCs w:val="22"/>
          <w:lang w:val="nl-BE"/>
        </w:rPr>
        <w:t>Tevredenheidsmeting</w:t>
      </w:r>
    </w:p>
    <w:p w:rsidR="00DC7461" w:rsidRPr="00DC7461" w:rsidRDefault="00DC7461" w:rsidP="00DC7461">
      <w:pPr>
        <w:pStyle w:val="Lijstalinea"/>
        <w:ind w:left="1440"/>
        <w:rPr>
          <w:rFonts w:asciiTheme="minorHAnsi" w:hAnsiTheme="minorHAnsi"/>
          <w:sz w:val="22"/>
          <w:szCs w:val="22"/>
          <w:lang w:val="nl-BE"/>
        </w:rPr>
      </w:pPr>
    </w:p>
    <w:p w:rsidR="001E0DC8" w:rsidRPr="00DC7461" w:rsidRDefault="001E0DC8" w:rsidP="001E0DC8">
      <w:pPr>
        <w:pStyle w:val="Lijstalinea"/>
        <w:numPr>
          <w:ilvl w:val="0"/>
          <w:numId w:val="1"/>
        </w:numPr>
        <w:rPr>
          <w:rFonts w:asciiTheme="minorHAnsi" w:hAnsiTheme="minorHAnsi"/>
          <w:b/>
          <w:color w:val="008080"/>
          <w:sz w:val="22"/>
          <w:szCs w:val="22"/>
          <w:lang w:val="nl-BE"/>
        </w:rPr>
      </w:pPr>
      <w:r w:rsidRPr="00DC7461">
        <w:rPr>
          <w:rFonts w:asciiTheme="minorHAnsi" w:hAnsiTheme="minorHAnsi"/>
          <w:b/>
          <w:color w:val="008080"/>
          <w:sz w:val="22"/>
          <w:szCs w:val="22"/>
          <w:lang w:val="nl-BE"/>
        </w:rPr>
        <w:t>Beheren van de documenten van het handboek</w:t>
      </w:r>
    </w:p>
    <w:p w:rsidR="001E0DC8" w:rsidRPr="001E0DC8" w:rsidRDefault="001E0DC8" w:rsidP="001E0DC8">
      <w:pPr>
        <w:pStyle w:val="Lijstalinea"/>
        <w:numPr>
          <w:ilvl w:val="0"/>
          <w:numId w:val="3"/>
        </w:numPr>
        <w:rPr>
          <w:rFonts w:asciiTheme="minorHAnsi" w:hAnsiTheme="minorHAnsi"/>
          <w:sz w:val="22"/>
          <w:szCs w:val="22"/>
          <w:lang w:val="nl-BE"/>
        </w:rPr>
      </w:pPr>
      <w:r w:rsidRPr="001E0DC8">
        <w:rPr>
          <w:rFonts w:asciiTheme="minorHAnsi" w:hAnsiTheme="minorHAnsi"/>
          <w:sz w:val="22"/>
          <w:szCs w:val="22"/>
          <w:lang w:val="nl-BE"/>
        </w:rPr>
        <w:t>Beheren en beheersen van het kwaliteitshandboek</w:t>
      </w:r>
      <w:r w:rsidR="00055496">
        <w:rPr>
          <w:rFonts w:asciiTheme="minorHAnsi" w:hAnsiTheme="minorHAnsi"/>
          <w:sz w:val="22"/>
          <w:szCs w:val="22"/>
          <w:lang w:val="nl-BE"/>
        </w:rPr>
        <w:t xml:space="preserve"> </w:t>
      </w:r>
    </w:p>
    <w:p w:rsidR="001E0DC8" w:rsidRPr="001E0DC8" w:rsidRDefault="001E0DC8" w:rsidP="001E0DC8">
      <w:pPr>
        <w:pStyle w:val="Lijstalinea"/>
        <w:numPr>
          <w:ilvl w:val="0"/>
          <w:numId w:val="3"/>
        </w:numPr>
        <w:rPr>
          <w:rFonts w:asciiTheme="minorHAnsi" w:hAnsiTheme="minorHAnsi"/>
          <w:sz w:val="22"/>
          <w:szCs w:val="22"/>
          <w:lang w:val="nl-BE"/>
        </w:rPr>
      </w:pPr>
      <w:r w:rsidRPr="001E0DC8">
        <w:rPr>
          <w:rFonts w:asciiTheme="minorHAnsi" w:hAnsiTheme="minorHAnsi"/>
          <w:sz w:val="22"/>
          <w:szCs w:val="22"/>
          <w:lang w:val="nl-BE"/>
        </w:rPr>
        <w:t>Ontwerpmodel documenten KHB</w:t>
      </w:r>
    </w:p>
    <w:p w:rsidR="001E0DC8" w:rsidRPr="001E0DC8" w:rsidRDefault="001E0DC8" w:rsidP="00114C6B">
      <w:pPr>
        <w:ind w:left="284" w:hanging="284"/>
      </w:pPr>
    </w:p>
    <w:sectPr w:rsidR="001E0DC8" w:rsidRPr="001E0DC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4C6B" w:rsidRDefault="00114C6B" w:rsidP="00114C6B">
      <w:pPr>
        <w:spacing w:after="0" w:line="240" w:lineRule="auto"/>
      </w:pPr>
      <w:r>
        <w:separator/>
      </w:r>
    </w:p>
  </w:endnote>
  <w:endnote w:type="continuationSeparator" w:id="0">
    <w:p w:rsidR="00114C6B" w:rsidRDefault="00114C6B" w:rsidP="00114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032A" w:rsidRDefault="00F27BAF">
    <w:pPr>
      <w:pStyle w:val="Voettekst"/>
    </w:pPr>
    <w:r>
      <w:fldChar w:fldCharType="begin"/>
    </w:r>
    <w:r>
      <w:instrText xml:space="preserve"> FILENAME \p \* MERGEFORMAT </w:instrText>
    </w:r>
    <w:r>
      <w:fldChar w:fldCharType="separate"/>
    </w:r>
    <w:r w:rsidR="004C032A">
      <w:rPr>
        <w:noProof/>
      </w:rPr>
      <w:t>K:\A_Organisatie\Kwaliteitshandboek\Kwaliteitshandboek\01 Structuur van het handboek\Structuur van het kwaliteitshandboek.docx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4C6B" w:rsidRDefault="00114C6B" w:rsidP="00114C6B">
      <w:pPr>
        <w:spacing w:after="0" w:line="240" w:lineRule="auto"/>
      </w:pPr>
      <w:r>
        <w:separator/>
      </w:r>
    </w:p>
  </w:footnote>
  <w:footnote w:type="continuationSeparator" w:id="0">
    <w:p w:rsidR="00114C6B" w:rsidRDefault="00114C6B" w:rsidP="00114C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12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70"/>
      <w:gridCol w:w="2795"/>
      <w:gridCol w:w="2910"/>
      <w:gridCol w:w="637"/>
    </w:tblGrid>
    <w:tr w:rsidR="003C637B" w:rsidTr="00C46FF5">
      <w:tc>
        <w:tcPr>
          <w:tcW w:w="2870" w:type="dxa"/>
          <w:tcBorders>
            <w:right w:val="nil"/>
          </w:tcBorders>
          <w:shd w:val="clear" w:color="auto" w:fill="BFBFBF" w:themeFill="background1" w:themeFillShade="BF"/>
        </w:tcPr>
        <w:p w:rsidR="003C637B" w:rsidRDefault="003C637B" w:rsidP="003C637B">
          <w:pPr>
            <w:pStyle w:val="Koptekst"/>
            <w:jc w:val="center"/>
            <w:rPr>
              <w:rFonts w:ascii="Arial" w:hAnsi="Arial"/>
              <w:b/>
              <w:noProof/>
              <w:lang w:eastAsia="nl-BE"/>
            </w:rPr>
          </w:pPr>
          <w:r>
            <w:rPr>
              <w:rFonts w:ascii="Arial" w:hAnsi="Arial"/>
              <w:b/>
              <w:noProof/>
              <w:lang w:eastAsia="nl-BE"/>
            </w:rPr>
            <w:drawing>
              <wp:inline distT="0" distB="0" distL="0" distR="0" wp14:anchorId="1C8B86E7" wp14:editId="2FC2FC79">
                <wp:extent cx="1762125" cy="228600"/>
                <wp:effectExtent l="0" t="0" r="9525" b="0"/>
                <wp:docPr id="1" name="Afbeelding 1" descr="logom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m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21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42" w:type="dxa"/>
          <w:gridSpan w:val="3"/>
          <w:tcBorders>
            <w:left w:val="nil"/>
          </w:tcBorders>
          <w:shd w:val="clear" w:color="auto" w:fill="BFBFBF" w:themeFill="background1" w:themeFillShade="BF"/>
          <w:vAlign w:val="center"/>
        </w:tcPr>
        <w:p w:rsidR="003C637B" w:rsidRPr="003C637B" w:rsidRDefault="003C637B" w:rsidP="003C637B">
          <w:pPr>
            <w:pStyle w:val="Koptekst"/>
            <w:tabs>
              <w:tab w:val="left" w:pos="1470"/>
            </w:tabs>
            <w:jc w:val="center"/>
            <w:rPr>
              <w:rStyle w:val="Paginanummer"/>
              <w:b/>
              <w:sz w:val="24"/>
              <w:szCs w:val="24"/>
            </w:rPr>
          </w:pPr>
          <w:r w:rsidRPr="003C637B">
            <w:rPr>
              <w:rStyle w:val="Paginanummer"/>
              <w:b/>
              <w:sz w:val="24"/>
              <w:szCs w:val="24"/>
            </w:rPr>
            <w:t>KWALITEITSHANDBOEK</w:t>
          </w:r>
        </w:p>
      </w:tc>
    </w:tr>
    <w:tr w:rsidR="003C637B" w:rsidTr="003C637B">
      <w:tc>
        <w:tcPr>
          <w:tcW w:w="5665" w:type="dxa"/>
          <w:gridSpan w:val="2"/>
          <w:shd w:val="clear" w:color="auto" w:fill="F2F2F2" w:themeFill="background1" w:themeFillShade="F2"/>
        </w:tcPr>
        <w:p w:rsidR="003C637B" w:rsidRPr="003C637B" w:rsidRDefault="003C637B" w:rsidP="003C637B">
          <w:pPr>
            <w:pStyle w:val="Koptekst"/>
            <w:rPr>
              <w:b/>
            </w:rPr>
          </w:pPr>
        </w:p>
        <w:p w:rsidR="003C637B" w:rsidRPr="003C637B" w:rsidRDefault="003C637B" w:rsidP="003C637B">
          <w:pPr>
            <w:pStyle w:val="Koptekst"/>
            <w:rPr>
              <w:b/>
            </w:rPr>
          </w:pPr>
          <w:r w:rsidRPr="003C637B">
            <w:rPr>
              <w:b/>
            </w:rPr>
            <w:t>Hoofdstuk 01: Structuur van het handboek</w:t>
          </w:r>
        </w:p>
        <w:p w:rsidR="003C637B" w:rsidRPr="005C7360" w:rsidRDefault="003C637B" w:rsidP="003C637B">
          <w:pPr>
            <w:pStyle w:val="Koptekst"/>
            <w:rPr>
              <w:b/>
              <w:color w:val="008080"/>
            </w:rPr>
          </w:pPr>
          <w:r w:rsidRPr="003C637B">
            <w:rPr>
              <w:b/>
              <w:color w:val="008080"/>
            </w:rPr>
            <w:t xml:space="preserve">Document: </w:t>
          </w:r>
          <w:r w:rsidRPr="005C7360">
            <w:rPr>
              <w:b/>
              <w:color w:val="008080"/>
            </w:rPr>
            <w:t>Structuur van het handboek</w:t>
          </w:r>
        </w:p>
        <w:p w:rsidR="003C637B" w:rsidRPr="003C637B" w:rsidRDefault="003C637B" w:rsidP="003C637B">
          <w:pPr>
            <w:pStyle w:val="Koptekst"/>
            <w:rPr>
              <w:b/>
            </w:rPr>
          </w:pPr>
        </w:p>
      </w:tc>
      <w:tc>
        <w:tcPr>
          <w:tcW w:w="2910" w:type="dxa"/>
          <w:shd w:val="clear" w:color="auto" w:fill="F2F2F2" w:themeFill="background1" w:themeFillShade="F2"/>
        </w:tcPr>
        <w:p w:rsidR="003C637B" w:rsidRPr="003C637B" w:rsidRDefault="003C637B" w:rsidP="003C637B">
          <w:pPr>
            <w:pStyle w:val="Koptekst"/>
            <w:rPr>
              <w:b/>
            </w:rPr>
          </w:pPr>
        </w:p>
        <w:p w:rsidR="003C637B" w:rsidRPr="003C637B" w:rsidRDefault="001A4532" w:rsidP="003C637B">
          <w:pPr>
            <w:pStyle w:val="Koptekst"/>
            <w:rPr>
              <w:b/>
            </w:rPr>
          </w:pPr>
          <w:r>
            <w:rPr>
              <w:b/>
            </w:rPr>
            <w:t>Versie 20</w:t>
          </w:r>
          <w:r w:rsidR="00EE54AA">
            <w:rPr>
              <w:b/>
            </w:rPr>
            <w:t>21</w:t>
          </w:r>
          <w:r>
            <w:rPr>
              <w:b/>
            </w:rPr>
            <w:t>/</w:t>
          </w:r>
          <w:r w:rsidR="00EE54AA">
            <w:rPr>
              <w:b/>
            </w:rPr>
            <w:t>1</w:t>
          </w:r>
        </w:p>
        <w:p w:rsidR="003C637B" w:rsidRPr="003C637B" w:rsidRDefault="00EE54AA" w:rsidP="003C637B">
          <w:pPr>
            <w:pStyle w:val="Koptekst"/>
            <w:rPr>
              <w:b/>
            </w:rPr>
          </w:pPr>
          <w:r>
            <w:rPr>
              <w:b/>
            </w:rPr>
            <w:t>Jessie Thys</w:t>
          </w:r>
        </w:p>
        <w:p w:rsidR="003C637B" w:rsidRPr="003C637B" w:rsidRDefault="003C637B" w:rsidP="003C637B">
          <w:pPr>
            <w:pStyle w:val="Koptekst"/>
            <w:rPr>
              <w:b/>
            </w:rPr>
          </w:pPr>
          <w:r w:rsidRPr="003C637B">
            <w:rPr>
              <w:b/>
            </w:rPr>
            <w:t xml:space="preserve">Evaluatiefrequentie: </w:t>
          </w:r>
        </w:p>
      </w:tc>
      <w:tc>
        <w:tcPr>
          <w:tcW w:w="637" w:type="dxa"/>
          <w:shd w:val="clear" w:color="auto" w:fill="F2F2F2" w:themeFill="background1" w:themeFillShade="F2"/>
        </w:tcPr>
        <w:p w:rsidR="003C637B" w:rsidRPr="003C637B" w:rsidRDefault="003C637B" w:rsidP="003C637B">
          <w:pPr>
            <w:pStyle w:val="Koptekst"/>
            <w:rPr>
              <w:rStyle w:val="Paginanummer"/>
              <w:b/>
            </w:rPr>
          </w:pPr>
        </w:p>
        <w:p w:rsidR="003C637B" w:rsidRPr="003C637B" w:rsidRDefault="003C637B" w:rsidP="003C637B">
          <w:pPr>
            <w:pStyle w:val="Koptekst"/>
            <w:rPr>
              <w:b/>
            </w:rPr>
          </w:pPr>
          <w:r w:rsidRPr="003C637B">
            <w:rPr>
              <w:rStyle w:val="Paginanummer"/>
              <w:b/>
            </w:rPr>
            <w:fldChar w:fldCharType="begin"/>
          </w:r>
          <w:r w:rsidRPr="003C637B">
            <w:rPr>
              <w:rStyle w:val="Paginanummer"/>
              <w:b/>
            </w:rPr>
            <w:instrText xml:space="preserve"> PAGE </w:instrText>
          </w:r>
          <w:r w:rsidRPr="003C637B">
            <w:rPr>
              <w:rStyle w:val="Paginanummer"/>
              <w:b/>
            </w:rPr>
            <w:fldChar w:fldCharType="separate"/>
          </w:r>
          <w:r w:rsidR="001A4532">
            <w:rPr>
              <w:rStyle w:val="Paginanummer"/>
              <w:b/>
              <w:noProof/>
            </w:rPr>
            <w:t>5</w:t>
          </w:r>
          <w:r w:rsidRPr="003C637B">
            <w:rPr>
              <w:rStyle w:val="Paginanummer"/>
              <w:b/>
            </w:rPr>
            <w:fldChar w:fldCharType="end"/>
          </w:r>
          <w:r w:rsidRPr="003C637B">
            <w:rPr>
              <w:rStyle w:val="Paginanummer"/>
              <w:b/>
            </w:rPr>
            <w:t>/</w:t>
          </w:r>
          <w:r w:rsidRPr="003C637B">
            <w:rPr>
              <w:rStyle w:val="Paginanummer"/>
              <w:b/>
            </w:rPr>
            <w:fldChar w:fldCharType="begin"/>
          </w:r>
          <w:r w:rsidRPr="003C637B">
            <w:rPr>
              <w:rStyle w:val="Paginanummer"/>
              <w:b/>
            </w:rPr>
            <w:instrText xml:space="preserve"> NUMPAGES </w:instrText>
          </w:r>
          <w:r w:rsidRPr="003C637B">
            <w:rPr>
              <w:rStyle w:val="Paginanummer"/>
              <w:b/>
            </w:rPr>
            <w:fldChar w:fldCharType="separate"/>
          </w:r>
          <w:r w:rsidR="001A4532">
            <w:rPr>
              <w:rStyle w:val="Paginanummer"/>
              <w:b/>
              <w:noProof/>
            </w:rPr>
            <w:t>5</w:t>
          </w:r>
          <w:r w:rsidRPr="003C637B">
            <w:rPr>
              <w:rStyle w:val="Paginanummer"/>
              <w:b/>
            </w:rPr>
            <w:fldChar w:fldCharType="end"/>
          </w:r>
        </w:p>
      </w:tc>
    </w:tr>
  </w:tbl>
  <w:p w:rsidR="003C637B" w:rsidRDefault="003C637B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D83F9A"/>
    <w:multiLevelType w:val="multilevel"/>
    <w:tmpl w:val="583AFB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EA35E24"/>
    <w:multiLevelType w:val="hybridMultilevel"/>
    <w:tmpl w:val="B470CA3A"/>
    <w:lvl w:ilvl="0" w:tplc="2F3434C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3239F9"/>
    <w:multiLevelType w:val="hybridMultilevel"/>
    <w:tmpl w:val="FB882988"/>
    <w:lvl w:ilvl="0" w:tplc="7492925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111"/>
    <w:rsid w:val="000029FD"/>
    <w:rsid w:val="00050E1C"/>
    <w:rsid w:val="00055496"/>
    <w:rsid w:val="0007646D"/>
    <w:rsid w:val="000A0BF1"/>
    <w:rsid w:val="00111154"/>
    <w:rsid w:val="00114C6B"/>
    <w:rsid w:val="001641D4"/>
    <w:rsid w:val="001A3583"/>
    <w:rsid w:val="001A4532"/>
    <w:rsid w:val="001E0DC8"/>
    <w:rsid w:val="00231B50"/>
    <w:rsid w:val="00241364"/>
    <w:rsid w:val="002E1FB0"/>
    <w:rsid w:val="00315AC5"/>
    <w:rsid w:val="00367B6E"/>
    <w:rsid w:val="00396212"/>
    <w:rsid w:val="003C637B"/>
    <w:rsid w:val="00404A39"/>
    <w:rsid w:val="004C032A"/>
    <w:rsid w:val="004F524C"/>
    <w:rsid w:val="005176EC"/>
    <w:rsid w:val="005C7360"/>
    <w:rsid w:val="005D3394"/>
    <w:rsid w:val="006A2A33"/>
    <w:rsid w:val="006B0DA8"/>
    <w:rsid w:val="007256A9"/>
    <w:rsid w:val="00834EE0"/>
    <w:rsid w:val="00861D86"/>
    <w:rsid w:val="008E5181"/>
    <w:rsid w:val="00940D84"/>
    <w:rsid w:val="00946F14"/>
    <w:rsid w:val="00A023A3"/>
    <w:rsid w:val="00A12B11"/>
    <w:rsid w:val="00A27CF5"/>
    <w:rsid w:val="00A53C34"/>
    <w:rsid w:val="00B008FA"/>
    <w:rsid w:val="00B12C44"/>
    <w:rsid w:val="00CA1711"/>
    <w:rsid w:val="00CA7BF2"/>
    <w:rsid w:val="00D33111"/>
    <w:rsid w:val="00D42435"/>
    <w:rsid w:val="00D55C27"/>
    <w:rsid w:val="00D9452C"/>
    <w:rsid w:val="00DC7461"/>
    <w:rsid w:val="00E03C64"/>
    <w:rsid w:val="00E108F4"/>
    <w:rsid w:val="00E31459"/>
    <w:rsid w:val="00E64BAC"/>
    <w:rsid w:val="00E661CA"/>
    <w:rsid w:val="00EA46D2"/>
    <w:rsid w:val="00EE54AA"/>
    <w:rsid w:val="00F11776"/>
    <w:rsid w:val="00F27BAF"/>
    <w:rsid w:val="00F50379"/>
    <w:rsid w:val="00FA5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02A45F3"/>
  <w15:chartTrackingRefBased/>
  <w15:docId w15:val="{58C58835-C022-4CCB-9EA6-1FB7E18D9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nhideWhenUsed/>
    <w:rsid w:val="0011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14C6B"/>
  </w:style>
  <w:style w:type="paragraph" w:styleId="Voettekst">
    <w:name w:val="footer"/>
    <w:basedOn w:val="Standaard"/>
    <w:link w:val="VoettekstChar"/>
    <w:uiPriority w:val="99"/>
    <w:unhideWhenUsed/>
    <w:rsid w:val="0011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14C6B"/>
  </w:style>
  <w:style w:type="paragraph" w:styleId="Lijstalinea">
    <w:name w:val="List Paragraph"/>
    <w:basedOn w:val="Standaard"/>
    <w:uiPriority w:val="34"/>
    <w:qFormat/>
    <w:rsid w:val="001E0DC8"/>
    <w:pPr>
      <w:spacing w:after="0" w:line="240" w:lineRule="auto"/>
      <w:ind w:left="720"/>
      <w:contextualSpacing/>
    </w:pPr>
    <w:rPr>
      <w:rFonts w:ascii="Trebuchet MS" w:eastAsia="Times New Roman" w:hAnsi="Trebuchet MS" w:cs="Times New Roman"/>
      <w:sz w:val="20"/>
      <w:szCs w:val="24"/>
      <w:lang w:val="nl-NL" w:eastAsia="nl-NL"/>
    </w:rPr>
  </w:style>
  <w:style w:type="character" w:styleId="Paginanummer">
    <w:name w:val="page number"/>
    <w:basedOn w:val="Standaardalinea-lettertype"/>
    <w:rsid w:val="003C63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72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D5BDB-FD8E-457D-852A-4CF7709A3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885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Keustermans</dc:creator>
  <cp:keywords/>
  <dc:description/>
  <cp:lastModifiedBy>Jessie Thys</cp:lastModifiedBy>
  <cp:revision>22</cp:revision>
  <dcterms:created xsi:type="dcterms:W3CDTF">2017-08-03T11:51:00Z</dcterms:created>
  <dcterms:modified xsi:type="dcterms:W3CDTF">2021-06-30T10:18:00Z</dcterms:modified>
</cp:coreProperties>
</file>