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1CC89" w14:textId="77777777" w:rsidR="00D2156B" w:rsidRDefault="00D2156B" w:rsidP="00E46257">
      <w:pPr>
        <w:rPr>
          <w:rFonts w:ascii="Calibri" w:eastAsia="Times New Roman" w:hAnsi="Calibri" w:cs="Times New Roman"/>
          <w:b/>
          <w:color w:val="008C99"/>
          <w:sz w:val="28"/>
          <w:szCs w:val="28"/>
          <w:lang w:val="nl-NL"/>
        </w:rPr>
      </w:pPr>
      <w:bookmarkStart w:id="0" w:name="_GoBack"/>
      <w:bookmarkEnd w:id="0"/>
    </w:p>
    <w:p w14:paraId="07A76A53" w14:textId="2F8EE206" w:rsidR="00E46257" w:rsidRPr="00D2156B" w:rsidRDefault="00D2156B" w:rsidP="00E46257">
      <w:pPr>
        <w:rPr>
          <w:rFonts w:ascii="Calibri" w:eastAsia="Times New Roman" w:hAnsi="Calibri" w:cs="Times New Roman"/>
          <w:b/>
          <w:color w:val="008C99"/>
          <w:sz w:val="28"/>
          <w:szCs w:val="28"/>
          <w:lang w:val="nl-NL"/>
        </w:rPr>
      </w:pPr>
      <w:r>
        <w:rPr>
          <w:rFonts w:ascii="Calibri" w:eastAsia="Times New Roman" w:hAnsi="Calibri" w:cs="Times New Roman"/>
          <w:b/>
          <w:color w:val="008C99"/>
          <w:sz w:val="28"/>
          <w:szCs w:val="28"/>
          <w:lang w:val="nl-NL"/>
        </w:rPr>
        <w:t>O</w:t>
      </w:r>
      <w:r w:rsidR="001F325F" w:rsidRPr="00D2156B">
        <w:rPr>
          <w:rFonts w:ascii="Calibri" w:eastAsia="Times New Roman" w:hAnsi="Calibri" w:cs="Times New Roman"/>
          <w:b/>
          <w:color w:val="008C99"/>
          <w:sz w:val="28"/>
          <w:szCs w:val="28"/>
          <w:lang w:val="nl-NL"/>
        </w:rPr>
        <w:t>pname</w:t>
      </w:r>
      <w:r w:rsidR="00F56AE1" w:rsidRPr="00D2156B">
        <w:rPr>
          <w:rFonts w:ascii="Calibri" w:eastAsia="Times New Roman" w:hAnsi="Calibri" w:cs="Times New Roman"/>
          <w:b/>
          <w:color w:val="008C99"/>
          <w:sz w:val="28"/>
          <w:szCs w:val="28"/>
          <w:lang w:val="nl-NL"/>
        </w:rPr>
        <w:t>procedure</w:t>
      </w:r>
    </w:p>
    <w:p w14:paraId="4A4186B3" w14:textId="77777777" w:rsidR="00D2156B" w:rsidRDefault="00D2156B" w:rsidP="00E46257">
      <w:pPr>
        <w:rPr>
          <w:rFonts w:ascii="Calibri" w:eastAsia="Times New Roman" w:hAnsi="Calibri" w:cs="Times New Roman"/>
          <w:b/>
          <w:u w:val="single"/>
          <w:lang w:val="nl-NL"/>
        </w:rPr>
      </w:pPr>
    </w:p>
    <w:p w14:paraId="3CA6A0E8" w14:textId="6062EF57" w:rsidR="00E46257" w:rsidRPr="00D2156B" w:rsidRDefault="00E46257" w:rsidP="00E46257">
      <w:pPr>
        <w:rPr>
          <w:rFonts w:ascii="Calibri" w:eastAsia="Times New Roman" w:hAnsi="Calibri" w:cs="Times New Roman"/>
          <w:b/>
          <w:lang w:val="nl-NL"/>
        </w:rPr>
      </w:pPr>
      <w:r w:rsidRPr="00D2156B">
        <w:rPr>
          <w:rFonts w:ascii="Calibri" w:eastAsia="Times New Roman" w:hAnsi="Calibri" w:cs="Times New Roman"/>
          <w:b/>
          <w:lang w:val="nl-NL"/>
        </w:rPr>
        <w:t>Toepassingsgebied</w:t>
      </w:r>
    </w:p>
    <w:p w14:paraId="5F77CB4E" w14:textId="25B87237" w:rsidR="00F56AE1" w:rsidRDefault="00E46257" w:rsidP="00E46257">
      <w:pPr>
        <w:rPr>
          <w:rFonts w:ascii="Calibri" w:eastAsia="Times New Roman" w:hAnsi="Calibri" w:cs="Times New Roman"/>
          <w:i/>
          <w:lang w:val="nl-NL"/>
        </w:rPr>
      </w:pPr>
      <w:r w:rsidRPr="00E46257">
        <w:rPr>
          <w:rFonts w:ascii="Calibri" w:eastAsia="Times New Roman" w:hAnsi="Calibri" w:cs="Times New Roman"/>
          <w:lang w:val="nl-NL"/>
        </w:rPr>
        <w:t>Deze procedure heeft betrekking op alle niet</w:t>
      </w:r>
      <w:r w:rsidR="007B09C5">
        <w:rPr>
          <w:rFonts w:ascii="Calibri" w:eastAsia="Times New Roman" w:hAnsi="Calibri" w:cs="Times New Roman"/>
          <w:lang w:val="nl-NL"/>
        </w:rPr>
        <w:t>-</w:t>
      </w:r>
      <w:r w:rsidRPr="00E46257">
        <w:rPr>
          <w:rFonts w:ascii="Calibri" w:eastAsia="Times New Roman" w:hAnsi="Calibri" w:cs="Times New Roman"/>
          <w:lang w:val="nl-NL"/>
        </w:rPr>
        <w:t>rechtstreeks toegankelijke en rechtstreeks</w:t>
      </w:r>
      <w:r w:rsidR="007B09C5">
        <w:rPr>
          <w:rFonts w:ascii="Calibri" w:eastAsia="Times New Roman" w:hAnsi="Calibri" w:cs="Times New Roman"/>
          <w:lang w:val="nl-NL"/>
        </w:rPr>
        <w:t xml:space="preserve"> </w:t>
      </w:r>
      <w:r w:rsidRPr="00E46257">
        <w:rPr>
          <w:rFonts w:ascii="Calibri" w:eastAsia="Times New Roman" w:hAnsi="Calibri" w:cs="Times New Roman"/>
          <w:lang w:val="nl-NL"/>
        </w:rPr>
        <w:t>toegankelijke ondersteuningsvormen in MPI Oosterlo vzw.</w:t>
      </w:r>
      <w:r w:rsidR="00456AD8">
        <w:rPr>
          <w:rFonts w:ascii="Calibri" w:eastAsia="Times New Roman" w:hAnsi="Calibri" w:cs="Times New Roman"/>
          <w:lang w:val="nl-NL"/>
        </w:rPr>
        <w:t xml:space="preserve"> (</w:t>
      </w:r>
      <w:r w:rsidR="00456AD8">
        <w:rPr>
          <w:rFonts w:ascii="Calibri" w:eastAsia="Times New Roman" w:hAnsi="Calibri" w:cs="Times New Roman"/>
          <w:i/>
          <w:lang w:val="nl-NL"/>
        </w:rPr>
        <w:t>N-RTH</w:t>
      </w:r>
      <w:r w:rsidR="00A34A65">
        <w:rPr>
          <w:rFonts w:ascii="Calibri" w:eastAsia="Times New Roman" w:hAnsi="Calibri" w:cs="Times New Roman"/>
          <w:i/>
          <w:lang w:val="nl-NL"/>
        </w:rPr>
        <w:t xml:space="preserve"> MFC</w:t>
      </w:r>
      <w:r w:rsidR="00456AD8">
        <w:rPr>
          <w:rFonts w:ascii="Calibri" w:eastAsia="Times New Roman" w:hAnsi="Calibri" w:cs="Times New Roman"/>
          <w:i/>
          <w:lang w:val="nl-NL"/>
        </w:rPr>
        <w:t>, PVB, PAB, PVC</w:t>
      </w:r>
      <w:r w:rsidR="007B09C5">
        <w:rPr>
          <w:rFonts w:ascii="Calibri" w:eastAsia="Times New Roman" w:hAnsi="Calibri" w:cs="Times New Roman"/>
          <w:i/>
          <w:lang w:val="nl-NL"/>
        </w:rPr>
        <w:t xml:space="preserve"> en RTH</w:t>
      </w:r>
      <w:r w:rsidR="00456AD8">
        <w:rPr>
          <w:rFonts w:ascii="Calibri" w:eastAsia="Times New Roman" w:hAnsi="Calibri" w:cs="Times New Roman"/>
          <w:i/>
          <w:lang w:val="nl-NL"/>
        </w:rPr>
        <w:t>)</w:t>
      </w:r>
    </w:p>
    <w:p w14:paraId="53F9CD0E" w14:textId="77777777" w:rsidR="00D2156B" w:rsidRPr="00456AD8" w:rsidRDefault="00D2156B" w:rsidP="00E46257">
      <w:pPr>
        <w:rPr>
          <w:rFonts w:ascii="Calibri" w:eastAsia="Times New Roman" w:hAnsi="Calibri" w:cs="Times New Roman"/>
          <w:i/>
          <w:lang w:val="nl-NL"/>
        </w:rPr>
      </w:pPr>
    </w:p>
    <w:p w14:paraId="11BF662D" w14:textId="77777777" w:rsidR="001F325F" w:rsidRPr="00B70108" w:rsidRDefault="001F325F" w:rsidP="00B70108">
      <w:pPr>
        <w:shd w:val="clear" w:color="auto" w:fill="DEEAF6" w:themeFill="accent5" w:themeFillTint="33"/>
        <w:rPr>
          <w:rFonts w:ascii="Calibri" w:eastAsia="Times New Roman" w:hAnsi="Calibri" w:cs="Times New Roman"/>
          <w:b/>
          <w:lang w:val="nl-NL"/>
        </w:rPr>
      </w:pPr>
      <w:r w:rsidRPr="00B70108">
        <w:rPr>
          <w:rFonts w:ascii="Calibri" w:eastAsia="Times New Roman" w:hAnsi="Calibri" w:cs="Times New Roman"/>
          <w:b/>
          <w:lang w:val="nl-NL"/>
        </w:rPr>
        <w:t>Eerste stappen bij een aanmelding</w:t>
      </w:r>
    </w:p>
    <w:p w14:paraId="76BF82F8" w14:textId="77777777" w:rsidR="00F56AE1" w:rsidRPr="00D2156B" w:rsidRDefault="00F56AE1" w:rsidP="00F56AE1">
      <w:pPr>
        <w:rPr>
          <w:b/>
          <w:color w:val="008C99"/>
        </w:rPr>
      </w:pPr>
      <w:r w:rsidRPr="00D2156B">
        <w:rPr>
          <w:b/>
          <w:color w:val="008C99"/>
        </w:rPr>
        <w:t>Zorgregisseur: inventaris zorgvragen en eerste vraagverduidelijking:</w:t>
      </w:r>
    </w:p>
    <w:p w14:paraId="2C104DE5" w14:textId="17E09234" w:rsidR="006F1CA9" w:rsidRPr="00A34A65" w:rsidRDefault="006F1CA9" w:rsidP="00A34A65">
      <w:pPr>
        <w:pStyle w:val="Lijstalinea"/>
        <w:numPr>
          <w:ilvl w:val="0"/>
          <w:numId w:val="21"/>
        </w:numPr>
        <w:rPr>
          <w:rFonts w:ascii="Calibri" w:eastAsia="Times New Roman" w:hAnsi="Calibri" w:cs="Times New Roman"/>
          <w:lang w:val="nl-NL"/>
        </w:rPr>
      </w:pPr>
      <w:r w:rsidRPr="00A34A65">
        <w:rPr>
          <w:rFonts w:ascii="Calibri" w:eastAsia="Times New Roman" w:hAnsi="Calibri" w:cs="Times New Roman"/>
          <w:lang w:val="nl-NL"/>
        </w:rPr>
        <w:t>Zorgvragen kome</w:t>
      </w:r>
      <w:r w:rsidR="00D2156B" w:rsidRPr="00A34A65">
        <w:rPr>
          <w:rFonts w:ascii="Calibri" w:eastAsia="Times New Roman" w:hAnsi="Calibri" w:cs="Times New Roman"/>
          <w:lang w:val="nl-NL"/>
        </w:rPr>
        <w:t xml:space="preserve">n binnen bij de </w:t>
      </w:r>
      <w:r w:rsidR="008E6815">
        <w:rPr>
          <w:rFonts w:ascii="Calibri" w:eastAsia="Times New Roman" w:hAnsi="Calibri" w:cs="Times New Roman"/>
          <w:lang w:val="nl-NL"/>
        </w:rPr>
        <w:t>Z</w:t>
      </w:r>
      <w:r w:rsidR="00D2156B" w:rsidRPr="00A34A65">
        <w:rPr>
          <w:rFonts w:ascii="Calibri" w:eastAsia="Times New Roman" w:hAnsi="Calibri" w:cs="Times New Roman"/>
          <w:lang w:val="nl-NL"/>
        </w:rPr>
        <w:t xml:space="preserve">orgregisseur. </w:t>
      </w:r>
      <w:r w:rsidRPr="00A34A65">
        <w:rPr>
          <w:rFonts w:ascii="Calibri" w:eastAsia="Times New Roman" w:hAnsi="Calibri" w:cs="Times New Roman"/>
          <w:lang w:val="nl-NL"/>
        </w:rPr>
        <w:t>Hetzij via een rechts</w:t>
      </w:r>
      <w:r w:rsidR="00D2156B" w:rsidRPr="00A34A65">
        <w:rPr>
          <w:rFonts w:ascii="Calibri" w:eastAsia="Times New Roman" w:hAnsi="Calibri" w:cs="Times New Roman"/>
          <w:lang w:val="nl-NL"/>
        </w:rPr>
        <w:t xml:space="preserve">treekse aanmelding, hetzij via </w:t>
      </w:r>
      <w:proofErr w:type="spellStart"/>
      <w:r w:rsidR="00D2156B" w:rsidRPr="00A34A65">
        <w:rPr>
          <w:rFonts w:ascii="Calibri" w:eastAsia="Times New Roman" w:hAnsi="Calibri" w:cs="Times New Roman"/>
          <w:lang w:val="nl-NL"/>
        </w:rPr>
        <w:t>Insisto</w:t>
      </w:r>
      <w:proofErr w:type="spellEnd"/>
      <w:r w:rsidR="00D2156B" w:rsidRPr="00A34A65">
        <w:rPr>
          <w:rFonts w:ascii="Calibri" w:eastAsia="Times New Roman" w:hAnsi="Calibri" w:cs="Times New Roman"/>
          <w:lang w:val="nl-NL"/>
        </w:rPr>
        <w:t>. Deze doet een eerste zorgvraag</w:t>
      </w:r>
      <w:r w:rsidRPr="00A34A65">
        <w:rPr>
          <w:rFonts w:ascii="Calibri" w:eastAsia="Times New Roman" w:hAnsi="Calibri" w:cs="Times New Roman"/>
          <w:lang w:val="nl-NL"/>
        </w:rPr>
        <w:t xml:space="preserve">verduidelijking. </w:t>
      </w:r>
      <w:r w:rsidR="00A34A65">
        <w:rPr>
          <w:rFonts w:ascii="Calibri" w:eastAsia="Times New Roman" w:hAnsi="Calibri" w:cs="Times New Roman"/>
          <w:lang w:val="nl-NL"/>
        </w:rPr>
        <w:br/>
      </w:r>
      <w:r w:rsidRPr="00A34A65">
        <w:rPr>
          <w:rFonts w:ascii="Calibri" w:eastAsia="Times New Roman" w:hAnsi="Calibri" w:cs="Times New Roman"/>
          <w:lang w:val="nl-NL"/>
        </w:rPr>
        <w:t xml:space="preserve">Een aantal vragen komen rechtstreeks toe bij de ambulante </w:t>
      </w:r>
      <w:r w:rsidR="0051307A" w:rsidRPr="00A34A65">
        <w:rPr>
          <w:rFonts w:ascii="Calibri" w:eastAsia="Times New Roman" w:hAnsi="Calibri" w:cs="Times New Roman"/>
          <w:lang w:val="nl-NL"/>
        </w:rPr>
        <w:t>diensten</w:t>
      </w:r>
      <w:r w:rsidRPr="00A34A65">
        <w:rPr>
          <w:rFonts w:ascii="Calibri" w:eastAsia="Times New Roman" w:hAnsi="Calibri" w:cs="Times New Roman"/>
          <w:lang w:val="nl-NL"/>
        </w:rPr>
        <w:t xml:space="preserve"> (</w:t>
      </w:r>
      <w:r w:rsidR="0027481D" w:rsidRPr="00A34A65">
        <w:rPr>
          <w:rFonts w:ascii="Calibri" w:eastAsia="Times New Roman" w:hAnsi="Calibri" w:cs="Times New Roman"/>
          <w:lang w:val="nl-NL"/>
        </w:rPr>
        <w:t>Het Perron</w:t>
      </w:r>
      <w:r w:rsidRPr="00A34A65">
        <w:rPr>
          <w:rFonts w:ascii="Calibri" w:eastAsia="Times New Roman" w:hAnsi="Calibri" w:cs="Times New Roman"/>
          <w:lang w:val="nl-NL"/>
        </w:rPr>
        <w:t xml:space="preserve">, </w:t>
      </w:r>
      <w:r w:rsidR="0027481D" w:rsidRPr="00A34A65">
        <w:rPr>
          <w:rFonts w:ascii="Calibri" w:eastAsia="Times New Roman" w:hAnsi="Calibri" w:cs="Times New Roman"/>
          <w:lang w:val="nl-NL"/>
        </w:rPr>
        <w:t>De Halte</w:t>
      </w:r>
      <w:r w:rsidRPr="00A34A65">
        <w:rPr>
          <w:rFonts w:ascii="Calibri" w:eastAsia="Times New Roman" w:hAnsi="Calibri" w:cs="Times New Roman"/>
          <w:lang w:val="nl-NL"/>
        </w:rPr>
        <w:t xml:space="preserve">, </w:t>
      </w:r>
      <w:r w:rsidR="0027481D" w:rsidRPr="00A34A65">
        <w:rPr>
          <w:rFonts w:ascii="Calibri" w:eastAsia="Times New Roman" w:hAnsi="Calibri" w:cs="Times New Roman"/>
          <w:lang w:val="nl-NL"/>
        </w:rPr>
        <w:t>B</w:t>
      </w:r>
      <w:r w:rsidRPr="00A34A65">
        <w:rPr>
          <w:rFonts w:ascii="Calibri" w:eastAsia="Times New Roman" w:hAnsi="Calibri" w:cs="Times New Roman"/>
          <w:lang w:val="nl-NL"/>
        </w:rPr>
        <w:t xml:space="preserve">egeleid </w:t>
      </w:r>
      <w:r w:rsidR="0027481D" w:rsidRPr="00A34A65">
        <w:rPr>
          <w:rFonts w:ascii="Calibri" w:eastAsia="Times New Roman" w:hAnsi="Calibri" w:cs="Times New Roman"/>
          <w:lang w:val="nl-NL"/>
        </w:rPr>
        <w:t>W</w:t>
      </w:r>
      <w:r w:rsidRPr="00A34A65">
        <w:rPr>
          <w:rFonts w:ascii="Calibri" w:eastAsia="Times New Roman" w:hAnsi="Calibri" w:cs="Times New Roman"/>
          <w:lang w:val="nl-NL"/>
        </w:rPr>
        <w:t>erken</w:t>
      </w:r>
      <w:r w:rsidR="0027481D" w:rsidRPr="00A34A65">
        <w:rPr>
          <w:rFonts w:ascii="Calibri" w:eastAsia="Times New Roman" w:hAnsi="Calibri" w:cs="Times New Roman"/>
          <w:lang w:val="nl-NL"/>
        </w:rPr>
        <w:t xml:space="preserve"> Zuiderkempen</w:t>
      </w:r>
      <w:r w:rsidRPr="00A34A65">
        <w:rPr>
          <w:rFonts w:ascii="Calibri" w:eastAsia="Times New Roman" w:hAnsi="Calibri" w:cs="Times New Roman"/>
          <w:lang w:val="nl-NL"/>
        </w:rPr>
        <w:t>)</w:t>
      </w:r>
      <w:r w:rsidR="00E76DEB" w:rsidRPr="00A34A65">
        <w:rPr>
          <w:rFonts w:ascii="Calibri" w:eastAsia="Times New Roman" w:hAnsi="Calibri" w:cs="Times New Roman"/>
          <w:lang w:val="nl-NL"/>
        </w:rPr>
        <w:t xml:space="preserve"> of</w:t>
      </w:r>
      <w:r w:rsidRPr="00A34A65">
        <w:rPr>
          <w:rFonts w:ascii="Calibri" w:eastAsia="Times New Roman" w:hAnsi="Calibri" w:cs="Times New Roman"/>
          <w:lang w:val="nl-NL"/>
        </w:rPr>
        <w:t xml:space="preserve"> bi</w:t>
      </w:r>
      <w:r w:rsidR="0051307A" w:rsidRPr="00A34A65">
        <w:rPr>
          <w:rFonts w:ascii="Calibri" w:eastAsia="Times New Roman" w:hAnsi="Calibri" w:cs="Times New Roman"/>
          <w:lang w:val="nl-NL"/>
        </w:rPr>
        <w:t xml:space="preserve">j </w:t>
      </w:r>
      <w:r w:rsidR="00D2156B" w:rsidRPr="00A34A65">
        <w:rPr>
          <w:rFonts w:ascii="Calibri" w:eastAsia="Times New Roman" w:hAnsi="Calibri" w:cs="Times New Roman"/>
          <w:lang w:val="nl-NL"/>
        </w:rPr>
        <w:t xml:space="preserve">het </w:t>
      </w:r>
      <w:r w:rsidR="0051307A" w:rsidRPr="00A34A65">
        <w:rPr>
          <w:rFonts w:ascii="Calibri" w:eastAsia="Times New Roman" w:hAnsi="Calibri" w:cs="Times New Roman"/>
          <w:lang w:val="nl-NL"/>
        </w:rPr>
        <w:t>SAS (speelpleinwerking)</w:t>
      </w:r>
      <w:r w:rsidR="00D2156B" w:rsidRPr="00A34A65">
        <w:rPr>
          <w:rFonts w:ascii="Calibri" w:eastAsia="Times New Roman" w:hAnsi="Calibri" w:cs="Times New Roman"/>
          <w:lang w:val="nl-NL"/>
        </w:rPr>
        <w:t xml:space="preserve">. </w:t>
      </w:r>
      <w:r w:rsidRPr="00A34A65">
        <w:rPr>
          <w:rFonts w:ascii="Calibri" w:eastAsia="Times New Roman" w:hAnsi="Calibri" w:cs="Times New Roman"/>
          <w:lang w:val="nl-NL"/>
        </w:rPr>
        <w:t xml:space="preserve">Er is </w:t>
      </w:r>
      <w:r w:rsidR="00D2156B" w:rsidRPr="00A34A65">
        <w:rPr>
          <w:rFonts w:ascii="Calibri" w:eastAsia="Times New Roman" w:hAnsi="Calibri" w:cs="Times New Roman"/>
          <w:lang w:val="nl-NL"/>
        </w:rPr>
        <w:t>twee</w:t>
      </w:r>
      <w:r w:rsidRPr="00A34A65">
        <w:rPr>
          <w:rFonts w:ascii="Calibri" w:eastAsia="Times New Roman" w:hAnsi="Calibri" w:cs="Times New Roman"/>
          <w:lang w:val="nl-NL"/>
        </w:rPr>
        <w:t xml:space="preserve">maandelijks overleg tussen </w:t>
      </w:r>
      <w:r w:rsidR="00F516AB">
        <w:rPr>
          <w:rFonts w:ascii="Calibri" w:eastAsia="Times New Roman" w:hAnsi="Calibri" w:cs="Times New Roman"/>
          <w:lang w:val="nl-NL"/>
        </w:rPr>
        <w:t>Teamverantwoordelijken</w:t>
      </w:r>
      <w:r w:rsidR="00961BA7" w:rsidRPr="00A34A65">
        <w:rPr>
          <w:rFonts w:ascii="Calibri" w:eastAsia="Times New Roman" w:hAnsi="Calibri" w:cs="Times New Roman"/>
          <w:lang w:val="nl-NL"/>
        </w:rPr>
        <w:t xml:space="preserve"> </w:t>
      </w:r>
      <w:r w:rsidRPr="00A34A65">
        <w:rPr>
          <w:rFonts w:ascii="Calibri" w:eastAsia="Times New Roman" w:hAnsi="Calibri" w:cs="Times New Roman"/>
          <w:lang w:val="nl-NL"/>
        </w:rPr>
        <w:t xml:space="preserve">van deze </w:t>
      </w:r>
      <w:r w:rsidR="0051307A" w:rsidRPr="00A34A65">
        <w:rPr>
          <w:rFonts w:ascii="Calibri" w:eastAsia="Times New Roman" w:hAnsi="Calibri" w:cs="Times New Roman"/>
          <w:lang w:val="nl-NL"/>
        </w:rPr>
        <w:t>diensten</w:t>
      </w:r>
      <w:r w:rsidRPr="00A34A65">
        <w:rPr>
          <w:rFonts w:ascii="Calibri" w:eastAsia="Times New Roman" w:hAnsi="Calibri" w:cs="Times New Roman"/>
          <w:lang w:val="nl-NL"/>
        </w:rPr>
        <w:t xml:space="preserve"> en </w:t>
      </w:r>
      <w:r w:rsidR="00C74F76">
        <w:rPr>
          <w:rFonts w:ascii="Calibri" w:eastAsia="Times New Roman" w:hAnsi="Calibri" w:cs="Times New Roman"/>
          <w:lang w:val="nl-NL"/>
        </w:rPr>
        <w:t>Zorgregie</w:t>
      </w:r>
      <w:r w:rsidR="0051307A" w:rsidRPr="00A34A65">
        <w:rPr>
          <w:rFonts w:ascii="Calibri" w:eastAsia="Times New Roman" w:hAnsi="Calibri" w:cs="Times New Roman"/>
          <w:lang w:val="nl-NL"/>
        </w:rPr>
        <w:t>,</w:t>
      </w:r>
      <w:r w:rsidR="00D2156B" w:rsidRPr="00A34A65">
        <w:rPr>
          <w:rFonts w:ascii="Calibri" w:eastAsia="Times New Roman" w:hAnsi="Calibri" w:cs="Times New Roman"/>
          <w:lang w:val="nl-NL"/>
        </w:rPr>
        <w:t xml:space="preserve"> en school en </w:t>
      </w:r>
      <w:r w:rsidR="00C74F76">
        <w:rPr>
          <w:rFonts w:ascii="Calibri" w:eastAsia="Times New Roman" w:hAnsi="Calibri" w:cs="Times New Roman"/>
          <w:lang w:val="nl-NL"/>
        </w:rPr>
        <w:t>Zorgregie</w:t>
      </w:r>
      <w:r w:rsidR="00D2156B" w:rsidRPr="00A34A65">
        <w:rPr>
          <w:rFonts w:ascii="Calibri" w:eastAsia="Times New Roman" w:hAnsi="Calibri" w:cs="Times New Roman"/>
          <w:lang w:val="nl-NL"/>
        </w:rPr>
        <w:t>. T</w:t>
      </w:r>
      <w:r w:rsidRPr="00A34A65">
        <w:rPr>
          <w:rFonts w:ascii="Calibri" w:eastAsia="Times New Roman" w:hAnsi="Calibri" w:cs="Times New Roman"/>
          <w:lang w:val="nl-NL"/>
        </w:rPr>
        <w:t>ijdens dit overleg is</w:t>
      </w:r>
      <w:r w:rsidR="00D2156B" w:rsidRPr="00A34A65">
        <w:rPr>
          <w:rFonts w:ascii="Calibri" w:eastAsia="Times New Roman" w:hAnsi="Calibri" w:cs="Times New Roman"/>
          <w:lang w:val="nl-NL"/>
        </w:rPr>
        <w:t xml:space="preserve"> de wachtlijst </w:t>
      </w:r>
      <w:r w:rsidRPr="00A34A65">
        <w:rPr>
          <w:rFonts w:ascii="Calibri" w:eastAsia="Times New Roman" w:hAnsi="Calibri" w:cs="Times New Roman"/>
          <w:lang w:val="nl-NL"/>
        </w:rPr>
        <w:t xml:space="preserve">een vast thema. Het actueel houden van de wachtlijst kan voor deze </w:t>
      </w:r>
      <w:r w:rsidR="0051307A" w:rsidRPr="00A34A65">
        <w:rPr>
          <w:rFonts w:ascii="Calibri" w:eastAsia="Times New Roman" w:hAnsi="Calibri" w:cs="Times New Roman"/>
          <w:lang w:val="nl-NL"/>
        </w:rPr>
        <w:t>diensten</w:t>
      </w:r>
      <w:r w:rsidRPr="00A34A65">
        <w:rPr>
          <w:rFonts w:ascii="Calibri" w:eastAsia="Times New Roman" w:hAnsi="Calibri" w:cs="Times New Roman"/>
          <w:lang w:val="nl-NL"/>
        </w:rPr>
        <w:t xml:space="preserve"> enkel in wederkerigheid daar aanmeldingen vaak rechtstreeks </w:t>
      </w:r>
      <w:r w:rsidR="0051307A" w:rsidRPr="00A34A65">
        <w:rPr>
          <w:rFonts w:ascii="Calibri" w:eastAsia="Times New Roman" w:hAnsi="Calibri" w:cs="Times New Roman"/>
          <w:lang w:val="nl-NL"/>
        </w:rPr>
        <w:t>bij hen</w:t>
      </w:r>
      <w:r w:rsidRPr="00A34A65">
        <w:rPr>
          <w:rFonts w:ascii="Calibri" w:eastAsia="Times New Roman" w:hAnsi="Calibri" w:cs="Times New Roman"/>
          <w:lang w:val="nl-NL"/>
        </w:rPr>
        <w:t xml:space="preserve"> gebeuren. </w:t>
      </w:r>
    </w:p>
    <w:p w14:paraId="08890FF4" w14:textId="7FCCA962" w:rsidR="006F1CA9" w:rsidRPr="00D2156B" w:rsidRDefault="006F1CA9" w:rsidP="00D2156B">
      <w:pPr>
        <w:pStyle w:val="Lijstalinea"/>
        <w:numPr>
          <w:ilvl w:val="0"/>
          <w:numId w:val="21"/>
        </w:numPr>
        <w:rPr>
          <w:rFonts w:ascii="Calibri" w:eastAsia="Times New Roman" w:hAnsi="Calibri" w:cs="Times New Roman"/>
          <w:lang w:val="nl-NL"/>
        </w:rPr>
      </w:pPr>
      <w:r w:rsidRPr="00D2156B">
        <w:rPr>
          <w:rFonts w:ascii="Calibri" w:eastAsia="Times New Roman" w:hAnsi="Calibri" w:cs="Times New Roman"/>
          <w:lang w:val="nl-NL"/>
        </w:rPr>
        <w:t xml:space="preserve">Er gebeurt een zorgvraagverduidelijking door de </w:t>
      </w:r>
      <w:r w:rsidR="008E6815">
        <w:rPr>
          <w:rFonts w:ascii="Calibri" w:eastAsia="Times New Roman" w:hAnsi="Calibri" w:cs="Times New Roman"/>
          <w:lang w:val="nl-NL"/>
        </w:rPr>
        <w:t xml:space="preserve">Zorgregisseur </w:t>
      </w:r>
      <w:r w:rsidRPr="00D2156B">
        <w:rPr>
          <w:rFonts w:ascii="Calibri" w:eastAsia="Times New Roman" w:hAnsi="Calibri" w:cs="Times New Roman"/>
          <w:lang w:val="nl-NL"/>
        </w:rPr>
        <w:t>op niveau van de ondersteuningsvorm met oog voor concentrische cirkels.</w:t>
      </w:r>
    </w:p>
    <w:p w14:paraId="0D35BB3E" w14:textId="36ADD6C6" w:rsidR="006F1CA9" w:rsidRDefault="006F1CA9" w:rsidP="00D2156B">
      <w:pPr>
        <w:pStyle w:val="Lijstalinea"/>
        <w:numPr>
          <w:ilvl w:val="0"/>
          <w:numId w:val="21"/>
        </w:numPr>
        <w:rPr>
          <w:rFonts w:ascii="Calibri" w:eastAsia="Times New Roman" w:hAnsi="Calibri" w:cs="Times New Roman"/>
          <w:lang w:val="nl-NL"/>
        </w:rPr>
      </w:pPr>
      <w:r w:rsidRPr="00D2156B">
        <w:rPr>
          <w:rFonts w:ascii="Calibri" w:eastAsia="Times New Roman" w:hAnsi="Calibri" w:cs="Times New Roman"/>
          <w:lang w:val="nl-NL"/>
        </w:rPr>
        <w:t>Er wordt een onderscheid gemaakt tussen langdurige en kortdurende zorgvragen.</w:t>
      </w:r>
    </w:p>
    <w:p w14:paraId="0FCF56C2" w14:textId="77777777" w:rsidR="00D2156B" w:rsidRPr="00D2156B" w:rsidRDefault="00D2156B" w:rsidP="00D2156B">
      <w:pPr>
        <w:pStyle w:val="Lijstalinea"/>
        <w:rPr>
          <w:rFonts w:ascii="Calibri" w:eastAsia="Times New Roman" w:hAnsi="Calibri" w:cs="Times New Roman"/>
          <w:lang w:val="nl-NL"/>
        </w:rPr>
      </w:pPr>
    </w:p>
    <w:p w14:paraId="615CE475" w14:textId="77777777" w:rsidR="001F325F" w:rsidRPr="00D2156B" w:rsidRDefault="009A7B74" w:rsidP="00B70108">
      <w:pPr>
        <w:shd w:val="clear" w:color="auto" w:fill="FFF2CC" w:themeFill="accent4" w:themeFillTint="33"/>
        <w:rPr>
          <w:rFonts w:ascii="Calibri" w:eastAsia="Times New Roman" w:hAnsi="Calibri" w:cs="Times New Roman"/>
          <w:b/>
          <w:lang w:val="nl-NL"/>
        </w:rPr>
      </w:pPr>
      <w:r w:rsidRPr="00D2156B">
        <w:rPr>
          <w:rFonts w:ascii="Calibri" w:eastAsia="Times New Roman" w:hAnsi="Calibri" w:cs="Times New Roman"/>
          <w:b/>
          <w:lang w:val="nl-NL"/>
        </w:rPr>
        <w:t xml:space="preserve">Wachtlijst </w:t>
      </w:r>
    </w:p>
    <w:p w14:paraId="43B5396A" w14:textId="17F2233E" w:rsidR="001F325F" w:rsidRDefault="001F325F" w:rsidP="00D2156B">
      <w:pPr>
        <w:pStyle w:val="Lijstalinea"/>
        <w:numPr>
          <w:ilvl w:val="0"/>
          <w:numId w:val="23"/>
        </w:numPr>
      </w:pPr>
      <w:r>
        <w:t>Op basis van profielen</w:t>
      </w:r>
      <w:r w:rsidR="00FA49CD">
        <w:t xml:space="preserve"> </w:t>
      </w:r>
      <w:r>
        <w:t xml:space="preserve">wordt </w:t>
      </w:r>
      <w:r w:rsidR="00FA49CD">
        <w:t xml:space="preserve">de </w:t>
      </w:r>
      <w:r>
        <w:t>zorgvraag weerhouden tot instr</w:t>
      </w:r>
      <w:r w:rsidR="00D2156B">
        <w:t xml:space="preserve">oommogelijkheid binnen </w:t>
      </w:r>
      <w:proofErr w:type="spellStart"/>
      <w:r w:rsidR="00D2156B">
        <w:t>I</w:t>
      </w:r>
      <w:r>
        <w:t>nsisto</w:t>
      </w:r>
      <w:proofErr w:type="spellEnd"/>
      <w:r>
        <w:t xml:space="preserve"> voor minderjarigen of interne wachtlijst voor volwassenen</w:t>
      </w:r>
      <w:r w:rsidR="007B09C5">
        <w:t>.</w:t>
      </w:r>
      <w:r w:rsidR="00FA49CD">
        <w:br/>
        <w:t xml:space="preserve">Tijdelijke ondersteuningsvragen worden genoteerd op het document </w:t>
      </w:r>
      <w:r w:rsidR="008E6815">
        <w:t>T</w:t>
      </w:r>
      <w:r w:rsidR="00FA49CD">
        <w:t>ijdelijke ondersteuningsvragen voor minderjarigen.</w:t>
      </w:r>
    </w:p>
    <w:p w14:paraId="1A687A57" w14:textId="3F3ED06C" w:rsidR="001F325F" w:rsidRDefault="001F325F" w:rsidP="00D2156B">
      <w:pPr>
        <w:pStyle w:val="Lijstalinea"/>
        <w:numPr>
          <w:ilvl w:val="0"/>
          <w:numId w:val="23"/>
        </w:numPr>
      </w:pPr>
      <w:r>
        <w:t xml:space="preserve">De zorgvrager wordt op de juiste </w:t>
      </w:r>
      <w:r w:rsidR="00A34A65">
        <w:t>instroommogelijkheid/</w:t>
      </w:r>
      <w:r>
        <w:t xml:space="preserve">wachtlijst </w:t>
      </w:r>
      <w:r w:rsidR="00FA49CD">
        <w:t>geze</w:t>
      </w:r>
      <w:r>
        <w:t xml:space="preserve">t. </w:t>
      </w:r>
      <w:r w:rsidRPr="00D2156B">
        <w:rPr>
          <w:rFonts w:ascii="Calibri" w:eastAsia="Times New Roman" w:hAnsi="Calibri" w:cs="Times New Roman"/>
          <w:lang w:val="nl-NL"/>
        </w:rPr>
        <w:t xml:space="preserve">Zo heeft elke </w:t>
      </w:r>
      <w:r w:rsidR="00FA49CD" w:rsidRPr="00D2156B">
        <w:rPr>
          <w:rFonts w:ascii="Calibri" w:eastAsia="Times New Roman" w:hAnsi="Calibri" w:cs="Times New Roman"/>
          <w:lang w:val="nl-NL"/>
        </w:rPr>
        <w:t>module</w:t>
      </w:r>
      <w:r w:rsidRPr="00D2156B">
        <w:rPr>
          <w:rFonts w:ascii="Calibri" w:eastAsia="Times New Roman" w:hAnsi="Calibri" w:cs="Times New Roman"/>
          <w:lang w:val="nl-NL"/>
        </w:rPr>
        <w:t xml:space="preserve"> zicht op zijn wachtlijst en de prioritaire dossiers op deze wachtlijst. </w:t>
      </w:r>
      <w:r w:rsidR="00D2156B">
        <w:rPr>
          <w:rFonts w:ascii="Calibri" w:eastAsia="Times New Roman" w:hAnsi="Calibri" w:cs="Times New Roman"/>
          <w:lang w:val="nl-NL"/>
        </w:rPr>
        <w:t>I</w:t>
      </w:r>
      <w:r w:rsidR="00E06264" w:rsidRPr="00D2156B">
        <w:rPr>
          <w:rFonts w:ascii="Calibri" w:eastAsia="Times New Roman" w:hAnsi="Calibri" w:cs="Times New Roman"/>
          <w:lang w:val="nl-NL"/>
        </w:rPr>
        <w:t xml:space="preserve">ndien er twijfels zijn rond profiel/zorgvraag in de cluster plant </w:t>
      </w:r>
      <w:r w:rsidR="00C74F76">
        <w:rPr>
          <w:rFonts w:ascii="Calibri" w:eastAsia="Times New Roman" w:hAnsi="Calibri" w:cs="Times New Roman"/>
          <w:lang w:val="nl-NL"/>
        </w:rPr>
        <w:t>Zorgregie</w:t>
      </w:r>
      <w:r w:rsidR="00E06264" w:rsidRPr="00D2156B">
        <w:rPr>
          <w:rFonts w:ascii="Calibri" w:eastAsia="Times New Roman" w:hAnsi="Calibri" w:cs="Times New Roman"/>
          <w:lang w:val="nl-NL"/>
        </w:rPr>
        <w:t xml:space="preserve"> een overleg tussen </w:t>
      </w:r>
      <w:r w:rsidR="00D2156B">
        <w:rPr>
          <w:rFonts w:ascii="Calibri" w:eastAsia="Times New Roman" w:hAnsi="Calibri" w:cs="Times New Roman"/>
          <w:lang w:val="nl-NL"/>
        </w:rPr>
        <w:t xml:space="preserve">de </w:t>
      </w:r>
      <w:r w:rsidR="00E06264" w:rsidRPr="00D2156B">
        <w:rPr>
          <w:rFonts w:ascii="Calibri" w:eastAsia="Times New Roman" w:hAnsi="Calibri" w:cs="Times New Roman"/>
          <w:lang w:val="nl-NL"/>
        </w:rPr>
        <w:t xml:space="preserve">betrokken modules, dit met vertegenwoordiging vanuit het </w:t>
      </w:r>
      <w:r w:rsidR="00D2156B">
        <w:rPr>
          <w:rFonts w:ascii="Calibri" w:eastAsia="Times New Roman" w:hAnsi="Calibri" w:cs="Times New Roman"/>
          <w:lang w:val="nl-NL"/>
        </w:rPr>
        <w:t>Multidisciplinair Team (</w:t>
      </w:r>
      <w:r w:rsidR="00E06264" w:rsidRPr="00D2156B">
        <w:rPr>
          <w:rFonts w:ascii="Calibri" w:eastAsia="Times New Roman" w:hAnsi="Calibri" w:cs="Times New Roman"/>
          <w:lang w:val="nl-NL"/>
        </w:rPr>
        <w:t>MDT</w:t>
      </w:r>
      <w:r w:rsidR="00D2156B">
        <w:rPr>
          <w:rFonts w:ascii="Calibri" w:eastAsia="Times New Roman" w:hAnsi="Calibri" w:cs="Times New Roman"/>
          <w:lang w:val="nl-NL"/>
        </w:rPr>
        <w:t>)</w:t>
      </w:r>
      <w:r w:rsidR="00A34A65">
        <w:rPr>
          <w:rFonts w:ascii="Calibri" w:eastAsia="Times New Roman" w:hAnsi="Calibri" w:cs="Times New Roman"/>
          <w:lang w:val="nl-NL"/>
        </w:rPr>
        <w:t xml:space="preserve">, </w:t>
      </w:r>
      <w:r w:rsidR="00E06264" w:rsidRPr="00D2156B">
        <w:rPr>
          <w:rFonts w:ascii="Calibri" w:eastAsia="Times New Roman" w:hAnsi="Calibri" w:cs="Times New Roman"/>
          <w:lang w:val="nl-NL"/>
        </w:rPr>
        <w:t>bij voorkeur</w:t>
      </w:r>
      <w:r w:rsidR="00A34A65">
        <w:rPr>
          <w:rFonts w:ascii="Calibri" w:eastAsia="Times New Roman" w:hAnsi="Calibri" w:cs="Times New Roman"/>
          <w:lang w:val="nl-NL"/>
        </w:rPr>
        <w:t xml:space="preserve"> de </w:t>
      </w:r>
      <w:proofErr w:type="spellStart"/>
      <w:r w:rsidR="00C74F76">
        <w:rPr>
          <w:rFonts w:ascii="Calibri" w:eastAsia="Times New Roman" w:hAnsi="Calibri" w:cs="Times New Roman"/>
          <w:lang w:val="nl-NL"/>
        </w:rPr>
        <w:t>Psychopedagogisch</w:t>
      </w:r>
      <w:proofErr w:type="spellEnd"/>
      <w:r w:rsidR="00C74F76">
        <w:rPr>
          <w:rFonts w:ascii="Calibri" w:eastAsia="Times New Roman" w:hAnsi="Calibri" w:cs="Times New Roman"/>
          <w:lang w:val="nl-NL"/>
        </w:rPr>
        <w:t xml:space="preserve"> Begeleider</w:t>
      </w:r>
      <w:r w:rsidR="00BC1EF3">
        <w:rPr>
          <w:rFonts w:ascii="Calibri" w:eastAsia="Times New Roman" w:hAnsi="Calibri" w:cs="Times New Roman"/>
          <w:lang w:val="nl-NL"/>
        </w:rPr>
        <w:t>s</w:t>
      </w:r>
      <w:r w:rsidR="00E06264" w:rsidRPr="00D2156B">
        <w:rPr>
          <w:rFonts w:ascii="Calibri" w:eastAsia="Times New Roman" w:hAnsi="Calibri" w:cs="Times New Roman"/>
          <w:lang w:val="nl-NL"/>
        </w:rPr>
        <w:t xml:space="preserve"> </w:t>
      </w:r>
      <w:r w:rsidR="00A34A65">
        <w:rPr>
          <w:rFonts w:ascii="Calibri" w:eastAsia="Times New Roman" w:hAnsi="Calibri" w:cs="Times New Roman"/>
          <w:lang w:val="nl-NL"/>
        </w:rPr>
        <w:t>(</w:t>
      </w:r>
      <w:r w:rsidR="00E06264" w:rsidRPr="00D2156B">
        <w:rPr>
          <w:rFonts w:ascii="Calibri" w:eastAsia="Times New Roman" w:hAnsi="Calibri" w:cs="Times New Roman"/>
          <w:lang w:val="nl-NL"/>
        </w:rPr>
        <w:t>PPB</w:t>
      </w:r>
      <w:r w:rsidR="00A34A65">
        <w:rPr>
          <w:rFonts w:ascii="Calibri" w:eastAsia="Times New Roman" w:hAnsi="Calibri" w:cs="Times New Roman"/>
          <w:lang w:val="nl-NL"/>
        </w:rPr>
        <w:t>)</w:t>
      </w:r>
      <w:r w:rsidR="00E06264" w:rsidRPr="00D2156B">
        <w:rPr>
          <w:rFonts w:ascii="Calibri" w:eastAsia="Times New Roman" w:hAnsi="Calibri" w:cs="Times New Roman"/>
          <w:lang w:val="nl-NL"/>
        </w:rPr>
        <w:t>.</w:t>
      </w:r>
    </w:p>
    <w:p w14:paraId="352A257C" w14:textId="10FFC84D" w:rsidR="001F325F" w:rsidRDefault="001F325F" w:rsidP="00D2156B">
      <w:pPr>
        <w:pStyle w:val="Lijstalinea"/>
        <w:numPr>
          <w:ilvl w:val="0"/>
          <w:numId w:val="23"/>
        </w:numPr>
      </w:pPr>
      <w:r>
        <w:t xml:space="preserve">Aanmeldingsinformatie wordt ter beschikking gesteld aan </w:t>
      </w:r>
      <w:r w:rsidR="00BC1EF3">
        <w:t>PPB</w:t>
      </w:r>
      <w:r w:rsidR="00D2156B">
        <w:t>,</w:t>
      </w:r>
      <w:r w:rsidR="00BC1EF3">
        <w:t xml:space="preserve"> M</w:t>
      </w:r>
      <w:r w:rsidR="00D2156B">
        <w:t xml:space="preserve">aatschappelijk </w:t>
      </w:r>
      <w:r w:rsidR="00BC1EF3">
        <w:t>W</w:t>
      </w:r>
      <w:r w:rsidR="00D2156B">
        <w:t>erker</w:t>
      </w:r>
      <w:r w:rsidR="00BC1EF3">
        <w:t xml:space="preserve"> (</w:t>
      </w:r>
      <w:proofErr w:type="spellStart"/>
      <w:r w:rsidR="00BC1EF3">
        <w:t>MW’er</w:t>
      </w:r>
      <w:proofErr w:type="spellEnd"/>
      <w:r w:rsidR="00BC1EF3">
        <w:t>)</w:t>
      </w:r>
      <w:r w:rsidR="00D2156B">
        <w:t xml:space="preserve"> en de</w:t>
      </w:r>
      <w:r>
        <w:t xml:space="preserve"> </w:t>
      </w:r>
      <w:r w:rsidR="00212238">
        <w:t>Dienst Gezondheid</w:t>
      </w:r>
      <w:r w:rsidR="00523EBC">
        <w:t xml:space="preserve"> (</w:t>
      </w:r>
      <w:proofErr w:type="spellStart"/>
      <w:r w:rsidR="00523EBC">
        <w:t>D</w:t>
      </w:r>
      <w:r w:rsidR="00605A1F">
        <w:t>ocs</w:t>
      </w:r>
      <w:proofErr w:type="spellEnd"/>
      <w:r w:rsidR="00523EBC">
        <w:t>-schijf</w:t>
      </w:r>
      <w:r w:rsidR="00605A1F">
        <w:t xml:space="preserve"> of elektronisch cliëntendossier</w:t>
      </w:r>
      <w:r w:rsidR="00E06264">
        <w:t>)</w:t>
      </w:r>
      <w:r>
        <w:t xml:space="preserve">. </w:t>
      </w:r>
    </w:p>
    <w:p w14:paraId="2CECE3A2" w14:textId="1691853D" w:rsidR="006F1CA9" w:rsidRDefault="006F1CA9" w:rsidP="00D2156B">
      <w:pPr>
        <w:pStyle w:val="Lijstalinea"/>
        <w:numPr>
          <w:ilvl w:val="0"/>
          <w:numId w:val="23"/>
        </w:numPr>
        <w:rPr>
          <w:rFonts w:ascii="Calibri" w:eastAsia="Times New Roman" w:hAnsi="Calibri" w:cs="Times New Roman"/>
          <w:lang w:val="nl-NL"/>
        </w:rPr>
      </w:pPr>
      <w:r w:rsidRPr="00D2156B">
        <w:rPr>
          <w:rFonts w:ascii="Calibri" w:eastAsia="Times New Roman" w:hAnsi="Calibri" w:cs="Times New Roman"/>
          <w:lang w:val="nl-NL"/>
        </w:rPr>
        <w:t>Wachtlijsten worden besproken</w:t>
      </w:r>
      <w:r w:rsidR="00605A1F" w:rsidRPr="00D2156B">
        <w:rPr>
          <w:rFonts w:ascii="Calibri" w:eastAsia="Times New Roman" w:hAnsi="Calibri" w:cs="Times New Roman"/>
          <w:lang w:val="nl-NL"/>
        </w:rPr>
        <w:t xml:space="preserve"> met PPB</w:t>
      </w:r>
      <w:r w:rsidR="001F325F" w:rsidRPr="00D2156B">
        <w:rPr>
          <w:rFonts w:ascii="Calibri" w:eastAsia="Times New Roman" w:hAnsi="Calibri" w:cs="Times New Roman"/>
          <w:lang w:val="nl-NL"/>
        </w:rPr>
        <w:t xml:space="preserve">. </w:t>
      </w:r>
      <w:r w:rsidR="00A34A65">
        <w:rPr>
          <w:rFonts w:ascii="Calibri" w:eastAsia="Times New Roman" w:hAnsi="Calibri" w:cs="Times New Roman"/>
          <w:lang w:val="nl-NL"/>
        </w:rPr>
        <w:t>I</w:t>
      </w:r>
      <w:r w:rsidR="001F325F" w:rsidRPr="00D2156B">
        <w:rPr>
          <w:rFonts w:ascii="Calibri" w:eastAsia="Times New Roman" w:hAnsi="Calibri" w:cs="Times New Roman"/>
          <w:lang w:val="nl-NL"/>
        </w:rPr>
        <w:t>nstroom-doorstroom-uitstroom is een vast agendapunt</w:t>
      </w:r>
      <w:r w:rsidR="00E06264" w:rsidRPr="00D2156B">
        <w:rPr>
          <w:rFonts w:ascii="Calibri" w:eastAsia="Times New Roman" w:hAnsi="Calibri" w:cs="Times New Roman"/>
          <w:lang w:val="nl-NL"/>
        </w:rPr>
        <w:t>.</w:t>
      </w:r>
      <w:r w:rsidR="00EB716E" w:rsidRPr="00D2156B">
        <w:rPr>
          <w:rFonts w:ascii="Calibri" w:eastAsia="Times New Roman" w:hAnsi="Calibri" w:cs="Times New Roman"/>
          <w:lang w:val="nl-NL"/>
        </w:rPr>
        <w:t xml:space="preserve"> </w:t>
      </w:r>
      <w:r w:rsidR="003E3B3B" w:rsidRPr="00D2156B">
        <w:rPr>
          <w:rFonts w:ascii="Calibri" w:eastAsia="Times New Roman" w:hAnsi="Calibri" w:cs="Times New Roman"/>
          <w:lang w:val="nl-NL"/>
        </w:rPr>
        <w:t xml:space="preserve">Het is de verantwoordelijkheid van de PPB om het MDT en </w:t>
      </w:r>
      <w:r w:rsidR="00212238">
        <w:rPr>
          <w:rFonts w:ascii="Calibri" w:eastAsia="Times New Roman" w:hAnsi="Calibri" w:cs="Times New Roman"/>
          <w:lang w:val="nl-NL"/>
        </w:rPr>
        <w:t>Dienst Gezondheid</w:t>
      </w:r>
      <w:r w:rsidR="003E3B3B" w:rsidRPr="00D2156B">
        <w:rPr>
          <w:rFonts w:ascii="Calibri" w:eastAsia="Times New Roman" w:hAnsi="Calibri" w:cs="Times New Roman"/>
          <w:lang w:val="nl-NL"/>
        </w:rPr>
        <w:t xml:space="preserve"> te informeren over deze wachtlijst.</w:t>
      </w:r>
    </w:p>
    <w:p w14:paraId="77D0176B" w14:textId="48230684" w:rsidR="00D2156B" w:rsidRDefault="00D2156B">
      <w:pPr>
        <w:rPr>
          <w:rFonts w:ascii="Calibri" w:eastAsia="Times New Roman" w:hAnsi="Calibri" w:cs="Times New Roman"/>
          <w:lang w:val="nl-NL"/>
        </w:rPr>
      </w:pPr>
      <w:r>
        <w:rPr>
          <w:rFonts w:ascii="Calibri" w:eastAsia="Times New Roman" w:hAnsi="Calibri" w:cs="Times New Roman"/>
          <w:lang w:val="nl-NL"/>
        </w:rPr>
        <w:br w:type="page"/>
      </w:r>
    </w:p>
    <w:p w14:paraId="16E592AC" w14:textId="77777777" w:rsidR="006F1CA9" w:rsidRPr="00D2156B" w:rsidRDefault="001F325F" w:rsidP="00B70108">
      <w:pPr>
        <w:shd w:val="clear" w:color="auto" w:fill="E2EFD9" w:themeFill="accent6" w:themeFillTint="33"/>
        <w:rPr>
          <w:rFonts w:ascii="Calibri" w:eastAsia="Times New Roman" w:hAnsi="Calibri" w:cs="Times New Roman"/>
          <w:b/>
          <w:lang w:val="nl-NL"/>
        </w:rPr>
      </w:pPr>
      <w:r w:rsidRPr="00D2156B">
        <w:rPr>
          <w:rFonts w:ascii="Calibri" w:eastAsia="Times New Roman" w:hAnsi="Calibri" w:cs="Times New Roman"/>
          <w:b/>
          <w:lang w:val="nl-NL"/>
        </w:rPr>
        <w:lastRenderedPageBreak/>
        <w:t>Concrete vervolgstappen afhankelijk van de ondersteuningsvraag</w:t>
      </w:r>
    </w:p>
    <w:p w14:paraId="00389BA4" w14:textId="77777777" w:rsidR="006F1CA9" w:rsidRPr="00D2156B" w:rsidRDefault="00E46257" w:rsidP="00D2156B">
      <w:pPr>
        <w:numPr>
          <w:ilvl w:val="0"/>
          <w:numId w:val="5"/>
        </w:numPr>
        <w:spacing w:after="0"/>
        <w:ind w:left="714" w:hanging="357"/>
        <w:contextualSpacing/>
        <w:rPr>
          <w:rFonts w:ascii="Calibri" w:eastAsia="Times New Roman" w:hAnsi="Calibri" w:cs="Times New Roman"/>
          <w:b/>
          <w:lang w:val="nl-NL"/>
        </w:rPr>
      </w:pPr>
      <w:r w:rsidRPr="00D2156B">
        <w:rPr>
          <w:rFonts w:ascii="Calibri" w:eastAsia="Times New Roman" w:hAnsi="Calibri" w:cs="Times New Roman"/>
          <w:b/>
          <w:lang w:val="nl-NL"/>
        </w:rPr>
        <w:t>Z</w:t>
      </w:r>
      <w:r w:rsidR="006F1CA9" w:rsidRPr="00D2156B">
        <w:rPr>
          <w:rFonts w:ascii="Calibri" w:eastAsia="Times New Roman" w:hAnsi="Calibri" w:cs="Times New Roman"/>
          <w:b/>
          <w:lang w:val="nl-NL"/>
        </w:rPr>
        <w:t>orgvragen</w:t>
      </w:r>
      <w:r w:rsidRPr="00D2156B">
        <w:rPr>
          <w:rFonts w:ascii="Calibri" w:eastAsia="Times New Roman" w:hAnsi="Calibri" w:cs="Times New Roman"/>
          <w:b/>
          <w:lang w:val="nl-NL"/>
        </w:rPr>
        <w:t xml:space="preserve"> minderjarigen</w:t>
      </w:r>
    </w:p>
    <w:p w14:paraId="16B79D2D" w14:textId="252AD8EB" w:rsidR="00E46257" w:rsidRPr="00E46257" w:rsidRDefault="00D13C63" w:rsidP="00E46257">
      <w:pPr>
        <w:pStyle w:val="Lijstalinea"/>
        <w:numPr>
          <w:ilvl w:val="1"/>
          <w:numId w:val="15"/>
        </w:numPr>
        <w:rPr>
          <w:rFonts w:ascii="Calibri" w:eastAsia="Times New Roman" w:hAnsi="Calibri" w:cs="Times New Roman"/>
          <w:lang w:val="nl-NL"/>
        </w:rPr>
      </w:pPr>
      <w:r>
        <w:rPr>
          <w:rFonts w:ascii="Calibri" w:eastAsia="Times New Roman" w:hAnsi="Calibri" w:cs="Times New Roman"/>
          <w:lang w:val="nl-NL"/>
        </w:rPr>
        <w:t>laagfrequente</w:t>
      </w:r>
      <w:r w:rsidR="00E46257" w:rsidRPr="00E46257">
        <w:rPr>
          <w:rFonts w:ascii="Calibri" w:eastAsia="Times New Roman" w:hAnsi="Calibri" w:cs="Times New Roman"/>
          <w:lang w:val="nl-NL"/>
        </w:rPr>
        <w:t xml:space="preserve"> zorgvragen</w:t>
      </w:r>
      <w:r>
        <w:rPr>
          <w:rFonts w:ascii="Calibri" w:eastAsia="Times New Roman" w:hAnsi="Calibri" w:cs="Times New Roman"/>
          <w:lang w:val="nl-NL"/>
        </w:rPr>
        <w:t xml:space="preserve"> MFC</w:t>
      </w:r>
      <w:r w:rsidR="00A34A65">
        <w:rPr>
          <w:rFonts w:ascii="Calibri" w:eastAsia="Times New Roman" w:hAnsi="Calibri" w:cs="Times New Roman"/>
          <w:lang w:val="nl-NL"/>
        </w:rPr>
        <w:t xml:space="preserve"> / tijdelijke ondersteuningsvragen (</w:t>
      </w:r>
      <w:r>
        <w:rPr>
          <w:rFonts w:ascii="Calibri" w:eastAsia="Times New Roman" w:hAnsi="Calibri" w:cs="Times New Roman"/>
          <w:lang w:val="nl-NL"/>
        </w:rPr>
        <w:t>RTH</w:t>
      </w:r>
      <w:r w:rsidR="00A34A65">
        <w:rPr>
          <w:rFonts w:ascii="Calibri" w:eastAsia="Times New Roman" w:hAnsi="Calibri" w:cs="Times New Roman"/>
          <w:lang w:val="nl-NL"/>
        </w:rPr>
        <w:t xml:space="preserve"> en n-RTH)</w:t>
      </w:r>
    </w:p>
    <w:p w14:paraId="1D157C7A" w14:textId="77777777" w:rsidR="00E46257" w:rsidRDefault="00E46257" w:rsidP="00E46257">
      <w:pPr>
        <w:pStyle w:val="Lijstalinea"/>
        <w:numPr>
          <w:ilvl w:val="1"/>
          <w:numId w:val="15"/>
        </w:numPr>
        <w:rPr>
          <w:rFonts w:ascii="Calibri" w:eastAsia="Times New Roman" w:hAnsi="Calibri" w:cs="Times New Roman"/>
          <w:lang w:val="nl-NL"/>
        </w:rPr>
      </w:pPr>
      <w:r>
        <w:rPr>
          <w:rFonts w:ascii="Calibri" w:eastAsia="Times New Roman" w:hAnsi="Calibri" w:cs="Times New Roman"/>
          <w:lang w:val="nl-NL"/>
        </w:rPr>
        <w:t>langdurige zorgvragen</w:t>
      </w:r>
      <w:r w:rsidR="00D13C63">
        <w:rPr>
          <w:rFonts w:ascii="Calibri" w:eastAsia="Times New Roman" w:hAnsi="Calibri" w:cs="Times New Roman"/>
          <w:lang w:val="nl-NL"/>
        </w:rPr>
        <w:t xml:space="preserve"> MFC</w:t>
      </w:r>
    </w:p>
    <w:p w14:paraId="5C550DD8" w14:textId="77777777" w:rsidR="00412443" w:rsidRPr="00E46257" w:rsidRDefault="00412443" w:rsidP="00E46257">
      <w:pPr>
        <w:pStyle w:val="Lijstalinea"/>
        <w:numPr>
          <w:ilvl w:val="1"/>
          <w:numId w:val="15"/>
        </w:numPr>
        <w:rPr>
          <w:rFonts w:ascii="Calibri" w:eastAsia="Times New Roman" w:hAnsi="Calibri" w:cs="Times New Roman"/>
          <w:lang w:val="nl-NL"/>
        </w:rPr>
      </w:pPr>
      <w:r>
        <w:rPr>
          <w:rFonts w:ascii="Calibri" w:eastAsia="Times New Roman" w:hAnsi="Calibri" w:cs="Times New Roman"/>
          <w:lang w:val="nl-NL"/>
        </w:rPr>
        <w:t xml:space="preserve">zorgvragen ges+ en veilig verblijf </w:t>
      </w:r>
    </w:p>
    <w:p w14:paraId="46010C5B" w14:textId="77777777" w:rsidR="006F1CA9" w:rsidRPr="00D2156B" w:rsidRDefault="00E46257" w:rsidP="006F1CA9">
      <w:pPr>
        <w:numPr>
          <w:ilvl w:val="0"/>
          <w:numId w:val="5"/>
        </w:numPr>
        <w:contextualSpacing/>
        <w:rPr>
          <w:rFonts w:ascii="Calibri" w:eastAsia="Times New Roman" w:hAnsi="Calibri" w:cs="Times New Roman"/>
          <w:b/>
          <w:lang w:val="nl-NL"/>
        </w:rPr>
      </w:pPr>
      <w:r w:rsidRPr="00D2156B">
        <w:rPr>
          <w:rFonts w:ascii="Calibri" w:eastAsia="Times New Roman" w:hAnsi="Calibri" w:cs="Times New Roman"/>
          <w:b/>
          <w:lang w:val="nl-NL"/>
        </w:rPr>
        <w:t>Z</w:t>
      </w:r>
      <w:r w:rsidR="006F1CA9" w:rsidRPr="00D2156B">
        <w:rPr>
          <w:rFonts w:ascii="Calibri" w:eastAsia="Times New Roman" w:hAnsi="Calibri" w:cs="Times New Roman"/>
          <w:b/>
          <w:lang w:val="nl-NL"/>
        </w:rPr>
        <w:t>orgvragen</w:t>
      </w:r>
      <w:r w:rsidRPr="00D2156B">
        <w:rPr>
          <w:rFonts w:ascii="Calibri" w:eastAsia="Times New Roman" w:hAnsi="Calibri" w:cs="Times New Roman"/>
          <w:b/>
          <w:lang w:val="nl-NL"/>
        </w:rPr>
        <w:t xml:space="preserve"> volwassenen</w:t>
      </w:r>
    </w:p>
    <w:p w14:paraId="3143E6B0" w14:textId="77777777" w:rsidR="006F1CA9" w:rsidRPr="006F1CA9" w:rsidRDefault="00EB716E" w:rsidP="00EB716E">
      <w:pPr>
        <w:ind w:left="720"/>
        <w:contextualSpacing/>
        <w:rPr>
          <w:rFonts w:ascii="Calibri" w:eastAsia="Times New Roman" w:hAnsi="Calibri" w:cs="Times New Roman"/>
          <w:lang w:val="nl-NL"/>
        </w:rPr>
      </w:pPr>
      <w:r>
        <w:rPr>
          <w:rFonts w:ascii="Calibri" w:eastAsia="Times New Roman" w:hAnsi="Calibri" w:cs="Times New Roman"/>
          <w:lang w:val="nl-NL"/>
        </w:rPr>
        <w:t>2.</w:t>
      </w:r>
      <w:r w:rsidR="00E46257">
        <w:rPr>
          <w:rFonts w:ascii="Calibri" w:eastAsia="Times New Roman" w:hAnsi="Calibri" w:cs="Times New Roman"/>
          <w:lang w:val="nl-NL"/>
        </w:rPr>
        <w:t>1 kortdurende zorgvragen</w:t>
      </w:r>
    </w:p>
    <w:p w14:paraId="14F5A96F" w14:textId="327D3648" w:rsidR="006F1CA9" w:rsidRDefault="00EB716E" w:rsidP="00EB716E">
      <w:pPr>
        <w:ind w:left="720"/>
        <w:contextualSpacing/>
        <w:rPr>
          <w:rFonts w:ascii="Calibri" w:eastAsia="Times New Roman" w:hAnsi="Calibri" w:cs="Times New Roman"/>
          <w:lang w:val="nl-NL"/>
        </w:rPr>
      </w:pPr>
      <w:r>
        <w:rPr>
          <w:rFonts w:ascii="Calibri" w:eastAsia="Times New Roman" w:hAnsi="Calibri" w:cs="Times New Roman"/>
          <w:lang w:val="nl-NL"/>
        </w:rPr>
        <w:t>2.</w:t>
      </w:r>
      <w:r w:rsidR="00E46257">
        <w:rPr>
          <w:rFonts w:ascii="Calibri" w:eastAsia="Times New Roman" w:hAnsi="Calibri" w:cs="Times New Roman"/>
          <w:lang w:val="nl-NL"/>
        </w:rPr>
        <w:t>2 langdurige zorgvragen</w:t>
      </w:r>
    </w:p>
    <w:p w14:paraId="08983975" w14:textId="77777777" w:rsidR="00D2156B" w:rsidRPr="006F1CA9" w:rsidRDefault="00D2156B" w:rsidP="00EB716E">
      <w:pPr>
        <w:ind w:left="720"/>
        <w:contextualSpacing/>
        <w:rPr>
          <w:rFonts w:ascii="Calibri" w:eastAsia="Times New Roman" w:hAnsi="Calibri" w:cs="Times New Roman"/>
          <w:lang w:val="nl-NL"/>
        </w:rPr>
      </w:pPr>
    </w:p>
    <w:p w14:paraId="2F71C358" w14:textId="77777777" w:rsidR="008A27F2" w:rsidRPr="00D2156B" w:rsidRDefault="00F05DF7" w:rsidP="00744895">
      <w:pPr>
        <w:pStyle w:val="Lijstalinea"/>
        <w:numPr>
          <w:ilvl w:val="0"/>
          <w:numId w:val="14"/>
        </w:numPr>
        <w:ind w:left="284" w:firstLine="0"/>
        <w:contextualSpacing w:val="0"/>
        <w:rPr>
          <w:rFonts w:ascii="Calibri" w:eastAsia="Times New Roman" w:hAnsi="Calibri" w:cs="Times New Roman"/>
          <w:b/>
          <w:color w:val="008C99"/>
          <w:sz w:val="24"/>
          <w:szCs w:val="24"/>
          <w:lang w:val="nl-NL"/>
        </w:rPr>
      </w:pPr>
      <w:r w:rsidRPr="00D2156B">
        <w:rPr>
          <w:rFonts w:ascii="Calibri" w:eastAsia="Times New Roman" w:hAnsi="Calibri" w:cs="Times New Roman"/>
          <w:b/>
          <w:color w:val="008C99"/>
          <w:sz w:val="24"/>
          <w:szCs w:val="24"/>
          <w:lang w:val="nl-NL"/>
        </w:rPr>
        <w:t>Zorgvragen minderjarigen</w:t>
      </w:r>
    </w:p>
    <w:p w14:paraId="3A5FCD67" w14:textId="77C44322" w:rsidR="006F1CA9" w:rsidRPr="00D2156B" w:rsidRDefault="00D2156B" w:rsidP="00251238">
      <w:pPr>
        <w:pStyle w:val="Lijstalinea"/>
        <w:numPr>
          <w:ilvl w:val="1"/>
          <w:numId w:val="16"/>
        </w:numPr>
        <w:rPr>
          <w:rFonts w:ascii="Calibri" w:eastAsia="Times New Roman" w:hAnsi="Calibri" w:cs="Times New Roman"/>
          <w:b/>
          <w:lang w:val="nl-NL"/>
        </w:rPr>
      </w:pPr>
      <w:r>
        <w:rPr>
          <w:rFonts w:ascii="Calibri" w:eastAsia="Times New Roman" w:hAnsi="Calibri" w:cs="Times New Roman"/>
          <w:b/>
          <w:lang w:val="nl-NL"/>
        </w:rPr>
        <w:t>L</w:t>
      </w:r>
      <w:r w:rsidR="003A0CD5" w:rsidRPr="00D2156B">
        <w:rPr>
          <w:rFonts w:ascii="Calibri" w:eastAsia="Times New Roman" w:hAnsi="Calibri" w:cs="Times New Roman"/>
          <w:b/>
          <w:lang w:val="nl-NL"/>
        </w:rPr>
        <w:t>aagfrequente</w:t>
      </w:r>
      <w:r w:rsidR="006F1CA9" w:rsidRPr="00D2156B">
        <w:rPr>
          <w:rFonts w:ascii="Calibri" w:eastAsia="Times New Roman" w:hAnsi="Calibri" w:cs="Times New Roman"/>
          <w:b/>
          <w:lang w:val="nl-NL"/>
        </w:rPr>
        <w:t xml:space="preserve"> zorgvragen</w:t>
      </w:r>
      <w:r w:rsidR="00A34A65">
        <w:rPr>
          <w:rFonts w:ascii="Calibri" w:eastAsia="Times New Roman" w:hAnsi="Calibri" w:cs="Times New Roman"/>
          <w:b/>
          <w:lang w:val="nl-NL"/>
        </w:rPr>
        <w:t xml:space="preserve"> MFC</w:t>
      </w:r>
      <w:r w:rsidR="006F1CA9" w:rsidRPr="00D2156B">
        <w:rPr>
          <w:rFonts w:ascii="Calibri" w:eastAsia="Times New Roman" w:hAnsi="Calibri" w:cs="Times New Roman"/>
          <w:b/>
          <w:lang w:val="nl-NL"/>
        </w:rPr>
        <w:t>/tijdelijke ondersteuningsvragen</w:t>
      </w:r>
      <w:r w:rsidR="00F05DF7" w:rsidRPr="00D2156B">
        <w:rPr>
          <w:rFonts w:ascii="Calibri" w:eastAsia="Times New Roman" w:hAnsi="Calibri" w:cs="Times New Roman"/>
          <w:b/>
          <w:lang w:val="nl-NL"/>
        </w:rPr>
        <w:t xml:space="preserve"> (RTH en n-RTH)</w:t>
      </w:r>
    </w:p>
    <w:p w14:paraId="0857B85F" w14:textId="4673839A" w:rsidR="006F1CA9" w:rsidRPr="006F1CA9" w:rsidRDefault="006F1CA9" w:rsidP="006F1CA9">
      <w:pPr>
        <w:numPr>
          <w:ilvl w:val="0"/>
          <w:numId w:val="6"/>
        </w:numPr>
        <w:contextualSpacing/>
        <w:rPr>
          <w:rFonts w:ascii="Calibri" w:eastAsia="Times New Roman" w:hAnsi="Calibri" w:cs="Times New Roman"/>
          <w:lang w:val="nl-NL"/>
        </w:rPr>
      </w:pPr>
      <w:r w:rsidRPr="006F1CA9">
        <w:rPr>
          <w:rFonts w:ascii="Calibri" w:eastAsia="Times New Roman" w:hAnsi="Calibri" w:cs="Times New Roman"/>
          <w:lang w:val="nl-NL"/>
        </w:rPr>
        <w:t>Vaak specifiek en dienen snel beantwoord te worden (vb</w:t>
      </w:r>
      <w:r w:rsidR="00523EBC">
        <w:rPr>
          <w:rFonts w:ascii="Calibri" w:eastAsia="Times New Roman" w:hAnsi="Calibri" w:cs="Times New Roman"/>
          <w:lang w:val="nl-NL"/>
        </w:rPr>
        <w:t>.</w:t>
      </w:r>
      <w:r w:rsidRPr="006F1CA9">
        <w:rPr>
          <w:rFonts w:ascii="Calibri" w:eastAsia="Times New Roman" w:hAnsi="Calibri" w:cs="Times New Roman"/>
          <w:lang w:val="nl-NL"/>
        </w:rPr>
        <w:t xml:space="preserve"> logeren, vakantie-opvang)</w:t>
      </w:r>
    </w:p>
    <w:p w14:paraId="2848C0B9" w14:textId="42EF9147" w:rsidR="006F1CA9" w:rsidRDefault="006F1CA9" w:rsidP="006F1CA9">
      <w:pPr>
        <w:numPr>
          <w:ilvl w:val="0"/>
          <w:numId w:val="6"/>
        </w:numPr>
        <w:contextualSpacing/>
        <w:rPr>
          <w:rFonts w:ascii="Calibri" w:eastAsia="Times New Roman" w:hAnsi="Calibri" w:cs="Times New Roman"/>
          <w:lang w:val="nl-NL"/>
        </w:rPr>
      </w:pPr>
      <w:r w:rsidRPr="006F1CA9">
        <w:rPr>
          <w:rFonts w:ascii="Calibri" w:eastAsia="Times New Roman" w:hAnsi="Calibri" w:cs="Times New Roman"/>
          <w:lang w:val="nl-NL"/>
        </w:rPr>
        <w:t xml:space="preserve">Nieuwe vragen komen toe bij de </w:t>
      </w:r>
      <w:r w:rsidR="008E6815">
        <w:rPr>
          <w:rFonts w:ascii="Calibri" w:eastAsia="Times New Roman" w:hAnsi="Calibri" w:cs="Times New Roman"/>
          <w:lang w:val="nl-NL"/>
        </w:rPr>
        <w:t>Zorgregisseur</w:t>
      </w:r>
      <w:r w:rsidR="00BC1EF3">
        <w:rPr>
          <w:rFonts w:ascii="Calibri" w:eastAsia="Times New Roman" w:hAnsi="Calibri" w:cs="Times New Roman"/>
          <w:lang w:val="nl-NL"/>
        </w:rPr>
        <w:t xml:space="preserve"> </w:t>
      </w:r>
      <w:r w:rsidR="005F48A5">
        <w:rPr>
          <w:rFonts w:ascii="Calibri" w:eastAsia="Times New Roman" w:hAnsi="Calibri" w:cs="Times New Roman"/>
          <w:lang w:val="nl-NL"/>
        </w:rPr>
        <w:t xml:space="preserve">of rechtstreeks </w:t>
      </w:r>
      <w:r w:rsidR="00730ADB">
        <w:rPr>
          <w:rFonts w:ascii="Calibri" w:eastAsia="Times New Roman" w:hAnsi="Calibri" w:cs="Times New Roman"/>
          <w:lang w:val="nl-NL"/>
        </w:rPr>
        <w:t>bij</w:t>
      </w:r>
      <w:r w:rsidR="005F48A5">
        <w:rPr>
          <w:rFonts w:ascii="Calibri" w:eastAsia="Times New Roman" w:hAnsi="Calibri" w:cs="Times New Roman"/>
          <w:lang w:val="nl-NL"/>
        </w:rPr>
        <w:t xml:space="preserve"> </w:t>
      </w:r>
      <w:r w:rsidR="00730ADB">
        <w:rPr>
          <w:rFonts w:ascii="Calibri" w:eastAsia="Times New Roman" w:hAnsi="Calibri" w:cs="Times New Roman"/>
          <w:lang w:val="nl-NL"/>
        </w:rPr>
        <w:t xml:space="preserve">de </w:t>
      </w:r>
      <w:r w:rsidR="00FC78A9">
        <w:rPr>
          <w:rFonts w:ascii="Calibri" w:eastAsia="Times New Roman" w:hAnsi="Calibri" w:cs="Times New Roman"/>
          <w:lang w:val="nl-NL"/>
        </w:rPr>
        <w:t>s</w:t>
      </w:r>
      <w:r w:rsidR="0022708C">
        <w:rPr>
          <w:rFonts w:ascii="Calibri" w:eastAsia="Times New Roman" w:hAnsi="Calibri" w:cs="Times New Roman"/>
          <w:lang w:val="nl-NL"/>
        </w:rPr>
        <w:t>peelpleinwerking</w:t>
      </w:r>
      <w:r w:rsidR="00FC78A9">
        <w:rPr>
          <w:rFonts w:ascii="Calibri" w:eastAsia="Times New Roman" w:hAnsi="Calibri" w:cs="Times New Roman"/>
          <w:lang w:val="nl-NL"/>
        </w:rPr>
        <w:t xml:space="preserve"> (Speelplein Speelfijn)</w:t>
      </w:r>
      <w:r w:rsidR="0022708C">
        <w:rPr>
          <w:rFonts w:ascii="Calibri" w:eastAsia="Times New Roman" w:hAnsi="Calibri" w:cs="Times New Roman"/>
          <w:lang w:val="nl-NL"/>
        </w:rPr>
        <w:t xml:space="preserve"> en </w:t>
      </w:r>
      <w:r w:rsidR="00BC1EF3">
        <w:rPr>
          <w:rFonts w:ascii="Calibri" w:eastAsia="Times New Roman" w:hAnsi="Calibri" w:cs="Times New Roman"/>
          <w:lang w:val="nl-NL"/>
        </w:rPr>
        <w:t>Het Perron</w:t>
      </w:r>
      <w:r w:rsidRPr="006F1CA9">
        <w:rPr>
          <w:rFonts w:ascii="Calibri" w:eastAsia="Times New Roman" w:hAnsi="Calibri" w:cs="Times New Roman"/>
          <w:lang w:val="nl-NL"/>
        </w:rPr>
        <w:t>.</w:t>
      </w:r>
    </w:p>
    <w:p w14:paraId="27EA6A36" w14:textId="7BA51A12" w:rsidR="00F516AB" w:rsidRDefault="008E6815" w:rsidP="006F1CA9">
      <w:pPr>
        <w:numPr>
          <w:ilvl w:val="0"/>
          <w:numId w:val="6"/>
        </w:numPr>
        <w:contextualSpacing/>
        <w:rPr>
          <w:rFonts w:ascii="Calibri" w:eastAsia="Times New Roman" w:hAnsi="Calibri" w:cs="Times New Roman"/>
          <w:lang w:val="nl-NL"/>
        </w:rPr>
      </w:pPr>
      <w:r>
        <w:rPr>
          <w:rFonts w:ascii="Calibri" w:eastAsia="Times New Roman" w:hAnsi="Calibri" w:cs="Times New Roman"/>
          <w:lang w:val="nl-NL"/>
        </w:rPr>
        <w:t>Zorgregisseur</w:t>
      </w:r>
      <w:r w:rsidR="00FC78A9">
        <w:rPr>
          <w:rFonts w:ascii="Calibri" w:eastAsia="Times New Roman" w:hAnsi="Calibri" w:cs="Times New Roman"/>
          <w:lang w:val="nl-NL"/>
        </w:rPr>
        <w:t xml:space="preserve"> </w:t>
      </w:r>
      <w:r w:rsidR="00F516AB">
        <w:rPr>
          <w:rFonts w:ascii="Calibri" w:eastAsia="Times New Roman" w:hAnsi="Calibri" w:cs="Times New Roman"/>
          <w:lang w:val="nl-NL"/>
        </w:rPr>
        <w:t>plant kennismakingsbezoek wanneer het om een nieuwe vraag gaat.</w:t>
      </w:r>
    </w:p>
    <w:p w14:paraId="44E4DD50" w14:textId="07E6171C" w:rsidR="00F516AB" w:rsidRDefault="008E6815" w:rsidP="006F1CA9">
      <w:pPr>
        <w:numPr>
          <w:ilvl w:val="0"/>
          <w:numId w:val="6"/>
        </w:numPr>
        <w:contextualSpacing/>
        <w:rPr>
          <w:rFonts w:ascii="Calibri" w:eastAsia="Times New Roman" w:hAnsi="Calibri" w:cs="Times New Roman"/>
          <w:lang w:val="nl-NL"/>
        </w:rPr>
      </w:pPr>
      <w:r>
        <w:rPr>
          <w:rFonts w:ascii="Calibri" w:eastAsia="Times New Roman" w:hAnsi="Calibri" w:cs="Times New Roman"/>
          <w:lang w:val="nl-NL"/>
        </w:rPr>
        <w:t>Zorgregisseur</w:t>
      </w:r>
      <w:r w:rsidR="00FC78A9">
        <w:rPr>
          <w:rFonts w:ascii="Calibri" w:eastAsia="Times New Roman" w:hAnsi="Calibri" w:cs="Times New Roman"/>
          <w:lang w:val="nl-NL"/>
        </w:rPr>
        <w:t xml:space="preserve"> </w:t>
      </w:r>
      <w:r w:rsidR="00F516AB">
        <w:rPr>
          <w:rFonts w:ascii="Calibri" w:eastAsia="Times New Roman" w:hAnsi="Calibri" w:cs="Times New Roman"/>
          <w:lang w:val="nl-NL"/>
        </w:rPr>
        <w:t>doet vraagverduidelijking en koppelt aan de gepaste module.</w:t>
      </w:r>
    </w:p>
    <w:p w14:paraId="67BCFCDE" w14:textId="0D5F1AE4" w:rsidR="00F516AB" w:rsidRPr="006F1CA9" w:rsidRDefault="00C74F76" w:rsidP="006F1CA9">
      <w:pPr>
        <w:numPr>
          <w:ilvl w:val="0"/>
          <w:numId w:val="6"/>
        </w:numPr>
        <w:contextualSpacing/>
        <w:rPr>
          <w:rFonts w:ascii="Calibri" w:eastAsia="Times New Roman" w:hAnsi="Calibri" w:cs="Times New Roman"/>
          <w:lang w:val="nl-NL"/>
        </w:rPr>
      </w:pPr>
      <w:r>
        <w:rPr>
          <w:rFonts w:ascii="Calibri" w:eastAsia="Times New Roman" w:hAnsi="Calibri" w:cs="Times New Roman"/>
          <w:lang w:val="nl-NL"/>
        </w:rPr>
        <w:t>Zorgregie</w:t>
      </w:r>
      <w:r w:rsidR="00F516AB" w:rsidRPr="00F516AB">
        <w:rPr>
          <w:rFonts w:ascii="Calibri" w:eastAsia="Times New Roman" w:hAnsi="Calibri" w:cs="Times New Roman"/>
          <w:lang w:val="nl-NL"/>
        </w:rPr>
        <w:t xml:space="preserve"> neemt contact op met betrokken </w:t>
      </w:r>
      <w:r w:rsidR="00F516AB">
        <w:rPr>
          <w:rFonts w:ascii="Calibri" w:eastAsia="Times New Roman" w:hAnsi="Calibri" w:cs="Times New Roman"/>
          <w:lang w:val="nl-NL"/>
        </w:rPr>
        <w:t xml:space="preserve">Teamverantwoordelijke </w:t>
      </w:r>
      <w:proofErr w:type="spellStart"/>
      <w:r w:rsidR="00F516AB" w:rsidRPr="00F516AB">
        <w:rPr>
          <w:rFonts w:ascii="Calibri" w:eastAsia="Times New Roman" w:hAnsi="Calibri" w:cs="Times New Roman"/>
          <w:lang w:val="nl-NL"/>
        </w:rPr>
        <w:t>i.f.v</w:t>
      </w:r>
      <w:proofErr w:type="spellEnd"/>
      <w:r w:rsidR="00F516AB" w:rsidRPr="00F516AB">
        <w:rPr>
          <w:rFonts w:ascii="Calibri" w:eastAsia="Times New Roman" w:hAnsi="Calibri" w:cs="Times New Roman"/>
          <w:lang w:val="nl-NL"/>
        </w:rPr>
        <w:t>. de aanmelding en mogelijkheden</w:t>
      </w:r>
      <w:r w:rsidR="00F516AB">
        <w:rPr>
          <w:rFonts w:ascii="Calibri" w:eastAsia="Times New Roman" w:hAnsi="Calibri" w:cs="Times New Roman"/>
          <w:lang w:val="nl-NL"/>
        </w:rPr>
        <w:t>.</w:t>
      </w:r>
    </w:p>
    <w:p w14:paraId="0A163321" w14:textId="4FE72481" w:rsidR="006F1CA9" w:rsidRPr="00EB4385" w:rsidRDefault="006F1CA9" w:rsidP="00EB4385">
      <w:pPr>
        <w:numPr>
          <w:ilvl w:val="0"/>
          <w:numId w:val="6"/>
        </w:numPr>
        <w:contextualSpacing/>
        <w:rPr>
          <w:rFonts w:ascii="Calibri" w:eastAsia="Times New Roman" w:hAnsi="Calibri" w:cs="Times New Roman"/>
          <w:lang w:val="nl-NL"/>
        </w:rPr>
      </w:pPr>
      <w:r w:rsidRPr="006F1CA9">
        <w:rPr>
          <w:rFonts w:ascii="Calibri" w:eastAsia="Times New Roman" w:hAnsi="Calibri" w:cs="Times New Roman"/>
          <w:lang w:val="nl-NL"/>
        </w:rPr>
        <w:t>Gekende</w:t>
      </w:r>
      <w:r w:rsidR="0022708C">
        <w:rPr>
          <w:rFonts w:ascii="Calibri" w:eastAsia="Times New Roman" w:hAnsi="Calibri" w:cs="Times New Roman"/>
          <w:lang w:val="nl-NL"/>
        </w:rPr>
        <w:t xml:space="preserve"> </w:t>
      </w:r>
      <w:r w:rsidRPr="006F1CA9">
        <w:rPr>
          <w:rFonts w:ascii="Calibri" w:eastAsia="Times New Roman" w:hAnsi="Calibri" w:cs="Times New Roman"/>
          <w:lang w:val="nl-NL"/>
        </w:rPr>
        <w:t xml:space="preserve">zorgvragers </w:t>
      </w:r>
      <w:r w:rsidR="00730ADB">
        <w:rPr>
          <w:rFonts w:ascii="Calibri" w:eastAsia="Times New Roman" w:hAnsi="Calibri" w:cs="Times New Roman"/>
          <w:lang w:val="nl-NL"/>
        </w:rPr>
        <w:t xml:space="preserve">in het MFC </w:t>
      </w:r>
      <w:r w:rsidRPr="006F1CA9">
        <w:rPr>
          <w:rFonts w:ascii="Calibri" w:eastAsia="Times New Roman" w:hAnsi="Calibri" w:cs="Times New Roman"/>
          <w:lang w:val="nl-NL"/>
        </w:rPr>
        <w:t xml:space="preserve">ontvangen aanvraagformulieren bij elke toewijzingsperiode (coördinatie </w:t>
      </w:r>
      <w:r w:rsidR="0022708C">
        <w:rPr>
          <w:rFonts w:ascii="Calibri" w:eastAsia="Times New Roman" w:hAnsi="Calibri" w:cs="Times New Roman"/>
          <w:lang w:val="nl-NL"/>
        </w:rPr>
        <w:t xml:space="preserve">gebeurt </w:t>
      </w:r>
      <w:r w:rsidR="00EB4385">
        <w:rPr>
          <w:rFonts w:ascii="Calibri" w:eastAsia="Times New Roman" w:hAnsi="Calibri" w:cs="Times New Roman"/>
          <w:lang w:val="nl-NL"/>
        </w:rPr>
        <w:t xml:space="preserve">door de </w:t>
      </w:r>
      <w:r w:rsidR="00F516AB">
        <w:rPr>
          <w:rFonts w:ascii="Calibri" w:eastAsia="Times New Roman" w:hAnsi="Calibri" w:cs="Times New Roman"/>
          <w:lang w:val="nl-NL"/>
        </w:rPr>
        <w:t>T</w:t>
      </w:r>
      <w:r w:rsidR="00EB4385">
        <w:rPr>
          <w:rFonts w:ascii="Calibri" w:eastAsia="Times New Roman" w:hAnsi="Calibri" w:cs="Times New Roman"/>
          <w:lang w:val="nl-NL"/>
        </w:rPr>
        <w:t>eamverantwoordelijke</w:t>
      </w:r>
      <w:r w:rsidRPr="00EB4385">
        <w:rPr>
          <w:rFonts w:ascii="Calibri" w:eastAsia="Times New Roman" w:hAnsi="Calibri" w:cs="Times New Roman"/>
          <w:lang w:val="nl-NL"/>
        </w:rPr>
        <w:t xml:space="preserve">).  </w:t>
      </w:r>
    </w:p>
    <w:p w14:paraId="7ABBB9F9" w14:textId="432FFA2A" w:rsidR="0080020B" w:rsidRDefault="006F1CA9" w:rsidP="006F1CA9">
      <w:pPr>
        <w:numPr>
          <w:ilvl w:val="0"/>
          <w:numId w:val="6"/>
        </w:numPr>
        <w:contextualSpacing/>
        <w:rPr>
          <w:rFonts w:ascii="Calibri" w:eastAsia="Times New Roman" w:hAnsi="Calibri" w:cs="Times New Roman"/>
          <w:lang w:val="nl-NL"/>
        </w:rPr>
      </w:pPr>
      <w:r w:rsidRPr="006F1CA9">
        <w:rPr>
          <w:rFonts w:ascii="Calibri" w:eastAsia="Times New Roman" w:hAnsi="Calibri" w:cs="Times New Roman"/>
          <w:lang w:val="nl-NL"/>
        </w:rPr>
        <w:t xml:space="preserve">Logeervragen van cliënten </w:t>
      </w:r>
      <w:r w:rsidR="00E76DEB">
        <w:rPr>
          <w:rFonts w:ascii="Calibri" w:eastAsia="Times New Roman" w:hAnsi="Calibri" w:cs="Times New Roman"/>
          <w:lang w:val="nl-NL"/>
        </w:rPr>
        <w:t xml:space="preserve">die gebruik maken van </w:t>
      </w:r>
      <w:r w:rsidRPr="006F1CA9">
        <w:rPr>
          <w:rFonts w:ascii="Calibri" w:eastAsia="Times New Roman" w:hAnsi="Calibri" w:cs="Times New Roman"/>
          <w:lang w:val="nl-NL"/>
        </w:rPr>
        <w:t xml:space="preserve">de </w:t>
      </w:r>
      <w:proofErr w:type="spellStart"/>
      <w:r w:rsidRPr="006F1CA9">
        <w:rPr>
          <w:rFonts w:ascii="Calibri" w:eastAsia="Times New Roman" w:hAnsi="Calibri" w:cs="Times New Roman"/>
          <w:lang w:val="nl-NL"/>
        </w:rPr>
        <w:t>dagmodule</w:t>
      </w:r>
      <w:proofErr w:type="spellEnd"/>
      <w:r w:rsidRPr="006F1CA9">
        <w:rPr>
          <w:rFonts w:ascii="Calibri" w:eastAsia="Times New Roman" w:hAnsi="Calibri" w:cs="Times New Roman"/>
          <w:lang w:val="nl-NL"/>
        </w:rPr>
        <w:t xml:space="preserve"> worden geïnventariseerd door betrokken </w:t>
      </w:r>
      <w:proofErr w:type="spellStart"/>
      <w:r w:rsidR="002B0CEE">
        <w:rPr>
          <w:rFonts w:ascii="Calibri" w:eastAsia="Times New Roman" w:hAnsi="Calibri" w:cs="Times New Roman"/>
          <w:lang w:val="nl-NL"/>
        </w:rPr>
        <w:t>M</w:t>
      </w:r>
      <w:r w:rsidR="00FC78A9">
        <w:rPr>
          <w:rFonts w:ascii="Calibri" w:eastAsia="Times New Roman" w:hAnsi="Calibri" w:cs="Times New Roman"/>
          <w:lang w:val="nl-NL"/>
        </w:rPr>
        <w:t>W’</w:t>
      </w:r>
      <w:r w:rsidR="002B0CEE">
        <w:rPr>
          <w:rFonts w:ascii="Calibri" w:eastAsia="Times New Roman" w:hAnsi="Calibri" w:cs="Times New Roman"/>
          <w:lang w:val="nl-NL"/>
        </w:rPr>
        <w:t>er</w:t>
      </w:r>
      <w:proofErr w:type="spellEnd"/>
      <w:r w:rsidR="00FC78A9">
        <w:rPr>
          <w:rFonts w:ascii="Calibri" w:eastAsia="Times New Roman" w:hAnsi="Calibri" w:cs="Times New Roman"/>
          <w:lang w:val="nl-NL"/>
        </w:rPr>
        <w:t xml:space="preserve"> </w:t>
      </w:r>
      <w:r w:rsidRPr="006F1CA9">
        <w:rPr>
          <w:rFonts w:ascii="Calibri" w:eastAsia="Times New Roman" w:hAnsi="Calibri" w:cs="Times New Roman"/>
          <w:lang w:val="nl-NL"/>
        </w:rPr>
        <w:t xml:space="preserve">en opgevolgd binnen </w:t>
      </w:r>
      <w:r w:rsidR="00960C13">
        <w:rPr>
          <w:rFonts w:ascii="Calibri" w:eastAsia="Times New Roman" w:hAnsi="Calibri" w:cs="Times New Roman"/>
          <w:lang w:val="nl-NL"/>
        </w:rPr>
        <w:t xml:space="preserve">de cluster. </w:t>
      </w:r>
    </w:p>
    <w:p w14:paraId="10B43C21" w14:textId="0680153F" w:rsidR="006F1CA9" w:rsidRPr="006F1CA9" w:rsidRDefault="00FE7946" w:rsidP="006F1CA9">
      <w:pPr>
        <w:numPr>
          <w:ilvl w:val="0"/>
          <w:numId w:val="6"/>
        </w:numPr>
        <w:contextualSpacing/>
        <w:rPr>
          <w:rFonts w:ascii="Calibri" w:eastAsia="Times New Roman" w:hAnsi="Calibri" w:cs="Times New Roman"/>
          <w:lang w:val="nl-NL"/>
        </w:rPr>
      </w:pPr>
      <w:r>
        <w:rPr>
          <w:rFonts w:ascii="Calibri" w:eastAsia="Times New Roman" w:hAnsi="Calibri" w:cs="Times New Roman"/>
          <w:lang w:val="nl-NL"/>
        </w:rPr>
        <w:t>A</w:t>
      </w:r>
      <w:r w:rsidR="006F1CA9" w:rsidRPr="006F1CA9">
        <w:rPr>
          <w:rFonts w:ascii="Calibri" w:eastAsia="Times New Roman" w:hAnsi="Calibri" w:cs="Times New Roman"/>
          <w:lang w:val="nl-NL"/>
        </w:rPr>
        <w:t>anvraag en</w:t>
      </w:r>
      <w:r>
        <w:rPr>
          <w:rFonts w:ascii="Calibri" w:eastAsia="Times New Roman" w:hAnsi="Calibri" w:cs="Times New Roman"/>
          <w:lang w:val="nl-NL"/>
        </w:rPr>
        <w:t xml:space="preserve"> toewijzing gebeuren via de </w:t>
      </w:r>
      <w:r w:rsidR="006F1CA9" w:rsidRPr="006F1CA9">
        <w:rPr>
          <w:rFonts w:ascii="Calibri" w:eastAsia="Times New Roman" w:hAnsi="Calibri" w:cs="Times New Roman"/>
          <w:lang w:val="nl-NL"/>
        </w:rPr>
        <w:t xml:space="preserve"> toewijzingsprocedure.</w:t>
      </w:r>
    </w:p>
    <w:p w14:paraId="102EFA73" w14:textId="77777777" w:rsidR="008A27F2" w:rsidRPr="006F1CA9" w:rsidRDefault="008A27F2" w:rsidP="00C366C0">
      <w:pPr>
        <w:ind w:left="1080"/>
        <w:contextualSpacing/>
        <w:rPr>
          <w:rFonts w:ascii="Calibri" w:eastAsia="Times New Roman" w:hAnsi="Calibri" w:cs="Times New Roman"/>
          <w:lang w:val="nl-NL"/>
        </w:rPr>
      </w:pPr>
    </w:p>
    <w:p w14:paraId="754AB809" w14:textId="77777777" w:rsidR="006F1CA9" w:rsidRPr="00960C13" w:rsidRDefault="006F1CA9" w:rsidP="006F1CA9">
      <w:pPr>
        <w:ind w:firstLine="708"/>
        <w:rPr>
          <w:rFonts w:ascii="Calibri" w:eastAsia="Times New Roman" w:hAnsi="Calibri" w:cs="Times New Roman"/>
          <w:i/>
          <w:color w:val="008C99"/>
          <w:lang w:val="nl-NL"/>
        </w:rPr>
      </w:pPr>
      <w:r w:rsidRPr="00960C13">
        <w:rPr>
          <w:rFonts w:ascii="Calibri" w:eastAsia="Times New Roman" w:hAnsi="Calibri" w:cs="Times New Roman"/>
          <w:i/>
          <w:color w:val="008C99"/>
          <w:lang w:val="nl-NL"/>
        </w:rPr>
        <w:t xml:space="preserve">Indien positief: </w:t>
      </w:r>
    </w:p>
    <w:p w14:paraId="4E831C31" w14:textId="5E546037" w:rsidR="006F1CA9" w:rsidRPr="006F1CA9" w:rsidRDefault="006F1CA9" w:rsidP="006F1CA9">
      <w:pPr>
        <w:numPr>
          <w:ilvl w:val="0"/>
          <w:numId w:val="7"/>
        </w:numPr>
        <w:contextualSpacing/>
        <w:rPr>
          <w:rFonts w:ascii="Calibri" w:eastAsia="Times New Roman" w:hAnsi="Calibri" w:cs="Times New Roman"/>
          <w:lang w:val="nl-NL"/>
        </w:rPr>
      </w:pPr>
      <w:r w:rsidRPr="006F1CA9">
        <w:rPr>
          <w:rFonts w:ascii="Calibri" w:eastAsia="Times New Roman" w:hAnsi="Calibri" w:cs="Times New Roman"/>
          <w:lang w:val="nl-NL"/>
        </w:rPr>
        <w:t xml:space="preserve">De </w:t>
      </w:r>
      <w:r w:rsidR="008E6815">
        <w:rPr>
          <w:rFonts w:ascii="Calibri" w:eastAsia="Times New Roman" w:hAnsi="Calibri" w:cs="Times New Roman"/>
          <w:lang w:val="nl-NL"/>
        </w:rPr>
        <w:t>Zorgregisseur</w:t>
      </w:r>
      <w:r w:rsidR="00FC78A9">
        <w:rPr>
          <w:rFonts w:ascii="Calibri" w:eastAsia="Times New Roman" w:hAnsi="Calibri" w:cs="Times New Roman"/>
          <w:lang w:val="nl-NL"/>
        </w:rPr>
        <w:t xml:space="preserve"> bezorgt de</w:t>
      </w:r>
      <w:r w:rsidRPr="006F1CA9">
        <w:rPr>
          <w:rFonts w:ascii="Calibri" w:eastAsia="Times New Roman" w:hAnsi="Calibri" w:cs="Times New Roman"/>
          <w:lang w:val="nl-NL"/>
        </w:rPr>
        <w:t xml:space="preserve"> </w:t>
      </w:r>
      <w:r w:rsidR="0022708C">
        <w:rPr>
          <w:rFonts w:ascii="Calibri" w:eastAsia="Times New Roman" w:hAnsi="Calibri" w:cs="Times New Roman"/>
          <w:lang w:val="nl-NL"/>
        </w:rPr>
        <w:t>aanmeldingsfiche</w:t>
      </w:r>
      <w:r w:rsidRPr="006F1CA9">
        <w:rPr>
          <w:rFonts w:ascii="Calibri" w:eastAsia="Times New Roman" w:hAnsi="Calibri" w:cs="Times New Roman"/>
          <w:lang w:val="nl-NL"/>
        </w:rPr>
        <w:t xml:space="preserve"> </w:t>
      </w:r>
      <w:r w:rsidR="00FC78A9">
        <w:rPr>
          <w:rFonts w:ascii="Calibri" w:eastAsia="Times New Roman" w:hAnsi="Calibri" w:cs="Times New Roman"/>
          <w:lang w:val="nl-NL"/>
        </w:rPr>
        <w:t>a</w:t>
      </w:r>
      <w:r w:rsidRPr="006F1CA9">
        <w:rPr>
          <w:rFonts w:ascii="Calibri" w:eastAsia="Times New Roman" w:hAnsi="Calibri" w:cs="Times New Roman"/>
          <w:lang w:val="nl-NL"/>
        </w:rPr>
        <w:t xml:space="preserve">an </w:t>
      </w:r>
      <w:r w:rsidR="00FC78A9">
        <w:rPr>
          <w:rFonts w:ascii="Calibri" w:eastAsia="Times New Roman" w:hAnsi="Calibri" w:cs="Times New Roman"/>
          <w:lang w:val="nl-NL"/>
        </w:rPr>
        <w:t xml:space="preserve">het </w:t>
      </w:r>
      <w:r w:rsidRPr="006F1CA9">
        <w:rPr>
          <w:rFonts w:ascii="Calibri" w:eastAsia="Times New Roman" w:hAnsi="Calibri" w:cs="Times New Roman"/>
          <w:lang w:val="nl-NL"/>
        </w:rPr>
        <w:t xml:space="preserve">netwerk, met de vraag dit zo snel mogelijk in te vullen en terug te bezorgen. </w:t>
      </w:r>
    </w:p>
    <w:p w14:paraId="16DD656F" w14:textId="65FC1317" w:rsidR="006F1CA9" w:rsidRDefault="006F1CA9" w:rsidP="006F1CA9">
      <w:pPr>
        <w:numPr>
          <w:ilvl w:val="0"/>
          <w:numId w:val="7"/>
        </w:numPr>
        <w:contextualSpacing/>
        <w:rPr>
          <w:rFonts w:ascii="Calibri" w:eastAsia="Times New Roman" w:hAnsi="Calibri" w:cs="Times New Roman"/>
          <w:lang w:val="nl-NL"/>
        </w:rPr>
      </w:pPr>
      <w:r w:rsidRPr="006F1CA9">
        <w:rPr>
          <w:rFonts w:ascii="Calibri" w:eastAsia="Times New Roman" w:hAnsi="Calibri" w:cs="Times New Roman"/>
          <w:lang w:val="nl-NL"/>
        </w:rPr>
        <w:t xml:space="preserve">Dit ingevulde document wordt door de </w:t>
      </w:r>
      <w:r w:rsidR="008E6815">
        <w:rPr>
          <w:rFonts w:ascii="Calibri" w:eastAsia="Times New Roman" w:hAnsi="Calibri" w:cs="Times New Roman"/>
          <w:lang w:val="nl-NL"/>
        </w:rPr>
        <w:t>Zorgregisseur</w:t>
      </w:r>
      <w:r w:rsidR="00FC78A9">
        <w:rPr>
          <w:rFonts w:ascii="Calibri" w:eastAsia="Times New Roman" w:hAnsi="Calibri" w:cs="Times New Roman"/>
          <w:lang w:val="nl-NL"/>
        </w:rPr>
        <w:t xml:space="preserve"> </w:t>
      </w:r>
      <w:r w:rsidRPr="006F1CA9">
        <w:rPr>
          <w:rFonts w:ascii="Calibri" w:eastAsia="Times New Roman" w:hAnsi="Calibri" w:cs="Times New Roman"/>
          <w:lang w:val="nl-NL"/>
        </w:rPr>
        <w:t>bezorgd aan</w:t>
      </w:r>
      <w:r w:rsidR="00412443">
        <w:rPr>
          <w:rFonts w:ascii="Calibri" w:eastAsia="Times New Roman" w:hAnsi="Calibri" w:cs="Times New Roman"/>
          <w:lang w:val="nl-NL"/>
        </w:rPr>
        <w:t xml:space="preserve"> de</w:t>
      </w:r>
      <w:r w:rsidRPr="006F1CA9">
        <w:rPr>
          <w:rFonts w:ascii="Calibri" w:eastAsia="Times New Roman" w:hAnsi="Calibri" w:cs="Times New Roman"/>
          <w:lang w:val="nl-NL"/>
        </w:rPr>
        <w:t xml:space="preserve"> </w:t>
      </w:r>
      <w:r w:rsidR="00F516AB">
        <w:rPr>
          <w:rFonts w:ascii="Calibri" w:eastAsia="Times New Roman" w:hAnsi="Calibri" w:cs="Times New Roman"/>
          <w:lang w:val="nl-NL"/>
        </w:rPr>
        <w:t>Teamverantwoordelijk e</w:t>
      </w:r>
      <w:r w:rsidR="0022708C">
        <w:rPr>
          <w:rFonts w:ascii="Calibri" w:eastAsia="Times New Roman" w:hAnsi="Calibri" w:cs="Times New Roman"/>
          <w:lang w:val="nl-NL"/>
        </w:rPr>
        <w:t>en</w:t>
      </w:r>
      <w:r w:rsidRPr="006F1CA9">
        <w:rPr>
          <w:rFonts w:ascii="Calibri" w:eastAsia="Times New Roman" w:hAnsi="Calibri" w:cs="Times New Roman"/>
          <w:lang w:val="nl-NL"/>
        </w:rPr>
        <w:t xml:space="preserve"> </w:t>
      </w:r>
      <w:r w:rsidR="00212238">
        <w:rPr>
          <w:rFonts w:ascii="Calibri" w:eastAsia="Times New Roman" w:hAnsi="Calibri" w:cs="Times New Roman"/>
          <w:lang w:val="nl-NL"/>
        </w:rPr>
        <w:t>Dienst Gezondheid</w:t>
      </w:r>
      <w:r w:rsidRPr="006F1CA9">
        <w:rPr>
          <w:rFonts w:ascii="Calibri" w:eastAsia="Times New Roman" w:hAnsi="Calibri" w:cs="Times New Roman"/>
          <w:lang w:val="nl-NL"/>
        </w:rPr>
        <w:t>.</w:t>
      </w:r>
      <w:r w:rsidR="0022708C">
        <w:rPr>
          <w:rFonts w:ascii="Calibri" w:eastAsia="Times New Roman" w:hAnsi="Calibri" w:cs="Times New Roman"/>
          <w:lang w:val="nl-NL"/>
        </w:rPr>
        <w:t xml:space="preserve"> Het document wordt bewaard op </w:t>
      </w:r>
      <w:proofErr w:type="spellStart"/>
      <w:r w:rsidR="00523EBC">
        <w:rPr>
          <w:rFonts w:ascii="Calibri" w:eastAsia="Times New Roman" w:hAnsi="Calibri" w:cs="Times New Roman"/>
          <w:lang w:val="nl-NL"/>
        </w:rPr>
        <w:t>D</w:t>
      </w:r>
      <w:r w:rsidR="0022708C">
        <w:rPr>
          <w:rFonts w:ascii="Calibri" w:eastAsia="Times New Roman" w:hAnsi="Calibri" w:cs="Times New Roman"/>
          <w:lang w:val="nl-NL"/>
        </w:rPr>
        <w:t>ocs</w:t>
      </w:r>
      <w:proofErr w:type="spellEnd"/>
      <w:r w:rsidR="00523EBC">
        <w:rPr>
          <w:rFonts w:ascii="Calibri" w:eastAsia="Times New Roman" w:hAnsi="Calibri" w:cs="Times New Roman"/>
          <w:lang w:val="nl-NL"/>
        </w:rPr>
        <w:t>-schijf</w:t>
      </w:r>
      <w:r w:rsidR="0022708C">
        <w:rPr>
          <w:rFonts w:ascii="Calibri" w:eastAsia="Times New Roman" w:hAnsi="Calibri" w:cs="Times New Roman"/>
          <w:lang w:val="nl-NL"/>
        </w:rPr>
        <w:t xml:space="preserve"> of </w:t>
      </w:r>
      <w:r w:rsidR="00412443">
        <w:rPr>
          <w:rFonts w:ascii="Calibri" w:eastAsia="Times New Roman" w:hAnsi="Calibri" w:cs="Times New Roman"/>
          <w:lang w:val="nl-NL"/>
        </w:rPr>
        <w:t>elektronisch cliëntendossier</w:t>
      </w:r>
      <w:r w:rsidR="0022708C">
        <w:rPr>
          <w:rFonts w:ascii="Calibri" w:eastAsia="Times New Roman" w:hAnsi="Calibri" w:cs="Times New Roman"/>
          <w:lang w:val="nl-NL"/>
        </w:rPr>
        <w:t>.</w:t>
      </w:r>
    </w:p>
    <w:p w14:paraId="35D29F96" w14:textId="74C73801" w:rsidR="0080020B" w:rsidRDefault="0080020B" w:rsidP="006F1CA9">
      <w:pPr>
        <w:numPr>
          <w:ilvl w:val="0"/>
          <w:numId w:val="7"/>
        </w:numPr>
        <w:contextualSpacing/>
        <w:rPr>
          <w:rFonts w:ascii="Calibri" w:eastAsia="Times New Roman" w:hAnsi="Calibri" w:cs="Times New Roman"/>
          <w:lang w:val="nl-NL"/>
        </w:rPr>
      </w:pPr>
      <w:r>
        <w:rPr>
          <w:rFonts w:ascii="Calibri" w:eastAsia="Times New Roman" w:hAnsi="Calibri" w:cs="Times New Roman"/>
          <w:lang w:val="nl-NL"/>
        </w:rPr>
        <w:t>Infofiche IDO wordt ingevuld.</w:t>
      </w:r>
    </w:p>
    <w:p w14:paraId="6EC378D5" w14:textId="52A9A52C" w:rsidR="0080020B" w:rsidRDefault="0022708C" w:rsidP="006F1CA9">
      <w:pPr>
        <w:numPr>
          <w:ilvl w:val="0"/>
          <w:numId w:val="7"/>
        </w:numPr>
        <w:contextualSpacing/>
        <w:rPr>
          <w:rFonts w:ascii="Calibri" w:eastAsia="Times New Roman" w:hAnsi="Calibri" w:cs="Times New Roman"/>
          <w:lang w:val="nl-NL"/>
        </w:rPr>
      </w:pPr>
      <w:r>
        <w:rPr>
          <w:rFonts w:ascii="Calibri" w:eastAsia="Times New Roman" w:hAnsi="Calibri" w:cs="Times New Roman"/>
          <w:lang w:val="nl-NL"/>
        </w:rPr>
        <w:t>Voor de eerste toewijzing</w:t>
      </w:r>
      <w:r w:rsidR="0080020B">
        <w:rPr>
          <w:rFonts w:ascii="Calibri" w:eastAsia="Times New Roman" w:hAnsi="Calibri" w:cs="Times New Roman"/>
          <w:lang w:val="nl-NL"/>
        </w:rPr>
        <w:t xml:space="preserve"> </w:t>
      </w:r>
      <w:r>
        <w:rPr>
          <w:rFonts w:ascii="Calibri" w:eastAsia="Times New Roman" w:hAnsi="Calibri" w:cs="Times New Roman"/>
          <w:lang w:val="nl-NL"/>
        </w:rPr>
        <w:t xml:space="preserve">plant </w:t>
      </w:r>
      <w:r w:rsidR="00412443">
        <w:rPr>
          <w:rFonts w:ascii="Calibri" w:eastAsia="Times New Roman" w:hAnsi="Calibri" w:cs="Times New Roman"/>
          <w:lang w:val="nl-NL"/>
        </w:rPr>
        <w:t xml:space="preserve">de </w:t>
      </w:r>
      <w:r w:rsidR="00F516AB">
        <w:rPr>
          <w:rFonts w:ascii="Calibri" w:eastAsia="Times New Roman" w:hAnsi="Calibri" w:cs="Times New Roman"/>
          <w:lang w:val="nl-NL"/>
        </w:rPr>
        <w:t xml:space="preserve">Teamverantwoordelijke </w:t>
      </w:r>
      <w:r>
        <w:rPr>
          <w:rFonts w:ascii="Calibri" w:eastAsia="Times New Roman" w:hAnsi="Calibri" w:cs="Times New Roman"/>
          <w:lang w:val="nl-NL"/>
        </w:rPr>
        <w:t xml:space="preserve">een </w:t>
      </w:r>
      <w:r w:rsidR="00387DB6">
        <w:rPr>
          <w:rFonts w:ascii="Calibri" w:eastAsia="Times New Roman" w:hAnsi="Calibri" w:cs="Times New Roman"/>
          <w:lang w:val="nl-NL"/>
        </w:rPr>
        <w:t>opname</w:t>
      </w:r>
      <w:r>
        <w:rPr>
          <w:rFonts w:ascii="Calibri" w:eastAsia="Times New Roman" w:hAnsi="Calibri" w:cs="Times New Roman"/>
          <w:lang w:val="nl-NL"/>
        </w:rPr>
        <w:t>g</w:t>
      </w:r>
      <w:r w:rsidR="00C366C0">
        <w:rPr>
          <w:rFonts w:ascii="Calibri" w:eastAsia="Times New Roman" w:hAnsi="Calibri" w:cs="Times New Roman"/>
          <w:lang w:val="nl-NL"/>
        </w:rPr>
        <w:t>esprek, indien wenselijk met</w:t>
      </w:r>
      <w:r w:rsidR="005F4CDF">
        <w:rPr>
          <w:rFonts w:ascii="Calibri" w:eastAsia="Times New Roman" w:hAnsi="Calibri" w:cs="Times New Roman"/>
          <w:lang w:val="nl-NL"/>
        </w:rPr>
        <w:t xml:space="preserve"> </w:t>
      </w:r>
      <w:proofErr w:type="spellStart"/>
      <w:r w:rsidR="002B0CEE">
        <w:rPr>
          <w:rFonts w:ascii="Calibri" w:eastAsia="Times New Roman" w:hAnsi="Calibri" w:cs="Times New Roman"/>
          <w:lang w:val="nl-NL"/>
        </w:rPr>
        <w:t>M</w:t>
      </w:r>
      <w:r w:rsidR="00FC78A9">
        <w:rPr>
          <w:rFonts w:ascii="Calibri" w:eastAsia="Times New Roman" w:hAnsi="Calibri" w:cs="Times New Roman"/>
          <w:lang w:val="nl-NL"/>
        </w:rPr>
        <w:t>W’er</w:t>
      </w:r>
      <w:proofErr w:type="spellEnd"/>
      <w:r w:rsidR="00FC78A9">
        <w:rPr>
          <w:rFonts w:ascii="Calibri" w:eastAsia="Times New Roman" w:hAnsi="Calibri" w:cs="Times New Roman"/>
          <w:lang w:val="nl-NL"/>
        </w:rPr>
        <w:t xml:space="preserve"> </w:t>
      </w:r>
      <w:r w:rsidR="005F4CDF">
        <w:rPr>
          <w:rFonts w:ascii="Calibri" w:eastAsia="Times New Roman" w:hAnsi="Calibri" w:cs="Times New Roman"/>
          <w:lang w:val="nl-NL"/>
        </w:rPr>
        <w:t>of zorgregisseur.</w:t>
      </w:r>
      <w:r w:rsidR="00387DB6">
        <w:rPr>
          <w:rFonts w:ascii="Calibri" w:eastAsia="Times New Roman" w:hAnsi="Calibri" w:cs="Times New Roman"/>
          <w:lang w:val="nl-NL"/>
        </w:rPr>
        <w:t xml:space="preserve"> </w:t>
      </w:r>
    </w:p>
    <w:p w14:paraId="468920CD" w14:textId="19BC7AE6" w:rsidR="0022708C" w:rsidRPr="006F1CA9" w:rsidRDefault="00387DB6" w:rsidP="006F1CA9">
      <w:pPr>
        <w:numPr>
          <w:ilvl w:val="0"/>
          <w:numId w:val="7"/>
        </w:numPr>
        <w:contextualSpacing/>
        <w:rPr>
          <w:rFonts w:ascii="Calibri" w:eastAsia="Times New Roman" w:hAnsi="Calibri" w:cs="Times New Roman"/>
          <w:lang w:val="nl-NL"/>
        </w:rPr>
      </w:pPr>
      <w:r>
        <w:rPr>
          <w:rFonts w:ascii="Calibri" w:eastAsia="Times New Roman" w:hAnsi="Calibri" w:cs="Times New Roman"/>
          <w:lang w:val="nl-NL"/>
        </w:rPr>
        <w:t>IDO wordt ondertekend.</w:t>
      </w:r>
    </w:p>
    <w:p w14:paraId="15BC2B45" w14:textId="37B815DA" w:rsidR="006F1CA9" w:rsidRPr="006F1CA9" w:rsidRDefault="006F1CA9" w:rsidP="006F1CA9">
      <w:pPr>
        <w:numPr>
          <w:ilvl w:val="0"/>
          <w:numId w:val="7"/>
        </w:numPr>
        <w:contextualSpacing/>
        <w:rPr>
          <w:rFonts w:ascii="Calibri" w:eastAsia="Times New Roman" w:hAnsi="Calibri" w:cs="Times New Roman"/>
          <w:lang w:val="nl-NL"/>
        </w:rPr>
      </w:pPr>
      <w:r w:rsidRPr="006F1CA9">
        <w:rPr>
          <w:rFonts w:ascii="Calibri" w:eastAsia="Times New Roman" w:hAnsi="Calibri" w:cs="Times New Roman"/>
          <w:lang w:val="nl-NL"/>
        </w:rPr>
        <w:t>Voor cl</w:t>
      </w:r>
      <w:r w:rsidR="0022708C">
        <w:rPr>
          <w:rFonts w:ascii="Calibri" w:eastAsia="Times New Roman" w:hAnsi="Calibri" w:cs="Times New Roman"/>
          <w:lang w:val="nl-NL"/>
        </w:rPr>
        <w:t>iën</w:t>
      </w:r>
      <w:r w:rsidRPr="006F1CA9">
        <w:rPr>
          <w:rFonts w:ascii="Calibri" w:eastAsia="Times New Roman" w:hAnsi="Calibri" w:cs="Times New Roman"/>
          <w:lang w:val="nl-NL"/>
        </w:rPr>
        <w:t>ten die regelmat</w:t>
      </w:r>
      <w:r w:rsidR="005F4CDF">
        <w:rPr>
          <w:rFonts w:ascii="Calibri" w:eastAsia="Times New Roman" w:hAnsi="Calibri" w:cs="Times New Roman"/>
          <w:lang w:val="nl-NL"/>
        </w:rPr>
        <w:t>ig</w:t>
      </w:r>
      <w:r w:rsidRPr="006F1CA9">
        <w:rPr>
          <w:rFonts w:ascii="Calibri" w:eastAsia="Times New Roman" w:hAnsi="Calibri" w:cs="Times New Roman"/>
          <w:lang w:val="nl-NL"/>
        </w:rPr>
        <w:t xml:space="preserve"> gebruik maken van een specifieke ondersteuningsvorm </w:t>
      </w:r>
      <w:r w:rsidR="00412443">
        <w:rPr>
          <w:rFonts w:ascii="Calibri" w:eastAsia="Times New Roman" w:hAnsi="Calibri" w:cs="Times New Roman"/>
          <w:lang w:val="nl-NL"/>
        </w:rPr>
        <w:t xml:space="preserve">(dagopvang en verblijf) </w:t>
      </w:r>
      <w:r w:rsidRPr="006F1CA9">
        <w:rPr>
          <w:rFonts w:ascii="Calibri" w:eastAsia="Times New Roman" w:hAnsi="Calibri" w:cs="Times New Roman"/>
          <w:lang w:val="nl-NL"/>
        </w:rPr>
        <w:t xml:space="preserve">wordt </w:t>
      </w:r>
      <w:r w:rsidR="005F4CDF">
        <w:rPr>
          <w:rFonts w:ascii="Calibri" w:eastAsia="Times New Roman" w:hAnsi="Calibri" w:cs="Times New Roman"/>
          <w:lang w:val="nl-NL"/>
        </w:rPr>
        <w:t>de zorgvraag</w:t>
      </w:r>
      <w:r w:rsidRPr="006F1CA9">
        <w:rPr>
          <w:rFonts w:ascii="Calibri" w:eastAsia="Times New Roman" w:hAnsi="Calibri" w:cs="Times New Roman"/>
          <w:lang w:val="nl-NL"/>
        </w:rPr>
        <w:t xml:space="preserve"> geactualiseerd door de </w:t>
      </w:r>
      <w:r w:rsidR="00F516AB">
        <w:rPr>
          <w:rFonts w:ascii="Calibri" w:eastAsia="Times New Roman" w:hAnsi="Calibri" w:cs="Times New Roman"/>
          <w:lang w:val="nl-NL"/>
        </w:rPr>
        <w:t xml:space="preserve">Teamverantwoordelijke </w:t>
      </w:r>
      <w:r w:rsidR="00412443">
        <w:rPr>
          <w:rFonts w:ascii="Calibri" w:eastAsia="Times New Roman" w:hAnsi="Calibri" w:cs="Times New Roman"/>
          <w:lang w:val="nl-NL"/>
        </w:rPr>
        <w:t>van de</w:t>
      </w:r>
      <w:r w:rsidRPr="006F1CA9">
        <w:rPr>
          <w:rFonts w:ascii="Calibri" w:eastAsia="Times New Roman" w:hAnsi="Calibri" w:cs="Times New Roman"/>
          <w:lang w:val="nl-NL"/>
        </w:rPr>
        <w:t xml:space="preserve"> leefgroep waar deze tijdelijke ondersteuning </w:t>
      </w:r>
      <w:r w:rsidR="005F4CDF">
        <w:rPr>
          <w:rFonts w:ascii="Calibri" w:eastAsia="Times New Roman" w:hAnsi="Calibri" w:cs="Times New Roman"/>
          <w:lang w:val="nl-NL"/>
        </w:rPr>
        <w:t xml:space="preserve">geboden </w:t>
      </w:r>
      <w:r w:rsidRPr="006F1CA9">
        <w:rPr>
          <w:rFonts w:ascii="Calibri" w:eastAsia="Times New Roman" w:hAnsi="Calibri" w:cs="Times New Roman"/>
          <w:lang w:val="nl-NL"/>
        </w:rPr>
        <w:t xml:space="preserve">wordt. </w:t>
      </w:r>
      <w:r w:rsidR="005F4CDF">
        <w:rPr>
          <w:rFonts w:ascii="Calibri" w:eastAsia="Times New Roman" w:hAnsi="Calibri" w:cs="Times New Roman"/>
          <w:lang w:val="nl-NL"/>
        </w:rPr>
        <w:t>Dit kan door het bezorgen van de aanmeldingsfiche.</w:t>
      </w:r>
    </w:p>
    <w:p w14:paraId="6ED4C4E3" w14:textId="003A4FBA" w:rsidR="006F1CA9" w:rsidRPr="006F1CA9" w:rsidRDefault="006F1CA9" w:rsidP="006F1CA9">
      <w:pPr>
        <w:ind w:left="1068"/>
        <w:contextualSpacing/>
        <w:rPr>
          <w:rFonts w:ascii="Calibri" w:eastAsia="Times New Roman" w:hAnsi="Calibri" w:cs="Times New Roman"/>
          <w:lang w:val="nl-NL"/>
        </w:rPr>
      </w:pPr>
      <w:r w:rsidRPr="006F1CA9">
        <w:rPr>
          <w:rFonts w:ascii="Calibri" w:eastAsia="Times New Roman" w:hAnsi="Calibri" w:cs="Times New Roman"/>
          <w:lang w:val="nl-NL"/>
        </w:rPr>
        <w:t>Logees brengen bij elke logeerperiode</w:t>
      </w:r>
      <w:r w:rsidR="00E146AE">
        <w:rPr>
          <w:rFonts w:ascii="Calibri" w:eastAsia="Times New Roman" w:hAnsi="Calibri" w:cs="Times New Roman"/>
          <w:lang w:val="nl-NL"/>
        </w:rPr>
        <w:t xml:space="preserve"> een medicatieschema mee</w:t>
      </w:r>
      <w:r w:rsidRPr="006F1CA9">
        <w:rPr>
          <w:rFonts w:ascii="Calibri" w:eastAsia="Times New Roman" w:hAnsi="Calibri" w:cs="Times New Roman"/>
          <w:lang w:val="nl-NL"/>
        </w:rPr>
        <w:t xml:space="preserve">, dat hen wordt bezorgd door de </w:t>
      </w:r>
      <w:r w:rsidR="00FC78A9">
        <w:rPr>
          <w:rFonts w:ascii="Calibri" w:eastAsia="Times New Roman" w:hAnsi="Calibri" w:cs="Times New Roman"/>
          <w:lang w:val="nl-NL"/>
        </w:rPr>
        <w:t>T</w:t>
      </w:r>
      <w:r w:rsidR="00412443">
        <w:rPr>
          <w:rFonts w:ascii="Calibri" w:eastAsia="Times New Roman" w:hAnsi="Calibri" w:cs="Times New Roman"/>
          <w:lang w:val="nl-NL"/>
        </w:rPr>
        <w:t>eamverantwoordelijke</w:t>
      </w:r>
      <w:r w:rsidR="00523EBC">
        <w:rPr>
          <w:rFonts w:ascii="Calibri" w:eastAsia="Times New Roman" w:hAnsi="Calibri" w:cs="Times New Roman"/>
          <w:lang w:val="nl-NL"/>
        </w:rPr>
        <w:t>.</w:t>
      </w:r>
      <w:r w:rsidRPr="006F1CA9">
        <w:rPr>
          <w:rFonts w:ascii="Calibri" w:eastAsia="Times New Roman" w:hAnsi="Calibri" w:cs="Times New Roman"/>
          <w:lang w:val="nl-NL"/>
        </w:rPr>
        <w:t xml:space="preserve"> </w:t>
      </w:r>
      <w:r w:rsidRPr="006F1CA9">
        <w:rPr>
          <w:rFonts w:ascii="Calibri" w:eastAsia="Times New Roman" w:hAnsi="Calibri" w:cs="Times New Roman"/>
          <w:lang w:val="nl-NL"/>
        </w:rPr>
        <w:br/>
        <w:t xml:space="preserve">Minstens jaarlijks, voor de zomervakantie bezorgt </w:t>
      </w:r>
      <w:r w:rsidR="005F4CDF">
        <w:rPr>
          <w:rFonts w:ascii="Calibri" w:eastAsia="Times New Roman" w:hAnsi="Calibri" w:cs="Times New Roman"/>
          <w:lang w:val="nl-NL"/>
        </w:rPr>
        <w:t xml:space="preserve">de </w:t>
      </w:r>
      <w:r w:rsidR="00F516AB">
        <w:rPr>
          <w:rFonts w:ascii="Calibri" w:eastAsia="Times New Roman" w:hAnsi="Calibri" w:cs="Times New Roman"/>
          <w:lang w:val="nl-NL"/>
        </w:rPr>
        <w:t>T</w:t>
      </w:r>
      <w:r w:rsidR="000D61D2">
        <w:rPr>
          <w:rFonts w:ascii="Calibri" w:eastAsia="Times New Roman" w:hAnsi="Calibri" w:cs="Times New Roman"/>
          <w:lang w:val="nl-NL"/>
        </w:rPr>
        <w:t>V</w:t>
      </w:r>
      <w:r w:rsidR="00F516AB">
        <w:rPr>
          <w:rFonts w:ascii="Calibri" w:eastAsia="Times New Roman" w:hAnsi="Calibri" w:cs="Times New Roman"/>
          <w:lang w:val="nl-NL"/>
        </w:rPr>
        <w:t xml:space="preserve"> </w:t>
      </w:r>
      <w:r w:rsidR="0022708C">
        <w:rPr>
          <w:rFonts w:ascii="Calibri" w:eastAsia="Times New Roman" w:hAnsi="Calibri" w:cs="Times New Roman"/>
          <w:lang w:val="nl-NL"/>
        </w:rPr>
        <w:t>de aanmeldingsfiche</w:t>
      </w:r>
      <w:r w:rsidRPr="006F1CA9">
        <w:rPr>
          <w:rFonts w:ascii="Calibri" w:eastAsia="Times New Roman" w:hAnsi="Calibri" w:cs="Times New Roman"/>
          <w:lang w:val="nl-NL"/>
        </w:rPr>
        <w:t xml:space="preserve"> aan de cliënten met een t</w:t>
      </w:r>
      <w:r w:rsidR="00523EBC">
        <w:rPr>
          <w:rFonts w:ascii="Calibri" w:eastAsia="Times New Roman" w:hAnsi="Calibri" w:cs="Times New Roman"/>
          <w:lang w:val="nl-NL"/>
        </w:rPr>
        <w:t xml:space="preserve">ijdelijke ondersteuningsvraag. </w:t>
      </w:r>
      <w:r w:rsidRPr="006F1CA9">
        <w:rPr>
          <w:rFonts w:ascii="Calibri" w:eastAsia="Times New Roman" w:hAnsi="Calibri" w:cs="Times New Roman"/>
          <w:lang w:val="nl-NL"/>
        </w:rPr>
        <w:t>Op deze manier blijft info actueel.</w:t>
      </w:r>
      <w:r w:rsidR="00B76BA1">
        <w:rPr>
          <w:rFonts w:ascii="Calibri" w:eastAsia="Times New Roman" w:hAnsi="Calibri" w:cs="Times New Roman"/>
          <w:lang w:val="nl-NL"/>
        </w:rPr>
        <w:t xml:space="preserve"> Aanpassingen in persoonsgegevens worden aangevuld op het document </w:t>
      </w:r>
      <w:r w:rsidR="00523EBC">
        <w:rPr>
          <w:rFonts w:ascii="Calibri" w:eastAsia="Times New Roman" w:hAnsi="Calibri" w:cs="Times New Roman"/>
          <w:lang w:val="nl-NL"/>
        </w:rPr>
        <w:lastRenderedPageBreak/>
        <w:t>‘</w:t>
      </w:r>
      <w:r w:rsidR="00B76BA1">
        <w:rPr>
          <w:rFonts w:ascii="Calibri" w:eastAsia="Times New Roman" w:hAnsi="Calibri" w:cs="Times New Roman"/>
          <w:lang w:val="nl-NL"/>
        </w:rPr>
        <w:t>contactgegevens</w:t>
      </w:r>
      <w:r w:rsidR="00523EBC">
        <w:rPr>
          <w:rFonts w:ascii="Calibri" w:eastAsia="Times New Roman" w:hAnsi="Calibri" w:cs="Times New Roman"/>
          <w:lang w:val="nl-NL"/>
        </w:rPr>
        <w:t>’</w:t>
      </w:r>
      <w:r w:rsidR="00B76BA1">
        <w:rPr>
          <w:rFonts w:ascii="Calibri" w:eastAsia="Times New Roman" w:hAnsi="Calibri" w:cs="Times New Roman"/>
          <w:lang w:val="nl-NL"/>
        </w:rPr>
        <w:t xml:space="preserve"> </w:t>
      </w:r>
      <w:r w:rsidR="00523EBC">
        <w:rPr>
          <w:rFonts w:ascii="Calibri" w:eastAsia="Times New Roman" w:hAnsi="Calibri" w:cs="Times New Roman"/>
          <w:lang w:val="nl-NL"/>
        </w:rPr>
        <w:t>(</w:t>
      </w:r>
      <w:proofErr w:type="spellStart"/>
      <w:r w:rsidR="00523EBC">
        <w:rPr>
          <w:rFonts w:ascii="Calibri" w:eastAsia="Times New Roman" w:hAnsi="Calibri" w:cs="Times New Roman"/>
          <w:lang w:val="nl-NL"/>
        </w:rPr>
        <w:t>D</w:t>
      </w:r>
      <w:r w:rsidR="00412443">
        <w:rPr>
          <w:rFonts w:ascii="Calibri" w:eastAsia="Times New Roman" w:hAnsi="Calibri" w:cs="Times New Roman"/>
          <w:lang w:val="nl-NL"/>
        </w:rPr>
        <w:t>ocs</w:t>
      </w:r>
      <w:proofErr w:type="spellEnd"/>
      <w:r w:rsidR="00586BDF">
        <w:rPr>
          <w:rFonts w:ascii="Calibri" w:eastAsia="Times New Roman" w:hAnsi="Calibri" w:cs="Times New Roman"/>
          <w:lang w:val="nl-NL"/>
        </w:rPr>
        <w:t>-schijf</w:t>
      </w:r>
      <w:r w:rsidR="00412443">
        <w:rPr>
          <w:rFonts w:ascii="Calibri" w:eastAsia="Times New Roman" w:hAnsi="Calibri" w:cs="Times New Roman"/>
          <w:lang w:val="nl-NL"/>
        </w:rPr>
        <w:t xml:space="preserve">) </w:t>
      </w:r>
      <w:r w:rsidR="00B76BA1">
        <w:rPr>
          <w:rFonts w:ascii="Calibri" w:eastAsia="Times New Roman" w:hAnsi="Calibri" w:cs="Times New Roman"/>
          <w:lang w:val="nl-NL"/>
        </w:rPr>
        <w:t xml:space="preserve">en doorgegeven aan </w:t>
      </w:r>
      <w:proofErr w:type="spellStart"/>
      <w:r w:rsidR="00523EBC">
        <w:rPr>
          <w:rFonts w:ascii="Calibri" w:eastAsia="Times New Roman" w:hAnsi="Calibri" w:cs="Times New Roman"/>
          <w:lang w:val="nl-NL"/>
        </w:rPr>
        <w:t>C</w:t>
      </w:r>
      <w:r w:rsidR="00B76BA1">
        <w:rPr>
          <w:rFonts w:ascii="Calibri" w:eastAsia="Times New Roman" w:hAnsi="Calibri" w:cs="Times New Roman"/>
          <w:lang w:val="nl-NL"/>
        </w:rPr>
        <w:t>liënt</w:t>
      </w:r>
      <w:r w:rsidR="00684DEB">
        <w:rPr>
          <w:rFonts w:ascii="Calibri" w:eastAsia="Times New Roman" w:hAnsi="Calibri" w:cs="Times New Roman"/>
          <w:lang w:val="nl-NL"/>
        </w:rPr>
        <w:t>en</w:t>
      </w:r>
      <w:r w:rsidR="00B76BA1">
        <w:rPr>
          <w:rFonts w:ascii="Calibri" w:eastAsia="Times New Roman" w:hAnsi="Calibri" w:cs="Times New Roman"/>
          <w:lang w:val="nl-NL"/>
        </w:rPr>
        <w:t>administratie</w:t>
      </w:r>
      <w:proofErr w:type="spellEnd"/>
      <w:r w:rsidR="00FE7946">
        <w:rPr>
          <w:rFonts w:ascii="Calibri" w:eastAsia="Times New Roman" w:hAnsi="Calibri" w:cs="Times New Roman"/>
          <w:lang w:val="nl-NL"/>
        </w:rPr>
        <w:t xml:space="preserve"> zodat de gegevens in het elektronisch cliëntendossier kunnen geactualiseerd worden</w:t>
      </w:r>
      <w:r w:rsidR="00B76BA1">
        <w:rPr>
          <w:rFonts w:ascii="Calibri" w:eastAsia="Times New Roman" w:hAnsi="Calibri" w:cs="Times New Roman"/>
          <w:lang w:val="nl-NL"/>
        </w:rPr>
        <w:t>.</w:t>
      </w:r>
    </w:p>
    <w:p w14:paraId="73923BF6" w14:textId="1BDA07F9" w:rsidR="0022708C" w:rsidRDefault="006F1CA9" w:rsidP="0022708C">
      <w:pPr>
        <w:numPr>
          <w:ilvl w:val="0"/>
          <w:numId w:val="7"/>
        </w:numPr>
        <w:contextualSpacing/>
        <w:rPr>
          <w:rFonts w:ascii="Calibri" w:eastAsia="Times New Roman" w:hAnsi="Calibri" w:cs="Times New Roman"/>
          <w:lang w:val="nl-NL"/>
        </w:rPr>
      </w:pPr>
      <w:r w:rsidRPr="0022708C">
        <w:rPr>
          <w:rFonts w:ascii="Calibri" w:eastAsia="Times New Roman" w:hAnsi="Calibri" w:cs="Times New Roman"/>
          <w:lang w:val="nl-NL"/>
        </w:rPr>
        <w:t>Andere betrokken</w:t>
      </w:r>
      <w:r w:rsidR="0022708C">
        <w:rPr>
          <w:rFonts w:ascii="Calibri" w:eastAsia="Times New Roman" w:hAnsi="Calibri" w:cs="Times New Roman"/>
          <w:lang w:val="nl-NL"/>
        </w:rPr>
        <w:t xml:space="preserve"> diensten</w:t>
      </w:r>
      <w:r w:rsidRPr="0022708C">
        <w:rPr>
          <w:rFonts w:ascii="Calibri" w:eastAsia="Times New Roman" w:hAnsi="Calibri" w:cs="Times New Roman"/>
          <w:lang w:val="nl-NL"/>
        </w:rPr>
        <w:t xml:space="preserve"> (</w:t>
      </w:r>
      <w:r w:rsidR="005F4CDF">
        <w:rPr>
          <w:rFonts w:ascii="Calibri" w:eastAsia="Times New Roman" w:hAnsi="Calibri" w:cs="Times New Roman"/>
          <w:lang w:val="nl-NL"/>
        </w:rPr>
        <w:t xml:space="preserve">bv </w:t>
      </w:r>
      <w:r w:rsidR="0080020B">
        <w:rPr>
          <w:rFonts w:ascii="Calibri" w:eastAsia="Times New Roman" w:hAnsi="Calibri" w:cs="Times New Roman"/>
          <w:lang w:val="nl-NL"/>
        </w:rPr>
        <w:t>Keuken, logistiek</w:t>
      </w:r>
      <w:r w:rsidRPr="0022708C">
        <w:rPr>
          <w:rFonts w:ascii="Calibri" w:eastAsia="Times New Roman" w:hAnsi="Calibri" w:cs="Times New Roman"/>
          <w:lang w:val="nl-NL"/>
        </w:rPr>
        <w:t xml:space="preserve">) worden door </w:t>
      </w:r>
      <w:r w:rsidR="00F516AB">
        <w:rPr>
          <w:rFonts w:ascii="Calibri" w:eastAsia="Times New Roman" w:hAnsi="Calibri" w:cs="Times New Roman"/>
          <w:lang w:val="nl-NL"/>
        </w:rPr>
        <w:t xml:space="preserve">Teamverantwoordelijke </w:t>
      </w:r>
      <w:r w:rsidRPr="0022708C">
        <w:rPr>
          <w:rFonts w:ascii="Calibri" w:eastAsia="Times New Roman" w:hAnsi="Calibri" w:cs="Times New Roman"/>
          <w:lang w:val="nl-NL"/>
        </w:rPr>
        <w:t xml:space="preserve">geïnformeerd. </w:t>
      </w:r>
    </w:p>
    <w:p w14:paraId="4C13442D" w14:textId="77777777" w:rsidR="0022708C" w:rsidRDefault="006F1CA9" w:rsidP="0022708C">
      <w:pPr>
        <w:numPr>
          <w:ilvl w:val="0"/>
          <w:numId w:val="7"/>
        </w:numPr>
        <w:contextualSpacing/>
        <w:rPr>
          <w:rFonts w:ascii="Calibri" w:eastAsia="Times New Roman" w:hAnsi="Calibri" w:cs="Times New Roman"/>
          <w:lang w:val="nl-NL"/>
        </w:rPr>
      </w:pPr>
      <w:r w:rsidRPr="0022708C">
        <w:rPr>
          <w:rFonts w:ascii="Calibri" w:eastAsia="Times New Roman" w:hAnsi="Calibri" w:cs="Times New Roman"/>
          <w:lang w:val="nl-NL"/>
        </w:rPr>
        <w:t xml:space="preserve">Met ouders wordt afgesproken dat zij de </w:t>
      </w:r>
      <w:r w:rsidR="0022708C">
        <w:rPr>
          <w:rFonts w:ascii="Calibri" w:eastAsia="Times New Roman" w:hAnsi="Calibri" w:cs="Times New Roman"/>
          <w:lang w:val="nl-NL"/>
        </w:rPr>
        <w:t xml:space="preserve">school en </w:t>
      </w:r>
      <w:proofErr w:type="spellStart"/>
      <w:r w:rsidRPr="0022708C">
        <w:rPr>
          <w:rFonts w:ascii="Calibri" w:eastAsia="Times New Roman" w:hAnsi="Calibri" w:cs="Times New Roman"/>
          <w:lang w:val="nl-NL"/>
        </w:rPr>
        <w:t>busverantwoordelijk</w:t>
      </w:r>
      <w:r w:rsidR="0022708C">
        <w:rPr>
          <w:rFonts w:ascii="Calibri" w:eastAsia="Times New Roman" w:hAnsi="Calibri" w:cs="Times New Roman"/>
          <w:lang w:val="nl-NL"/>
        </w:rPr>
        <w:t>e</w:t>
      </w:r>
      <w:proofErr w:type="spellEnd"/>
      <w:r w:rsidR="00FE7946">
        <w:rPr>
          <w:rFonts w:ascii="Calibri" w:eastAsia="Times New Roman" w:hAnsi="Calibri" w:cs="Times New Roman"/>
          <w:lang w:val="nl-NL"/>
        </w:rPr>
        <w:t xml:space="preserve"> van het</w:t>
      </w:r>
      <w:r w:rsidR="0022708C">
        <w:rPr>
          <w:rFonts w:ascii="Calibri" w:eastAsia="Times New Roman" w:hAnsi="Calibri" w:cs="Times New Roman"/>
          <w:lang w:val="nl-NL"/>
        </w:rPr>
        <w:t xml:space="preserve"> leerlingenvervoer</w:t>
      </w:r>
      <w:r w:rsidRPr="0022708C">
        <w:rPr>
          <w:rFonts w:ascii="Calibri" w:eastAsia="Times New Roman" w:hAnsi="Calibri" w:cs="Times New Roman"/>
          <w:lang w:val="nl-NL"/>
        </w:rPr>
        <w:t xml:space="preserve"> op de hoogte brengen indien nodig.</w:t>
      </w:r>
    </w:p>
    <w:p w14:paraId="1A2B5D46" w14:textId="16709874" w:rsidR="0022708C" w:rsidRDefault="00F516AB" w:rsidP="0022708C">
      <w:pPr>
        <w:numPr>
          <w:ilvl w:val="0"/>
          <w:numId w:val="7"/>
        </w:numPr>
        <w:contextualSpacing/>
        <w:rPr>
          <w:rFonts w:ascii="Calibri" w:eastAsia="Times New Roman" w:hAnsi="Calibri" w:cs="Times New Roman"/>
          <w:lang w:val="nl-NL"/>
        </w:rPr>
      </w:pPr>
      <w:r>
        <w:rPr>
          <w:rFonts w:ascii="Calibri" w:eastAsia="Times New Roman" w:hAnsi="Calibri" w:cs="Times New Roman"/>
          <w:lang w:val="nl-NL"/>
        </w:rPr>
        <w:t xml:space="preserve">Teamverantwoordelijke </w:t>
      </w:r>
      <w:r w:rsidR="0022708C">
        <w:rPr>
          <w:rFonts w:ascii="Calibri" w:eastAsia="Times New Roman" w:hAnsi="Calibri" w:cs="Times New Roman"/>
          <w:lang w:val="nl-NL"/>
        </w:rPr>
        <w:t xml:space="preserve">bevraagt </w:t>
      </w:r>
      <w:r w:rsidR="00523EBC">
        <w:rPr>
          <w:rFonts w:ascii="Calibri" w:eastAsia="Times New Roman" w:hAnsi="Calibri" w:cs="Times New Roman"/>
          <w:lang w:val="nl-NL"/>
        </w:rPr>
        <w:t xml:space="preserve">de </w:t>
      </w:r>
      <w:r w:rsidR="0022708C">
        <w:rPr>
          <w:rFonts w:ascii="Calibri" w:eastAsia="Times New Roman" w:hAnsi="Calibri" w:cs="Times New Roman"/>
          <w:lang w:val="nl-NL"/>
        </w:rPr>
        <w:t xml:space="preserve">nood aan woensdagavondvervoer en doet hiervoor het nodige. </w:t>
      </w:r>
    </w:p>
    <w:p w14:paraId="0CA601A0" w14:textId="77777777" w:rsidR="00FE7946" w:rsidRDefault="00FE7946" w:rsidP="00FE7946">
      <w:pPr>
        <w:contextualSpacing/>
        <w:rPr>
          <w:rFonts w:ascii="Calibri" w:eastAsia="Times New Roman" w:hAnsi="Calibri" w:cs="Times New Roman"/>
          <w:lang w:val="nl-NL"/>
        </w:rPr>
      </w:pPr>
    </w:p>
    <w:p w14:paraId="5718541C" w14:textId="77777777" w:rsidR="006F1CA9" w:rsidRPr="00523EBC" w:rsidRDefault="006F1CA9" w:rsidP="00523EBC">
      <w:pPr>
        <w:ind w:left="567"/>
        <w:rPr>
          <w:rFonts w:ascii="Calibri" w:eastAsia="Times New Roman" w:hAnsi="Calibri" w:cs="Times New Roman"/>
          <w:i/>
          <w:color w:val="008C99"/>
          <w:lang w:val="nl-NL"/>
        </w:rPr>
      </w:pPr>
      <w:r w:rsidRPr="00523EBC">
        <w:rPr>
          <w:rFonts w:ascii="Calibri" w:eastAsia="Times New Roman" w:hAnsi="Calibri" w:cs="Times New Roman"/>
          <w:i/>
          <w:color w:val="008C99"/>
          <w:lang w:val="nl-NL"/>
        </w:rPr>
        <w:t xml:space="preserve">Indien negatief:  </w:t>
      </w:r>
    </w:p>
    <w:p w14:paraId="275A3197" w14:textId="77777777" w:rsidR="0077448D" w:rsidRDefault="008E6815" w:rsidP="00523EBC">
      <w:pPr>
        <w:numPr>
          <w:ilvl w:val="0"/>
          <w:numId w:val="8"/>
        </w:numPr>
        <w:ind w:left="993"/>
        <w:contextualSpacing/>
        <w:rPr>
          <w:rFonts w:ascii="Calibri" w:eastAsia="Times New Roman" w:hAnsi="Calibri" w:cs="Times New Roman"/>
          <w:lang w:val="nl-NL"/>
        </w:rPr>
      </w:pPr>
      <w:r>
        <w:rPr>
          <w:rFonts w:ascii="Calibri" w:eastAsia="Times New Roman" w:hAnsi="Calibri" w:cs="Times New Roman"/>
          <w:lang w:val="nl-NL"/>
        </w:rPr>
        <w:t>Zorgregisseur</w:t>
      </w:r>
      <w:r w:rsidR="0077448D">
        <w:rPr>
          <w:rFonts w:ascii="Calibri" w:eastAsia="Times New Roman" w:hAnsi="Calibri" w:cs="Times New Roman"/>
          <w:lang w:val="nl-NL"/>
        </w:rPr>
        <w:t xml:space="preserve"> </w:t>
      </w:r>
      <w:r w:rsidR="006F1CA9" w:rsidRPr="006F1CA9">
        <w:rPr>
          <w:rFonts w:ascii="Calibri" w:eastAsia="Times New Roman" w:hAnsi="Calibri" w:cs="Times New Roman"/>
          <w:lang w:val="nl-NL"/>
        </w:rPr>
        <w:t xml:space="preserve">zoekt samen met zorgvrager alternatieven en/of </w:t>
      </w:r>
      <w:r w:rsidR="00523EBC">
        <w:rPr>
          <w:rFonts w:ascii="Calibri" w:eastAsia="Times New Roman" w:hAnsi="Calibri" w:cs="Times New Roman"/>
          <w:lang w:val="nl-NL"/>
        </w:rPr>
        <w:t xml:space="preserve">er gebeurt een doorverwijzing. </w:t>
      </w:r>
    </w:p>
    <w:p w14:paraId="5B5F9C4C" w14:textId="55C05AAA" w:rsidR="0022576E" w:rsidRDefault="006F1CA9" w:rsidP="00523EBC">
      <w:pPr>
        <w:numPr>
          <w:ilvl w:val="0"/>
          <w:numId w:val="8"/>
        </w:numPr>
        <w:ind w:left="993"/>
        <w:contextualSpacing/>
        <w:rPr>
          <w:rFonts w:ascii="Calibri" w:eastAsia="Times New Roman" w:hAnsi="Calibri" w:cs="Times New Roman"/>
          <w:lang w:val="nl-NL"/>
        </w:rPr>
      </w:pPr>
      <w:r w:rsidRPr="006F1CA9">
        <w:rPr>
          <w:rFonts w:ascii="Calibri" w:eastAsia="Times New Roman" w:hAnsi="Calibri" w:cs="Times New Roman"/>
          <w:lang w:val="nl-NL"/>
        </w:rPr>
        <w:t xml:space="preserve">De vraag kan op </w:t>
      </w:r>
      <w:r w:rsidR="0077448D">
        <w:rPr>
          <w:rFonts w:ascii="Calibri" w:eastAsia="Times New Roman" w:hAnsi="Calibri" w:cs="Times New Roman"/>
          <w:lang w:val="nl-NL"/>
        </w:rPr>
        <w:t xml:space="preserve">het document </w:t>
      </w:r>
      <w:r w:rsidR="00827291">
        <w:rPr>
          <w:rFonts w:ascii="Calibri" w:eastAsia="Times New Roman" w:hAnsi="Calibri" w:cs="Times New Roman"/>
          <w:lang w:val="nl-NL"/>
        </w:rPr>
        <w:t>‘</w:t>
      </w:r>
      <w:r w:rsidR="0077448D">
        <w:rPr>
          <w:rFonts w:ascii="Calibri" w:eastAsia="Times New Roman" w:hAnsi="Calibri" w:cs="Times New Roman"/>
          <w:lang w:val="nl-NL"/>
        </w:rPr>
        <w:t>Tijdelijke Ondersteuningsvragen</w:t>
      </w:r>
      <w:r w:rsidR="00827291">
        <w:rPr>
          <w:rFonts w:ascii="Calibri" w:eastAsia="Times New Roman" w:hAnsi="Calibri" w:cs="Times New Roman"/>
          <w:lang w:val="nl-NL"/>
        </w:rPr>
        <w:t>’</w:t>
      </w:r>
      <w:r w:rsidR="0077448D">
        <w:rPr>
          <w:rFonts w:ascii="Calibri" w:eastAsia="Times New Roman" w:hAnsi="Calibri" w:cs="Times New Roman"/>
          <w:lang w:val="nl-NL"/>
        </w:rPr>
        <w:t xml:space="preserve"> toegevoegd worden,</w:t>
      </w:r>
      <w:r w:rsidR="000E050D">
        <w:rPr>
          <w:rFonts w:ascii="Calibri" w:eastAsia="Times New Roman" w:hAnsi="Calibri" w:cs="Times New Roman"/>
          <w:lang w:val="nl-NL"/>
        </w:rPr>
        <w:t xml:space="preserve"> indien deze </w:t>
      </w:r>
      <w:r w:rsidR="00412443">
        <w:rPr>
          <w:rFonts w:ascii="Calibri" w:eastAsia="Times New Roman" w:hAnsi="Calibri" w:cs="Times New Roman"/>
          <w:lang w:val="nl-NL"/>
        </w:rPr>
        <w:t xml:space="preserve">op termijn </w:t>
      </w:r>
      <w:r w:rsidR="000E050D">
        <w:rPr>
          <w:rFonts w:ascii="Calibri" w:eastAsia="Times New Roman" w:hAnsi="Calibri" w:cs="Times New Roman"/>
          <w:lang w:val="nl-NL"/>
        </w:rPr>
        <w:t xml:space="preserve">kan beantwoord worden en zorgvrager tot de doelgroep </w:t>
      </w:r>
      <w:r w:rsidR="00412443" w:rsidRPr="00412443">
        <w:rPr>
          <w:rFonts w:ascii="Calibri" w:eastAsia="Times New Roman" w:hAnsi="Calibri" w:cs="Times New Roman"/>
          <w:lang w:val="nl-NL"/>
        </w:rPr>
        <w:t>behoort</w:t>
      </w:r>
      <w:r w:rsidR="00412443">
        <w:rPr>
          <w:rFonts w:ascii="Calibri" w:eastAsia="Times New Roman" w:hAnsi="Calibri" w:cs="Times New Roman"/>
          <w:lang w:val="nl-NL"/>
        </w:rPr>
        <w:t>.</w:t>
      </w:r>
    </w:p>
    <w:p w14:paraId="7DFBFF8C" w14:textId="62700195" w:rsidR="006F1CA9" w:rsidRPr="006F1CA9" w:rsidRDefault="006F1CA9" w:rsidP="0022576E">
      <w:pPr>
        <w:ind w:left="1428"/>
        <w:contextualSpacing/>
        <w:rPr>
          <w:rFonts w:ascii="Calibri" w:eastAsia="Times New Roman" w:hAnsi="Calibri" w:cs="Times New Roman"/>
          <w:lang w:val="nl-NL"/>
        </w:rPr>
      </w:pPr>
    </w:p>
    <w:p w14:paraId="4787AC4C" w14:textId="3400017D" w:rsidR="006F1CA9" w:rsidRPr="00571F40" w:rsidRDefault="006F1CA9" w:rsidP="00571F40">
      <w:pPr>
        <w:pStyle w:val="Lijstalinea"/>
        <w:numPr>
          <w:ilvl w:val="1"/>
          <w:numId w:val="16"/>
        </w:numPr>
        <w:rPr>
          <w:rFonts w:ascii="Calibri" w:eastAsia="Times New Roman" w:hAnsi="Calibri" w:cs="Times New Roman"/>
          <w:b/>
          <w:lang w:val="nl-NL"/>
        </w:rPr>
      </w:pPr>
      <w:r w:rsidRPr="00571F40">
        <w:rPr>
          <w:rFonts w:ascii="Calibri" w:eastAsia="Times New Roman" w:hAnsi="Calibri" w:cs="Times New Roman"/>
          <w:b/>
          <w:lang w:val="nl-NL"/>
        </w:rPr>
        <w:t xml:space="preserve">Langdurige zorgvragen </w:t>
      </w:r>
      <w:r w:rsidR="00F05DF7" w:rsidRPr="00571F40">
        <w:rPr>
          <w:rFonts w:ascii="Calibri" w:eastAsia="Times New Roman" w:hAnsi="Calibri" w:cs="Times New Roman"/>
          <w:b/>
          <w:lang w:val="nl-NL"/>
        </w:rPr>
        <w:t xml:space="preserve">minderjarigen </w:t>
      </w:r>
    </w:p>
    <w:p w14:paraId="3AE9C4FD" w14:textId="77777777" w:rsidR="00C059A0" w:rsidRDefault="00ED203B" w:rsidP="006F1CA9">
      <w:pPr>
        <w:numPr>
          <w:ilvl w:val="0"/>
          <w:numId w:val="7"/>
        </w:numPr>
        <w:contextualSpacing/>
        <w:rPr>
          <w:rFonts w:ascii="Calibri" w:eastAsia="Times New Roman" w:hAnsi="Calibri" w:cs="Times New Roman"/>
          <w:lang w:val="nl-NL"/>
        </w:rPr>
      </w:pPr>
      <w:r>
        <w:rPr>
          <w:rFonts w:ascii="Calibri" w:eastAsia="Times New Roman" w:hAnsi="Calibri" w:cs="Times New Roman"/>
          <w:lang w:val="nl-NL"/>
        </w:rPr>
        <w:t>Z</w:t>
      </w:r>
      <w:r w:rsidR="006F1CA9" w:rsidRPr="00C059A0">
        <w:rPr>
          <w:rFonts w:ascii="Calibri" w:eastAsia="Times New Roman" w:hAnsi="Calibri" w:cs="Times New Roman"/>
          <w:lang w:val="nl-NL"/>
        </w:rPr>
        <w:t>orgregi</w:t>
      </w:r>
      <w:r w:rsidR="00C37066" w:rsidRPr="00C059A0">
        <w:rPr>
          <w:rFonts w:ascii="Calibri" w:eastAsia="Times New Roman" w:hAnsi="Calibri" w:cs="Times New Roman"/>
          <w:lang w:val="nl-NL"/>
        </w:rPr>
        <w:t>sseurs</w:t>
      </w:r>
      <w:r w:rsidR="006F1CA9" w:rsidRPr="00C059A0">
        <w:rPr>
          <w:rFonts w:ascii="Calibri" w:eastAsia="Times New Roman" w:hAnsi="Calibri" w:cs="Times New Roman"/>
          <w:lang w:val="nl-NL"/>
        </w:rPr>
        <w:t xml:space="preserve"> kom</w:t>
      </w:r>
      <w:r w:rsidR="00C37066" w:rsidRPr="00C059A0">
        <w:rPr>
          <w:rFonts w:ascii="Calibri" w:eastAsia="Times New Roman" w:hAnsi="Calibri" w:cs="Times New Roman"/>
          <w:lang w:val="nl-NL"/>
        </w:rPr>
        <w:t>en</w:t>
      </w:r>
      <w:r w:rsidR="006F1CA9" w:rsidRPr="00C059A0">
        <w:rPr>
          <w:rFonts w:ascii="Calibri" w:eastAsia="Times New Roman" w:hAnsi="Calibri" w:cs="Times New Roman"/>
          <w:lang w:val="nl-NL"/>
        </w:rPr>
        <w:t xml:space="preserve"> regelmatig samen</w:t>
      </w:r>
      <w:r w:rsidR="00C059A0" w:rsidRPr="00C059A0">
        <w:rPr>
          <w:rFonts w:ascii="Calibri" w:eastAsia="Times New Roman" w:hAnsi="Calibri" w:cs="Times New Roman"/>
          <w:lang w:val="nl-NL"/>
        </w:rPr>
        <w:t xml:space="preserve"> om aanmeldingen te bespreken</w:t>
      </w:r>
      <w:r w:rsidR="006F1CA9" w:rsidRPr="00C059A0">
        <w:rPr>
          <w:rFonts w:ascii="Calibri" w:eastAsia="Times New Roman" w:hAnsi="Calibri" w:cs="Times New Roman"/>
          <w:lang w:val="nl-NL"/>
        </w:rPr>
        <w:t xml:space="preserve">. </w:t>
      </w:r>
    </w:p>
    <w:p w14:paraId="3536EE89" w14:textId="77777777" w:rsidR="00C059A0" w:rsidRDefault="006F1CA9" w:rsidP="00C059A0">
      <w:pPr>
        <w:numPr>
          <w:ilvl w:val="0"/>
          <w:numId w:val="7"/>
        </w:numPr>
        <w:contextualSpacing/>
        <w:rPr>
          <w:rFonts w:ascii="Calibri" w:eastAsia="Times New Roman" w:hAnsi="Calibri" w:cs="Times New Roman"/>
          <w:lang w:val="nl-NL"/>
        </w:rPr>
      </w:pPr>
      <w:r w:rsidRPr="00C059A0">
        <w:rPr>
          <w:rFonts w:ascii="Calibri" w:eastAsia="Times New Roman" w:hAnsi="Calibri" w:cs="Times New Roman"/>
          <w:lang w:val="nl-NL"/>
        </w:rPr>
        <w:t xml:space="preserve">Op basis van profiel wordt bekeken of een zorgvrager weerhouden kan worden voor een instroommogelijkheid minderjarigen en binnen welke </w:t>
      </w:r>
      <w:r w:rsidR="00C059A0">
        <w:rPr>
          <w:rFonts w:ascii="Calibri" w:eastAsia="Times New Roman" w:hAnsi="Calibri" w:cs="Times New Roman"/>
          <w:lang w:val="nl-NL"/>
        </w:rPr>
        <w:t>module</w:t>
      </w:r>
      <w:r w:rsidRPr="00C059A0">
        <w:rPr>
          <w:rFonts w:ascii="Calibri" w:eastAsia="Times New Roman" w:hAnsi="Calibri" w:cs="Times New Roman"/>
          <w:lang w:val="nl-NL"/>
        </w:rPr>
        <w:t xml:space="preserve">. </w:t>
      </w:r>
    </w:p>
    <w:p w14:paraId="1769C255" w14:textId="595F18CF" w:rsidR="00C059A0" w:rsidRPr="00C059A0" w:rsidRDefault="00C059A0" w:rsidP="006F1CA9">
      <w:pPr>
        <w:numPr>
          <w:ilvl w:val="0"/>
          <w:numId w:val="7"/>
        </w:numPr>
        <w:contextualSpacing/>
        <w:rPr>
          <w:rFonts w:ascii="Calibri" w:eastAsia="Times New Roman" w:hAnsi="Calibri" w:cs="Times New Roman"/>
          <w:lang w:val="nl-NL"/>
        </w:rPr>
      </w:pPr>
      <w:r w:rsidRPr="00C059A0">
        <w:rPr>
          <w:rFonts w:ascii="Calibri" w:eastAsia="Times New Roman" w:hAnsi="Calibri" w:cs="Times New Roman"/>
          <w:lang w:val="nl-NL"/>
        </w:rPr>
        <w:t xml:space="preserve">Ad hoc kunnen medewerkers worden betrokken afhankelijk van de vraag. bv. </w:t>
      </w:r>
      <w:r w:rsidR="00C74F76">
        <w:rPr>
          <w:rFonts w:ascii="Calibri" w:eastAsia="Times New Roman" w:hAnsi="Calibri" w:cs="Times New Roman"/>
          <w:lang w:val="nl-NL"/>
        </w:rPr>
        <w:t>P</w:t>
      </w:r>
      <w:r w:rsidR="00827291">
        <w:rPr>
          <w:rFonts w:ascii="Calibri" w:eastAsia="Times New Roman" w:hAnsi="Calibri" w:cs="Times New Roman"/>
          <w:lang w:val="nl-NL"/>
        </w:rPr>
        <w:t>PB</w:t>
      </w:r>
      <w:r w:rsidR="00744895">
        <w:rPr>
          <w:rFonts w:ascii="Calibri" w:eastAsia="Times New Roman" w:hAnsi="Calibri" w:cs="Times New Roman"/>
          <w:lang w:val="nl-NL"/>
        </w:rPr>
        <w:t xml:space="preserve">, </w:t>
      </w:r>
      <w:r w:rsidR="00212238">
        <w:rPr>
          <w:rFonts w:ascii="Calibri" w:eastAsia="Times New Roman" w:hAnsi="Calibri" w:cs="Times New Roman"/>
          <w:lang w:val="nl-NL"/>
        </w:rPr>
        <w:t>Dienst Gezondheid</w:t>
      </w:r>
      <w:r w:rsidRPr="00C059A0">
        <w:rPr>
          <w:rFonts w:ascii="Calibri" w:eastAsia="Times New Roman" w:hAnsi="Calibri" w:cs="Times New Roman"/>
          <w:lang w:val="nl-NL"/>
        </w:rPr>
        <w:t>,</w:t>
      </w:r>
      <w:r w:rsidR="00B8764E">
        <w:rPr>
          <w:rFonts w:ascii="Calibri" w:eastAsia="Times New Roman" w:hAnsi="Calibri" w:cs="Times New Roman"/>
          <w:lang w:val="nl-NL"/>
        </w:rPr>
        <w:t xml:space="preserve"> school,</w:t>
      </w:r>
      <w:r w:rsidRPr="00C059A0">
        <w:rPr>
          <w:rFonts w:ascii="Calibri" w:eastAsia="Times New Roman" w:hAnsi="Calibri" w:cs="Times New Roman"/>
          <w:lang w:val="nl-NL"/>
        </w:rPr>
        <w:t>…</w:t>
      </w:r>
    </w:p>
    <w:p w14:paraId="4F50F212" w14:textId="5B6EFCA8" w:rsidR="006F1CA9" w:rsidRPr="006F1CA9" w:rsidRDefault="006F1CA9" w:rsidP="006F1CA9">
      <w:pPr>
        <w:numPr>
          <w:ilvl w:val="0"/>
          <w:numId w:val="7"/>
        </w:numPr>
        <w:contextualSpacing/>
        <w:rPr>
          <w:rFonts w:ascii="Calibri" w:eastAsia="Times New Roman" w:hAnsi="Calibri" w:cs="Times New Roman"/>
          <w:lang w:val="nl-NL"/>
        </w:rPr>
      </w:pPr>
      <w:r w:rsidRPr="006F1CA9">
        <w:rPr>
          <w:rFonts w:ascii="Calibri" w:eastAsia="Times New Roman" w:hAnsi="Calibri" w:cs="Times New Roman"/>
          <w:lang w:val="nl-NL"/>
        </w:rPr>
        <w:t>Op deze manier wordt er voor elke</w:t>
      </w:r>
      <w:r w:rsidR="00C059A0">
        <w:rPr>
          <w:rFonts w:ascii="Calibri" w:eastAsia="Times New Roman" w:hAnsi="Calibri" w:cs="Times New Roman"/>
          <w:lang w:val="nl-NL"/>
        </w:rPr>
        <w:t xml:space="preserve"> module</w:t>
      </w:r>
      <w:r w:rsidRPr="006F1CA9">
        <w:rPr>
          <w:rFonts w:ascii="Calibri" w:eastAsia="Times New Roman" w:hAnsi="Calibri" w:cs="Times New Roman"/>
          <w:lang w:val="nl-NL"/>
        </w:rPr>
        <w:t xml:space="preserve"> een actuele wachtlijst bijgehouden. Deze wordt door </w:t>
      </w:r>
      <w:r w:rsidR="00C059A0">
        <w:rPr>
          <w:rFonts w:ascii="Calibri" w:eastAsia="Times New Roman" w:hAnsi="Calibri" w:cs="Times New Roman"/>
          <w:lang w:val="nl-NL"/>
        </w:rPr>
        <w:t xml:space="preserve">de </w:t>
      </w:r>
      <w:r w:rsidR="008E6815">
        <w:rPr>
          <w:rFonts w:ascii="Calibri" w:eastAsia="Times New Roman" w:hAnsi="Calibri" w:cs="Times New Roman"/>
          <w:lang w:val="nl-NL"/>
        </w:rPr>
        <w:t>Zorgregisseur</w:t>
      </w:r>
      <w:r w:rsidR="00827291">
        <w:rPr>
          <w:rFonts w:ascii="Calibri" w:eastAsia="Times New Roman" w:hAnsi="Calibri" w:cs="Times New Roman"/>
          <w:lang w:val="nl-NL"/>
        </w:rPr>
        <w:t xml:space="preserve"> tweemaandelijks</w:t>
      </w:r>
      <w:r w:rsidRPr="006F1CA9">
        <w:rPr>
          <w:rFonts w:ascii="Calibri" w:eastAsia="Times New Roman" w:hAnsi="Calibri" w:cs="Times New Roman"/>
          <w:lang w:val="nl-NL"/>
        </w:rPr>
        <w:t xml:space="preserve"> overlopen met </w:t>
      </w:r>
      <w:r w:rsidR="00C059A0">
        <w:rPr>
          <w:rFonts w:ascii="Calibri" w:eastAsia="Times New Roman" w:hAnsi="Calibri" w:cs="Times New Roman"/>
          <w:lang w:val="nl-NL"/>
        </w:rPr>
        <w:t xml:space="preserve">de </w:t>
      </w:r>
      <w:r w:rsidR="00C74F76">
        <w:rPr>
          <w:rFonts w:ascii="Calibri" w:eastAsia="Times New Roman" w:hAnsi="Calibri" w:cs="Times New Roman"/>
          <w:lang w:val="nl-NL"/>
        </w:rPr>
        <w:t>P</w:t>
      </w:r>
      <w:r w:rsidR="00827291">
        <w:rPr>
          <w:rFonts w:ascii="Calibri" w:eastAsia="Times New Roman" w:hAnsi="Calibri" w:cs="Times New Roman"/>
          <w:lang w:val="nl-NL"/>
        </w:rPr>
        <w:t>PB</w:t>
      </w:r>
      <w:r w:rsidRPr="008A27F2">
        <w:rPr>
          <w:rFonts w:ascii="Calibri" w:eastAsia="Times New Roman" w:hAnsi="Calibri" w:cs="Times New Roman"/>
          <w:lang w:val="nl-NL"/>
        </w:rPr>
        <w:t>.</w:t>
      </w:r>
      <w:r w:rsidRPr="006F1CA9">
        <w:rPr>
          <w:rFonts w:ascii="Calibri" w:eastAsia="Times New Roman" w:hAnsi="Calibri" w:cs="Times New Roman"/>
          <w:lang w:val="nl-NL"/>
        </w:rPr>
        <w:t xml:space="preserve"> Vragen vanuit de </w:t>
      </w:r>
      <w:r w:rsidR="00B8764E">
        <w:rPr>
          <w:rFonts w:ascii="Calibri" w:eastAsia="Times New Roman" w:hAnsi="Calibri" w:cs="Times New Roman"/>
          <w:lang w:val="nl-NL"/>
        </w:rPr>
        <w:t>module</w:t>
      </w:r>
      <w:r w:rsidRPr="006F1CA9">
        <w:rPr>
          <w:rFonts w:ascii="Calibri" w:eastAsia="Times New Roman" w:hAnsi="Calibri" w:cs="Times New Roman"/>
          <w:lang w:val="nl-NL"/>
        </w:rPr>
        <w:t xml:space="preserve"> (b</w:t>
      </w:r>
      <w:r w:rsidR="00514550">
        <w:rPr>
          <w:rFonts w:ascii="Calibri" w:eastAsia="Times New Roman" w:hAnsi="Calibri" w:cs="Times New Roman"/>
          <w:lang w:val="nl-NL"/>
        </w:rPr>
        <w:t>v</w:t>
      </w:r>
      <w:r w:rsidR="00744895">
        <w:rPr>
          <w:rFonts w:ascii="Calibri" w:eastAsia="Times New Roman" w:hAnsi="Calibri" w:cs="Times New Roman"/>
          <w:lang w:val="nl-NL"/>
        </w:rPr>
        <w:t>.</w:t>
      </w:r>
      <w:r w:rsidRPr="006F1CA9">
        <w:rPr>
          <w:rFonts w:ascii="Calibri" w:eastAsia="Times New Roman" w:hAnsi="Calibri" w:cs="Times New Roman"/>
          <w:lang w:val="nl-NL"/>
        </w:rPr>
        <w:t xml:space="preserve"> om </w:t>
      </w:r>
      <w:r w:rsidR="00744895">
        <w:rPr>
          <w:rFonts w:ascii="Calibri" w:eastAsia="Times New Roman" w:hAnsi="Calibri" w:cs="Times New Roman"/>
          <w:lang w:val="nl-NL"/>
        </w:rPr>
        <w:t xml:space="preserve">een </w:t>
      </w:r>
      <w:r w:rsidRPr="006F1CA9">
        <w:rPr>
          <w:rFonts w:ascii="Calibri" w:eastAsia="Times New Roman" w:hAnsi="Calibri" w:cs="Times New Roman"/>
          <w:lang w:val="nl-NL"/>
        </w:rPr>
        <w:t>cli</w:t>
      </w:r>
      <w:r w:rsidR="00514550">
        <w:rPr>
          <w:rFonts w:ascii="Calibri" w:eastAsia="Times New Roman" w:hAnsi="Calibri" w:cs="Times New Roman"/>
          <w:lang w:val="nl-NL"/>
        </w:rPr>
        <w:t>ë</w:t>
      </w:r>
      <w:r w:rsidRPr="006F1CA9">
        <w:rPr>
          <w:rFonts w:ascii="Calibri" w:eastAsia="Times New Roman" w:hAnsi="Calibri" w:cs="Times New Roman"/>
          <w:lang w:val="nl-NL"/>
        </w:rPr>
        <w:t xml:space="preserve">nt op </w:t>
      </w:r>
      <w:r w:rsidR="00744895">
        <w:rPr>
          <w:rFonts w:ascii="Calibri" w:eastAsia="Times New Roman" w:hAnsi="Calibri" w:cs="Times New Roman"/>
          <w:lang w:val="nl-NL"/>
        </w:rPr>
        <w:t xml:space="preserve">de </w:t>
      </w:r>
      <w:r w:rsidRPr="006F1CA9">
        <w:rPr>
          <w:rFonts w:ascii="Calibri" w:eastAsia="Times New Roman" w:hAnsi="Calibri" w:cs="Times New Roman"/>
          <w:lang w:val="nl-NL"/>
        </w:rPr>
        <w:t xml:space="preserve">wachtlijst voor </w:t>
      </w:r>
      <w:r w:rsidR="00744895">
        <w:rPr>
          <w:rFonts w:ascii="Calibri" w:eastAsia="Times New Roman" w:hAnsi="Calibri" w:cs="Times New Roman"/>
          <w:lang w:val="nl-NL"/>
        </w:rPr>
        <w:t xml:space="preserve">een </w:t>
      </w:r>
      <w:r w:rsidRPr="006F1CA9">
        <w:rPr>
          <w:rFonts w:ascii="Calibri" w:eastAsia="Times New Roman" w:hAnsi="Calibri" w:cs="Times New Roman"/>
          <w:lang w:val="nl-NL"/>
        </w:rPr>
        <w:t xml:space="preserve">andere </w:t>
      </w:r>
      <w:r w:rsidR="00B8764E">
        <w:rPr>
          <w:rFonts w:ascii="Calibri" w:eastAsia="Times New Roman" w:hAnsi="Calibri" w:cs="Times New Roman"/>
          <w:lang w:val="nl-NL"/>
        </w:rPr>
        <w:t>module</w:t>
      </w:r>
      <w:r w:rsidRPr="006F1CA9">
        <w:rPr>
          <w:rFonts w:ascii="Calibri" w:eastAsia="Times New Roman" w:hAnsi="Calibri" w:cs="Times New Roman"/>
          <w:lang w:val="nl-NL"/>
        </w:rPr>
        <w:t xml:space="preserve"> te plaatsen) en evoluties m</w:t>
      </w:r>
      <w:r w:rsidR="00744895">
        <w:rPr>
          <w:rFonts w:ascii="Calibri" w:eastAsia="Times New Roman" w:hAnsi="Calibri" w:cs="Times New Roman"/>
          <w:lang w:val="nl-NL"/>
        </w:rPr>
        <w:t>.</w:t>
      </w:r>
      <w:r w:rsidRPr="006F1CA9">
        <w:rPr>
          <w:rFonts w:ascii="Calibri" w:eastAsia="Times New Roman" w:hAnsi="Calibri" w:cs="Times New Roman"/>
          <w:lang w:val="nl-NL"/>
        </w:rPr>
        <w:t>b</w:t>
      </w:r>
      <w:r w:rsidR="00744895">
        <w:rPr>
          <w:rFonts w:ascii="Calibri" w:eastAsia="Times New Roman" w:hAnsi="Calibri" w:cs="Times New Roman"/>
          <w:lang w:val="nl-NL"/>
        </w:rPr>
        <w:t>.</w:t>
      </w:r>
      <w:r w:rsidRPr="006F1CA9">
        <w:rPr>
          <w:rFonts w:ascii="Calibri" w:eastAsia="Times New Roman" w:hAnsi="Calibri" w:cs="Times New Roman"/>
          <w:lang w:val="nl-NL"/>
        </w:rPr>
        <w:t>t</w:t>
      </w:r>
      <w:r w:rsidR="00744895">
        <w:rPr>
          <w:rFonts w:ascii="Calibri" w:eastAsia="Times New Roman" w:hAnsi="Calibri" w:cs="Times New Roman"/>
          <w:lang w:val="nl-NL"/>
        </w:rPr>
        <w:t>.</w:t>
      </w:r>
      <w:r w:rsidRPr="006F1CA9">
        <w:rPr>
          <w:rFonts w:ascii="Calibri" w:eastAsia="Times New Roman" w:hAnsi="Calibri" w:cs="Times New Roman"/>
          <w:lang w:val="nl-NL"/>
        </w:rPr>
        <w:t xml:space="preserve"> instroom-doorstroom-uitstroom worden </w:t>
      </w:r>
      <w:r w:rsidR="00C059A0">
        <w:rPr>
          <w:rFonts w:ascii="Calibri" w:eastAsia="Times New Roman" w:hAnsi="Calibri" w:cs="Times New Roman"/>
          <w:lang w:val="nl-NL"/>
        </w:rPr>
        <w:t xml:space="preserve">ook </w:t>
      </w:r>
      <w:r w:rsidRPr="006F1CA9">
        <w:rPr>
          <w:rFonts w:ascii="Calibri" w:eastAsia="Times New Roman" w:hAnsi="Calibri" w:cs="Times New Roman"/>
          <w:lang w:val="nl-NL"/>
        </w:rPr>
        <w:t xml:space="preserve">daar besproken en terug meegenomen naar </w:t>
      </w:r>
      <w:r w:rsidR="00C74F76">
        <w:rPr>
          <w:rFonts w:ascii="Calibri" w:eastAsia="Times New Roman" w:hAnsi="Calibri" w:cs="Times New Roman"/>
          <w:lang w:val="nl-NL"/>
        </w:rPr>
        <w:t>Zorgregie</w:t>
      </w:r>
      <w:r w:rsidRPr="006F1CA9">
        <w:rPr>
          <w:rFonts w:ascii="Calibri" w:eastAsia="Times New Roman" w:hAnsi="Calibri" w:cs="Times New Roman"/>
          <w:lang w:val="nl-NL"/>
        </w:rPr>
        <w:t>.</w:t>
      </w:r>
      <w:r w:rsidR="00C059A0">
        <w:rPr>
          <w:rFonts w:ascii="Calibri" w:eastAsia="Times New Roman" w:hAnsi="Calibri" w:cs="Times New Roman"/>
          <w:lang w:val="nl-NL"/>
        </w:rPr>
        <w:t xml:space="preserve"> Indien </w:t>
      </w:r>
      <w:r w:rsidR="00C74F76">
        <w:rPr>
          <w:rFonts w:ascii="Calibri" w:eastAsia="Times New Roman" w:hAnsi="Calibri" w:cs="Times New Roman"/>
          <w:lang w:val="nl-NL"/>
        </w:rPr>
        <w:t>P</w:t>
      </w:r>
      <w:r w:rsidR="00827291">
        <w:rPr>
          <w:rFonts w:ascii="Calibri" w:eastAsia="Times New Roman" w:hAnsi="Calibri" w:cs="Times New Roman"/>
          <w:lang w:val="nl-NL"/>
        </w:rPr>
        <w:t>PB</w:t>
      </w:r>
      <w:r w:rsidR="00C059A0">
        <w:rPr>
          <w:rFonts w:ascii="Calibri" w:eastAsia="Times New Roman" w:hAnsi="Calibri" w:cs="Times New Roman"/>
          <w:lang w:val="nl-NL"/>
        </w:rPr>
        <w:t xml:space="preserve"> aanwezigheid van anderen noodzakelijk acht, nodigen zij deze persoon uit en brengen ze </w:t>
      </w:r>
      <w:r w:rsidR="00C74F76">
        <w:rPr>
          <w:rFonts w:ascii="Calibri" w:eastAsia="Times New Roman" w:hAnsi="Calibri" w:cs="Times New Roman"/>
          <w:lang w:val="nl-NL"/>
        </w:rPr>
        <w:t>Zorgregie</w:t>
      </w:r>
      <w:r w:rsidR="00C059A0">
        <w:rPr>
          <w:rFonts w:ascii="Calibri" w:eastAsia="Times New Roman" w:hAnsi="Calibri" w:cs="Times New Roman"/>
          <w:lang w:val="nl-NL"/>
        </w:rPr>
        <w:t xml:space="preserve"> hiervan op de hoogte. </w:t>
      </w:r>
      <w:r w:rsidRPr="006F1CA9">
        <w:rPr>
          <w:rFonts w:ascii="Calibri" w:eastAsia="Times New Roman" w:hAnsi="Calibri" w:cs="Times New Roman"/>
          <w:lang w:val="nl-NL"/>
        </w:rPr>
        <w:t xml:space="preserve"> </w:t>
      </w:r>
    </w:p>
    <w:p w14:paraId="6F638968" w14:textId="77777777" w:rsidR="006F1CA9" w:rsidRPr="006F1CA9" w:rsidRDefault="006F1CA9" w:rsidP="006F1CA9">
      <w:pPr>
        <w:rPr>
          <w:rFonts w:ascii="Calibri" w:eastAsia="Times New Roman" w:hAnsi="Calibri" w:cs="Times New Roman"/>
          <w:lang w:val="nl-NL"/>
        </w:rPr>
      </w:pPr>
    </w:p>
    <w:p w14:paraId="589B580F" w14:textId="77777777" w:rsidR="006F1CA9" w:rsidRPr="00571F40" w:rsidRDefault="006F1CA9" w:rsidP="006F1CA9">
      <w:pPr>
        <w:ind w:left="708"/>
        <w:rPr>
          <w:rFonts w:ascii="Calibri" w:eastAsia="Times New Roman" w:hAnsi="Calibri" w:cs="Times New Roman"/>
          <w:i/>
          <w:color w:val="008C99"/>
          <w:lang w:val="nl-NL"/>
        </w:rPr>
      </w:pPr>
      <w:bookmarkStart w:id="1" w:name="_Hlk59143252"/>
      <w:r w:rsidRPr="00571F40">
        <w:rPr>
          <w:rFonts w:ascii="Calibri" w:eastAsia="Times New Roman" w:hAnsi="Calibri" w:cs="Times New Roman"/>
          <w:i/>
          <w:color w:val="008C99"/>
          <w:lang w:val="nl-NL"/>
        </w:rPr>
        <w:t>Bij uitstroom of wijziging in een traject van een cli</w:t>
      </w:r>
      <w:r w:rsidR="00C059A0" w:rsidRPr="00571F40">
        <w:rPr>
          <w:rFonts w:ascii="Calibri" w:eastAsia="Times New Roman" w:hAnsi="Calibri" w:cs="Times New Roman"/>
          <w:i/>
          <w:color w:val="008C99"/>
          <w:lang w:val="nl-NL"/>
        </w:rPr>
        <w:t>ë</w:t>
      </w:r>
      <w:r w:rsidRPr="00571F40">
        <w:rPr>
          <w:rFonts w:ascii="Calibri" w:eastAsia="Times New Roman" w:hAnsi="Calibri" w:cs="Times New Roman"/>
          <w:i/>
          <w:color w:val="008C99"/>
          <w:lang w:val="nl-NL"/>
        </w:rPr>
        <w:t>nt:</w:t>
      </w:r>
    </w:p>
    <w:p w14:paraId="5A8E2C43" w14:textId="3CDDD858" w:rsidR="006F1CA9" w:rsidRDefault="002B0CEE" w:rsidP="006F1CA9">
      <w:pPr>
        <w:numPr>
          <w:ilvl w:val="0"/>
          <w:numId w:val="9"/>
        </w:numPr>
        <w:contextualSpacing/>
        <w:rPr>
          <w:rFonts w:ascii="Calibri" w:eastAsia="Times New Roman" w:hAnsi="Calibri" w:cs="Times New Roman"/>
          <w:lang w:val="nl-NL"/>
        </w:rPr>
      </w:pPr>
      <w:proofErr w:type="spellStart"/>
      <w:r>
        <w:rPr>
          <w:rFonts w:ascii="Calibri" w:eastAsia="Times New Roman" w:hAnsi="Calibri" w:cs="Times New Roman"/>
          <w:lang w:val="nl-NL"/>
        </w:rPr>
        <w:t>MW</w:t>
      </w:r>
      <w:r w:rsidR="00827291">
        <w:rPr>
          <w:rFonts w:ascii="Calibri" w:eastAsia="Times New Roman" w:hAnsi="Calibri" w:cs="Times New Roman"/>
          <w:lang w:val="nl-NL"/>
        </w:rPr>
        <w:t>’</w:t>
      </w:r>
      <w:r>
        <w:rPr>
          <w:rFonts w:ascii="Calibri" w:eastAsia="Times New Roman" w:hAnsi="Calibri" w:cs="Times New Roman"/>
          <w:lang w:val="nl-NL"/>
        </w:rPr>
        <w:t>er</w:t>
      </w:r>
      <w:proofErr w:type="spellEnd"/>
      <w:r w:rsidR="00827291">
        <w:rPr>
          <w:rFonts w:ascii="Calibri" w:eastAsia="Times New Roman" w:hAnsi="Calibri" w:cs="Times New Roman"/>
          <w:lang w:val="nl-NL"/>
        </w:rPr>
        <w:t xml:space="preserve"> </w:t>
      </w:r>
      <w:r w:rsidR="00744895">
        <w:rPr>
          <w:rFonts w:ascii="Calibri" w:eastAsia="Times New Roman" w:hAnsi="Calibri" w:cs="Times New Roman"/>
          <w:lang w:val="nl-NL"/>
        </w:rPr>
        <w:t xml:space="preserve">brengt </w:t>
      </w:r>
      <w:r w:rsidR="00C74F76">
        <w:rPr>
          <w:rFonts w:ascii="Calibri" w:eastAsia="Times New Roman" w:hAnsi="Calibri" w:cs="Times New Roman"/>
          <w:lang w:val="nl-NL"/>
        </w:rPr>
        <w:t>Zorgregie</w:t>
      </w:r>
      <w:r w:rsidR="0050594B">
        <w:rPr>
          <w:rFonts w:ascii="Calibri" w:eastAsia="Times New Roman" w:hAnsi="Calibri" w:cs="Times New Roman"/>
          <w:lang w:val="nl-NL"/>
        </w:rPr>
        <w:t xml:space="preserve"> en </w:t>
      </w:r>
      <w:r w:rsidR="00744895">
        <w:rPr>
          <w:rFonts w:ascii="Calibri" w:eastAsia="Times New Roman" w:hAnsi="Calibri" w:cs="Times New Roman"/>
          <w:lang w:val="nl-NL"/>
        </w:rPr>
        <w:t xml:space="preserve">de </w:t>
      </w:r>
      <w:r w:rsidR="00C74F76">
        <w:rPr>
          <w:rFonts w:ascii="Calibri" w:eastAsia="Times New Roman" w:hAnsi="Calibri" w:cs="Times New Roman"/>
          <w:lang w:val="nl-NL"/>
        </w:rPr>
        <w:t>Clusterverantwoordelijke</w:t>
      </w:r>
      <w:r w:rsidR="00827291">
        <w:rPr>
          <w:rFonts w:ascii="Calibri" w:eastAsia="Times New Roman" w:hAnsi="Calibri" w:cs="Times New Roman"/>
          <w:lang w:val="nl-NL"/>
        </w:rPr>
        <w:t xml:space="preserve"> </w:t>
      </w:r>
      <w:r w:rsidR="006F1CA9" w:rsidRPr="008A27F2">
        <w:rPr>
          <w:rFonts w:ascii="Calibri" w:eastAsia="Times New Roman" w:hAnsi="Calibri" w:cs="Times New Roman"/>
          <w:lang w:val="nl-NL"/>
        </w:rPr>
        <w:t>dadelijk op de hoogte</w:t>
      </w:r>
      <w:r w:rsidR="0050594B">
        <w:rPr>
          <w:rFonts w:ascii="Calibri" w:eastAsia="Times New Roman" w:hAnsi="Calibri" w:cs="Times New Roman"/>
          <w:lang w:val="nl-NL"/>
        </w:rPr>
        <w:t>.</w:t>
      </w:r>
      <w:r w:rsidR="006F1CA9" w:rsidRPr="008A27F2">
        <w:rPr>
          <w:rFonts w:ascii="Calibri" w:eastAsia="Times New Roman" w:hAnsi="Calibri" w:cs="Times New Roman"/>
          <w:lang w:val="nl-NL"/>
        </w:rPr>
        <w:t xml:space="preserve"> </w:t>
      </w:r>
      <w:bookmarkEnd w:id="1"/>
      <w:r w:rsidR="006F1CA9" w:rsidRPr="006F1CA9">
        <w:rPr>
          <w:rFonts w:ascii="Calibri" w:eastAsia="Times New Roman" w:hAnsi="Calibri" w:cs="Times New Roman"/>
          <w:lang w:val="nl-NL"/>
        </w:rPr>
        <w:t>Dit wordt vervolgens ook via mail doorgegeven aan</w:t>
      </w:r>
      <w:r w:rsidR="00DE5E14">
        <w:rPr>
          <w:rFonts w:ascii="Calibri" w:eastAsia="Times New Roman" w:hAnsi="Calibri" w:cs="Times New Roman"/>
          <w:lang w:val="nl-NL"/>
        </w:rPr>
        <w:t xml:space="preserve"> </w:t>
      </w:r>
      <w:r w:rsidR="00744895">
        <w:rPr>
          <w:rFonts w:ascii="Calibri" w:eastAsia="Times New Roman" w:hAnsi="Calibri" w:cs="Times New Roman"/>
          <w:lang w:val="nl-NL"/>
        </w:rPr>
        <w:t xml:space="preserve">de </w:t>
      </w:r>
      <w:r w:rsidR="00212238">
        <w:rPr>
          <w:rFonts w:ascii="Calibri" w:eastAsia="Times New Roman" w:hAnsi="Calibri" w:cs="Times New Roman"/>
          <w:lang w:val="nl-NL"/>
        </w:rPr>
        <w:t>Dienst Gezondheid</w:t>
      </w:r>
      <w:r w:rsidR="00DE5E14">
        <w:rPr>
          <w:rFonts w:ascii="Calibri" w:eastAsia="Times New Roman" w:hAnsi="Calibri" w:cs="Times New Roman"/>
          <w:lang w:val="nl-NL"/>
        </w:rPr>
        <w:t xml:space="preserve"> en</w:t>
      </w:r>
      <w:r w:rsidR="00744895">
        <w:rPr>
          <w:rFonts w:ascii="Calibri" w:eastAsia="Times New Roman" w:hAnsi="Calibri" w:cs="Times New Roman"/>
          <w:lang w:val="nl-NL"/>
        </w:rPr>
        <w:t xml:space="preserve"> </w:t>
      </w:r>
      <w:proofErr w:type="spellStart"/>
      <w:r w:rsidR="00744895">
        <w:rPr>
          <w:rFonts w:ascii="Calibri" w:eastAsia="Times New Roman" w:hAnsi="Calibri" w:cs="Times New Roman"/>
          <w:lang w:val="nl-NL"/>
        </w:rPr>
        <w:t>C</w:t>
      </w:r>
      <w:r w:rsidR="006F1CA9" w:rsidRPr="006F1CA9">
        <w:rPr>
          <w:rFonts w:ascii="Calibri" w:eastAsia="Times New Roman" w:hAnsi="Calibri" w:cs="Times New Roman"/>
          <w:lang w:val="nl-NL"/>
        </w:rPr>
        <w:t>liëntenadministratie</w:t>
      </w:r>
      <w:proofErr w:type="spellEnd"/>
      <w:r w:rsidR="006F1CA9" w:rsidRPr="006F1CA9">
        <w:rPr>
          <w:rFonts w:ascii="Calibri" w:eastAsia="Times New Roman" w:hAnsi="Calibri" w:cs="Times New Roman"/>
          <w:lang w:val="nl-NL"/>
        </w:rPr>
        <w:t xml:space="preserve"> (met </w:t>
      </w:r>
      <w:r w:rsidR="00C74F76">
        <w:rPr>
          <w:rFonts w:ascii="Calibri" w:eastAsia="Times New Roman" w:hAnsi="Calibri" w:cs="Times New Roman"/>
          <w:lang w:val="nl-NL"/>
        </w:rPr>
        <w:t>Zorgregie</w:t>
      </w:r>
      <w:r w:rsidR="006F1CA9" w:rsidRPr="006F1CA9">
        <w:rPr>
          <w:rFonts w:ascii="Calibri" w:eastAsia="Times New Roman" w:hAnsi="Calibri" w:cs="Times New Roman"/>
          <w:lang w:val="nl-NL"/>
        </w:rPr>
        <w:t xml:space="preserve"> in cc) zodat de nodige administratie in orde kan gebracht worden (wijziging IDO, G</w:t>
      </w:r>
      <w:r w:rsidR="006E0471">
        <w:rPr>
          <w:rFonts w:ascii="Calibri" w:eastAsia="Times New Roman" w:hAnsi="Calibri" w:cs="Times New Roman"/>
          <w:lang w:val="nl-NL"/>
        </w:rPr>
        <w:t>IR-</w:t>
      </w:r>
      <w:r w:rsidR="006F1CA9" w:rsidRPr="006F1CA9">
        <w:rPr>
          <w:rFonts w:ascii="Calibri" w:eastAsia="Times New Roman" w:hAnsi="Calibri" w:cs="Times New Roman"/>
          <w:lang w:val="nl-NL"/>
        </w:rPr>
        <w:t>registraties</w:t>
      </w:r>
      <w:r w:rsidR="00744895">
        <w:rPr>
          <w:rFonts w:ascii="Calibri" w:eastAsia="Times New Roman" w:hAnsi="Calibri" w:cs="Times New Roman"/>
          <w:lang w:val="nl-NL"/>
        </w:rPr>
        <w:t xml:space="preserve">, </w:t>
      </w:r>
      <w:proofErr w:type="spellStart"/>
      <w:r w:rsidR="00744895">
        <w:rPr>
          <w:rFonts w:ascii="Calibri" w:eastAsia="Times New Roman" w:hAnsi="Calibri" w:cs="Times New Roman"/>
          <w:lang w:val="nl-NL"/>
        </w:rPr>
        <w:t>I</w:t>
      </w:r>
      <w:r w:rsidR="00ED203B">
        <w:rPr>
          <w:rFonts w:ascii="Calibri" w:eastAsia="Times New Roman" w:hAnsi="Calibri" w:cs="Times New Roman"/>
          <w:lang w:val="nl-NL"/>
        </w:rPr>
        <w:t>nsisto</w:t>
      </w:r>
      <w:proofErr w:type="spellEnd"/>
      <w:r w:rsidR="006F1CA9" w:rsidRPr="006F1CA9">
        <w:rPr>
          <w:rFonts w:ascii="Calibri" w:eastAsia="Times New Roman" w:hAnsi="Calibri" w:cs="Times New Roman"/>
          <w:lang w:val="nl-NL"/>
        </w:rPr>
        <w:t xml:space="preserve">).   </w:t>
      </w:r>
    </w:p>
    <w:p w14:paraId="1B44E700" w14:textId="5AB41D89" w:rsidR="00612CFF" w:rsidRPr="006F1CA9" w:rsidRDefault="00612CFF" w:rsidP="006F1CA9">
      <w:pPr>
        <w:numPr>
          <w:ilvl w:val="0"/>
          <w:numId w:val="9"/>
        </w:numPr>
        <w:contextualSpacing/>
        <w:rPr>
          <w:rFonts w:ascii="Calibri" w:eastAsia="Times New Roman" w:hAnsi="Calibri" w:cs="Times New Roman"/>
          <w:lang w:val="nl-NL"/>
        </w:rPr>
      </w:pPr>
      <w:r>
        <w:rPr>
          <w:rFonts w:ascii="Calibri" w:eastAsia="Times New Roman" w:hAnsi="Calibri" w:cs="Times New Roman"/>
          <w:lang w:val="nl-NL"/>
        </w:rPr>
        <w:t>Indien van toepassing wordt er een opzegbrief bezorgd</w:t>
      </w:r>
      <w:r w:rsidR="006E0471">
        <w:rPr>
          <w:rFonts w:ascii="Calibri" w:eastAsia="Times New Roman" w:hAnsi="Calibri" w:cs="Times New Roman"/>
          <w:lang w:val="nl-NL"/>
        </w:rPr>
        <w:t xml:space="preserve"> door </w:t>
      </w:r>
      <w:r w:rsidR="00744895">
        <w:rPr>
          <w:rFonts w:ascii="Calibri" w:eastAsia="Times New Roman" w:hAnsi="Calibri" w:cs="Times New Roman"/>
          <w:lang w:val="nl-NL"/>
        </w:rPr>
        <w:t xml:space="preserve">de </w:t>
      </w:r>
      <w:r w:rsidR="006E0471">
        <w:rPr>
          <w:rFonts w:ascii="Calibri" w:eastAsia="Times New Roman" w:hAnsi="Calibri" w:cs="Times New Roman"/>
          <w:lang w:val="nl-NL"/>
        </w:rPr>
        <w:t>cliënt of zijn context</w:t>
      </w:r>
      <w:r>
        <w:rPr>
          <w:rFonts w:ascii="Calibri" w:eastAsia="Times New Roman" w:hAnsi="Calibri" w:cs="Times New Roman"/>
          <w:lang w:val="nl-NL"/>
        </w:rPr>
        <w:t>.</w:t>
      </w:r>
    </w:p>
    <w:p w14:paraId="3D5EAA9D" w14:textId="66092505" w:rsidR="008A27F2" w:rsidRDefault="006F1CA9" w:rsidP="006F1CA9">
      <w:pPr>
        <w:numPr>
          <w:ilvl w:val="0"/>
          <w:numId w:val="9"/>
        </w:numPr>
        <w:contextualSpacing/>
        <w:rPr>
          <w:rFonts w:ascii="Calibri" w:eastAsia="Times New Roman" w:hAnsi="Calibri" w:cs="Times New Roman"/>
          <w:lang w:val="nl-NL"/>
        </w:rPr>
      </w:pPr>
      <w:r w:rsidRPr="008A27F2">
        <w:rPr>
          <w:rFonts w:ascii="Calibri" w:eastAsia="Times New Roman" w:hAnsi="Calibri" w:cs="Times New Roman"/>
          <w:lang w:val="nl-NL"/>
        </w:rPr>
        <w:t>Bij een wijziging in een traject (</w:t>
      </w:r>
      <w:r w:rsidR="008A27F2">
        <w:rPr>
          <w:rFonts w:ascii="Calibri" w:eastAsia="Times New Roman" w:hAnsi="Calibri" w:cs="Times New Roman"/>
          <w:lang w:val="nl-NL"/>
        </w:rPr>
        <w:t>bv</w:t>
      </w:r>
      <w:r w:rsidR="00744895">
        <w:rPr>
          <w:rFonts w:ascii="Calibri" w:eastAsia="Times New Roman" w:hAnsi="Calibri" w:cs="Times New Roman"/>
          <w:lang w:val="nl-NL"/>
        </w:rPr>
        <w:t>.</w:t>
      </w:r>
      <w:r w:rsidRPr="008A27F2">
        <w:rPr>
          <w:rFonts w:ascii="Calibri" w:eastAsia="Times New Roman" w:hAnsi="Calibri" w:cs="Times New Roman"/>
          <w:lang w:val="nl-NL"/>
        </w:rPr>
        <w:t xml:space="preserve"> tijdelijke afwezigheid van een cli</w:t>
      </w:r>
      <w:r w:rsidR="0050594B">
        <w:rPr>
          <w:rFonts w:ascii="Calibri" w:eastAsia="Times New Roman" w:hAnsi="Calibri" w:cs="Times New Roman"/>
          <w:lang w:val="nl-NL"/>
        </w:rPr>
        <w:t>ë</w:t>
      </w:r>
      <w:r w:rsidRPr="008A27F2">
        <w:rPr>
          <w:rFonts w:ascii="Calibri" w:eastAsia="Times New Roman" w:hAnsi="Calibri" w:cs="Times New Roman"/>
          <w:lang w:val="nl-NL"/>
        </w:rPr>
        <w:t xml:space="preserve">nt in verblijf) wordt er </w:t>
      </w:r>
      <w:r w:rsidR="0050594B">
        <w:rPr>
          <w:rFonts w:ascii="Calibri" w:eastAsia="Times New Roman" w:hAnsi="Calibri" w:cs="Times New Roman"/>
          <w:lang w:val="nl-NL"/>
        </w:rPr>
        <w:t xml:space="preserve">door </w:t>
      </w:r>
      <w:r w:rsidR="00744895">
        <w:rPr>
          <w:rFonts w:ascii="Calibri" w:eastAsia="Times New Roman" w:hAnsi="Calibri" w:cs="Times New Roman"/>
          <w:lang w:val="nl-NL"/>
        </w:rPr>
        <w:t>de</w:t>
      </w:r>
      <w:r w:rsidR="0050594B">
        <w:rPr>
          <w:rFonts w:ascii="Calibri" w:eastAsia="Times New Roman" w:hAnsi="Calibri" w:cs="Times New Roman"/>
          <w:lang w:val="nl-NL"/>
        </w:rPr>
        <w:t xml:space="preserve"> </w:t>
      </w:r>
      <w:r w:rsidR="00C74F76">
        <w:rPr>
          <w:rFonts w:ascii="Calibri" w:eastAsia="Times New Roman" w:hAnsi="Calibri" w:cs="Times New Roman"/>
          <w:lang w:val="nl-NL"/>
        </w:rPr>
        <w:t>P</w:t>
      </w:r>
      <w:r w:rsidR="00827291">
        <w:rPr>
          <w:rFonts w:ascii="Calibri" w:eastAsia="Times New Roman" w:hAnsi="Calibri" w:cs="Times New Roman"/>
          <w:lang w:val="nl-NL"/>
        </w:rPr>
        <w:t>PB</w:t>
      </w:r>
      <w:r w:rsidR="0050594B">
        <w:rPr>
          <w:rFonts w:ascii="Calibri" w:eastAsia="Times New Roman" w:hAnsi="Calibri" w:cs="Times New Roman"/>
          <w:lang w:val="nl-NL"/>
        </w:rPr>
        <w:t xml:space="preserve"> en/of </w:t>
      </w:r>
      <w:r w:rsidR="00F516AB">
        <w:rPr>
          <w:rFonts w:ascii="Calibri" w:eastAsia="Times New Roman" w:hAnsi="Calibri" w:cs="Times New Roman"/>
          <w:lang w:val="nl-NL"/>
        </w:rPr>
        <w:t xml:space="preserve">Teamverantwoordelijke </w:t>
      </w:r>
      <w:r w:rsidRPr="008A27F2">
        <w:rPr>
          <w:rFonts w:ascii="Calibri" w:eastAsia="Times New Roman" w:hAnsi="Calibri" w:cs="Times New Roman"/>
          <w:lang w:val="nl-NL"/>
        </w:rPr>
        <w:t>bekeken of er tijdelijk een aanbod kan zijn aan een zorgvrager op de wachtlijst</w:t>
      </w:r>
      <w:r w:rsidR="0050594B">
        <w:rPr>
          <w:rFonts w:ascii="Calibri" w:eastAsia="Times New Roman" w:hAnsi="Calibri" w:cs="Times New Roman"/>
          <w:lang w:val="nl-NL"/>
        </w:rPr>
        <w:t xml:space="preserve"> of tijdelijke ondersteuningsvraag</w:t>
      </w:r>
      <w:r w:rsidRPr="008A27F2">
        <w:rPr>
          <w:rFonts w:ascii="Calibri" w:eastAsia="Times New Roman" w:hAnsi="Calibri" w:cs="Times New Roman"/>
          <w:lang w:val="nl-NL"/>
        </w:rPr>
        <w:t xml:space="preserve">.  </w:t>
      </w:r>
    </w:p>
    <w:p w14:paraId="73C42B0A" w14:textId="23EB96C7" w:rsidR="0050594B" w:rsidRDefault="0050594B" w:rsidP="006F1CA9">
      <w:pPr>
        <w:numPr>
          <w:ilvl w:val="0"/>
          <w:numId w:val="9"/>
        </w:numPr>
        <w:contextualSpacing/>
        <w:rPr>
          <w:rFonts w:ascii="Calibri" w:eastAsia="Times New Roman" w:hAnsi="Calibri" w:cs="Times New Roman"/>
          <w:lang w:val="nl-NL"/>
        </w:rPr>
      </w:pPr>
      <w:r>
        <w:rPr>
          <w:rFonts w:ascii="Calibri" w:eastAsia="Times New Roman" w:hAnsi="Calibri" w:cs="Times New Roman"/>
          <w:lang w:val="nl-NL"/>
        </w:rPr>
        <w:t xml:space="preserve">Bij uitstroom </w:t>
      </w:r>
      <w:r w:rsidR="00C85852">
        <w:rPr>
          <w:rFonts w:ascii="Calibri" w:eastAsia="Times New Roman" w:hAnsi="Calibri" w:cs="Times New Roman"/>
          <w:lang w:val="nl-NL"/>
        </w:rPr>
        <w:t>(</w:t>
      </w:r>
      <w:r w:rsidR="00827291">
        <w:rPr>
          <w:rFonts w:ascii="Calibri" w:eastAsia="Times New Roman" w:hAnsi="Calibri" w:cs="Times New Roman"/>
          <w:lang w:val="nl-NL"/>
        </w:rPr>
        <w:t xml:space="preserve">bv </w:t>
      </w:r>
      <w:r w:rsidRPr="00827291">
        <w:rPr>
          <w:rFonts w:ascii="Calibri" w:eastAsia="Times New Roman" w:hAnsi="Calibri" w:cs="Times New Roman"/>
          <w:lang w:val="nl-NL"/>
        </w:rPr>
        <w:t xml:space="preserve">schoolverlaters </w:t>
      </w:r>
      <w:r w:rsidRPr="00827291">
        <w:rPr>
          <w:rFonts w:ascii="Calibri" w:eastAsia="Times New Roman" w:hAnsi="Calibri" w:cs="Times New Roman"/>
          <w:i/>
          <w:lang w:val="nl-NL"/>
        </w:rPr>
        <w:t>21+ers</w:t>
      </w:r>
      <w:r w:rsidR="00C85852" w:rsidRPr="00827291">
        <w:rPr>
          <w:rFonts w:ascii="Calibri" w:eastAsia="Times New Roman" w:hAnsi="Calibri" w:cs="Times New Roman"/>
          <w:i/>
          <w:lang w:val="nl-NL"/>
        </w:rPr>
        <w:t>)</w:t>
      </w:r>
      <w:r>
        <w:rPr>
          <w:rFonts w:ascii="Calibri" w:eastAsia="Times New Roman" w:hAnsi="Calibri" w:cs="Times New Roman"/>
          <w:lang w:val="nl-NL"/>
        </w:rPr>
        <w:t xml:space="preserve"> wordt er proactief gewerkt om deze plaats in te vullen.</w:t>
      </w:r>
    </w:p>
    <w:p w14:paraId="47B40EF3" w14:textId="77777777" w:rsidR="008D63CB" w:rsidRDefault="008D63CB" w:rsidP="008D63CB">
      <w:pPr>
        <w:ind w:left="1353"/>
        <w:contextualSpacing/>
        <w:rPr>
          <w:rFonts w:ascii="Calibri" w:eastAsia="Times New Roman" w:hAnsi="Calibri" w:cs="Times New Roman"/>
          <w:lang w:val="nl-NL"/>
        </w:rPr>
      </w:pPr>
    </w:p>
    <w:p w14:paraId="61AE64E8" w14:textId="77777777" w:rsidR="008D63CB" w:rsidRPr="00571F40" w:rsidRDefault="008D63CB" w:rsidP="00744895">
      <w:pPr>
        <w:keepNext/>
        <w:keepLines/>
        <w:ind w:left="709"/>
        <w:contextualSpacing/>
        <w:rPr>
          <w:rFonts w:ascii="Calibri" w:eastAsia="Times New Roman" w:hAnsi="Calibri" w:cs="Times New Roman"/>
          <w:i/>
          <w:color w:val="008C99"/>
          <w:lang w:val="nl-NL"/>
        </w:rPr>
      </w:pPr>
      <w:r w:rsidRPr="00571F40">
        <w:rPr>
          <w:rFonts w:ascii="Calibri" w:eastAsia="Times New Roman" w:hAnsi="Calibri" w:cs="Times New Roman"/>
          <w:i/>
          <w:color w:val="008C99"/>
          <w:lang w:val="nl-NL"/>
        </w:rPr>
        <w:lastRenderedPageBreak/>
        <w:t xml:space="preserve">Invullen open plaats: </w:t>
      </w:r>
    </w:p>
    <w:p w14:paraId="7A61EFF2" w14:textId="77777777" w:rsidR="008D63CB" w:rsidRDefault="008D63CB" w:rsidP="00744895">
      <w:pPr>
        <w:keepNext/>
        <w:keepLines/>
        <w:ind w:left="993"/>
        <w:contextualSpacing/>
        <w:rPr>
          <w:rFonts w:ascii="Calibri" w:eastAsia="Times New Roman" w:hAnsi="Calibri" w:cs="Times New Roman"/>
          <w:lang w:val="nl-NL"/>
        </w:rPr>
      </w:pPr>
    </w:p>
    <w:p w14:paraId="1A3F04B0" w14:textId="4B4EA5A9" w:rsidR="00E04D6B" w:rsidRDefault="00E04D6B" w:rsidP="00744895">
      <w:pPr>
        <w:keepNext/>
        <w:keepLines/>
        <w:numPr>
          <w:ilvl w:val="0"/>
          <w:numId w:val="9"/>
        </w:numPr>
        <w:contextualSpacing/>
        <w:rPr>
          <w:rFonts w:ascii="Calibri" w:eastAsia="Times New Roman" w:hAnsi="Calibri" w:cs="Times New Roman"/>
          <w:lang w:val="nl-NL"/>
        </w:rPr>
      </w:pPr>
      <w:r>
        <w:rPr>
          <w:rFonts w:ascii="Calibri" w:eastAsia="Times New Roman" w:hAnsi="Calibri" w:cs="Times New Roman"/>
          <w:lang w:val="nl-NL"/>
        </w:rPr>
        <w:t xml:space="preserve">Een open plaats wordt zo snel mogelijk terug ingevuld. Een bed wordt binnen de maand terug ingevuld. </w:t>
      </w:r>
      <w:r w:rsidR="00562D9A">
        <w:rPr>
          <w:rFonts w:ascii="Calibri" w:eastAsia="Times New Roman" w:hAnsi="Calibri" w:cs="Times New Roman"/>
          <w:lang w:val="nl-NL"/>
        </w:rPr>
        <w:t>In tussentijd k</w:t>
      </w:r>
      <w:r w:rsidR="00827291">
        <w:rPr>
          <w:rFonts w:ascii="Calibri" w:eastAsia="Times New Roman" w:hAnsi="Calibri" w:cs="Times New Roman"/>
          <w:lang w:val="nl-NL"/>
        </w:rPr>
        <w:t>a</w:t>
      </w:r>
      <w:r w:rsidR="00562D9A">
        <w:rPr>
          <w:rFonts w:ascii="Calibri" w:eastAsia="Times New Roman" w:hAnsi="Calibri" w:cs="Times New Roman"/>
          <w:lang w:val="nl-NL"/>
        </w:rPr>
        <w:t>n</w:t>
      </w:r>
      <w:r w:rsidR="00827291">
        <w:rPr>
          <w:rFonts w:ascii="Calibri" w:eastAsia="Times New Roman" w:hAnsi="Calibri" w:cs="Times New Roman"/>
          <w:lang w:val="nl-NL"/>
        </w:rPr>
        <w:t xml:space="preserve"> er een engagement zijn naar</w:t>
      </w:r>
      <w:r w:rsidR="00562D9A">
        <w:rPr>
          <w:rFonts w:ascii="Calibri" w:eastAsia="Times New Roman" w:hAnsi="Calibri" w:cs="Times New Roman"/>
          <w:lang w:val="nl-NL"/>
        </w:rPr>
        <w:t xml:space="preserve"> tijdelijke ondersteuningsvragen of crisisvragen. </w:t>
      </w:r>
    </w:p>
    <w:p w14:paraId="7EA38B75" w14:textId="44B962A7" w:rsidR="006F1CA9" w:rsidRDefault="006F1CA9" w:rsidP="006F1CA9">
      <w:pPr>
        <w:numPr>
          <w:ilvl w:val="0"/>
          <w:numId w:val="9"/>
        </w:numPr>
        <w:contextualSpacing/>
        <w:rPr>
          <w:rFonts w:ascii="Calibri" w:eastAsia="Times New Roman" w:hAnsi="Calibri" w:cs="Times New Roman"/>
          <w:lang w:val="nl-NL"/>
        </w:rPr>
      </w:pPr>
      <w:r w:rsidRPr="008A27F2">
        <w:rPr>
          <w:rFonts w:ascii="Calibri" w:eastAsia="Times New Roman" w:hAnsi="Calibri" w:cs="Times New Roman"/>
          <w:lang w:val="nl-NL"/>
        </w:rPr>
        <w:t>Bij uitstroom van een cli</w:t>
      </w:r>
      <w:r w:rsidR="008A27F2">
        <w:rPr>
          <w:rFonts w:ascii="Calibri" w:eastAsia="Times New Roman" w:hAnsi="Calibri" w:cs="Times New Roman"/>
          <w:lang w:val="nl-NL"/>
        </w:rPr>
        <w:t>ë</w:t>
      </w:r>
      <w:r w:rsidRPr="008A27F2">
        <w:rPr>
          <w:rFonts w:ascii="Calibri" w:eastAsia="Times New Roman" w:hAnsi="Calibri" w:cs="Times New Roman"/>
          <w:lang w:val="nl-NL"/>
        </w:rPr>
        <w:t>nt dient er binn</w:t>
      </w:r>
      <w:r w:rsidR="00744895">
        <w:rPr>
          <w:rFonts w:ascii="Calibri" w:eastAsia="Times New Roman" w:hAnsi="Calibri" w:cs="Times New Roman"/>
          <w:lang w:val="nl-NL"/>
        </w:rPr>
        <w:t xml:space="preserve">en de 14 dagen een overleg met </w:t>
      </w:r>
      <w:r w:rsidR="00C74F76">
        <w:rPr>
          <w:rFonts w:ascii="Calibri" w:eastAsia="Times New Roman" w:hAnsi="Calibri" w:cs="Times New Roman"/>
          <w:lang w:val="nl-NL"/>
        </w:rPr>
        <w:t>Zorgregie</w:t>
      </w:r>
      <w:r w:rsidRPr="008A27F2">
        <w:rPr>
          <w:rFonts w:ascii="Calibri" w:eastAsia="Times New Roman" w:hAnsi="Calibri" w:cs="Times New Roman"/>
          <w:lang w:val="nl-NL"/>
        </w:rPr>
        <w:t xml:space="preserve"> </w:t>
      </w:r>
      <w:r w:rsidR="0050594B">
        <w:rPr>
          <w:rFonts w:ascii="Calibri" w:eastAsia="Times New Roman" w:hAnsi="Calibri" w:cs="Times New Roman"/>
          <w:lang w:val="nl-NL"/>
        </w:rPr>
        <w:t xml:space="preserve">en </w:t>
      </w:r>
      <w:r w:rsidR="00744895">
        <w:rPr>
          <w:rFonts w:ascii="Calibri" w:eastAsia="Times New Roman" w:hAnsi="Calibri" w:cs="Times New Roman"/>
          <w:lang w:val="nl-NL"/>
        </w:rPr>
        <w:t xml:space="preserve">de </w:t>
      </w:r>
      <w:r w:rsidR="00C74F76">
        <w:rPr>
          <w:rFonts w:ascii="Calibri" w:eastAsia="Times New Roman" w:hAnsi="Calibri" w:cs="Times New Roman"/>
          <w:lang w:val="nl-NL"/>
        </w:rPr>
        <w:t>P</w:t>
      </w:r>
      <w:r w:rsidR="00827291">
        <w:rPr>
          <w:rFonts w:ascii="Calibri" w:eastAsia="Times New Roman" w:hAnsi="Calibri" w:cs="Times New Roman"/>
          <w:lang w:val="nl-NL"/>
        </w:rPr>
        <w:t>PB</w:t>
      </w:r>
      <w:r w:rsidR="0050594B">
        <w:rPr>
          <w:rFonts w:ascii="Calibri" w:eastAsia="Times New Roman" w:hAnsi="Calibri" w:cs="Times New Roman"/>
          <w:lang w:val="nl-NL"/>
        </w:rPr>
        <w:t xml:space="preserve"> van deze module </w:t>
      </w:r>
      <w:r w:rsidRPr="008A27F2">
        <w:rPr>
          <w:rFonts w:ascii="Calibri" w:eastAsia="Times New Roman" w:hAnsi="Calibri" w:cs="Times New Roman"/>
          <w:lang w:val="nl-NL"/>
        </w:rPr>
        <w:t>door te gaan</w:t>
      </w:r>
      <w:r w:rsidR="00705B9F">
        <w:rPr>
          <w:rFonts w:ascii="Calibri" w:eastAsia="Times New Roman" w:hAnsi="Calibri" w:cs="Times New Roman"/>
          <w:lang w:val="nl-NL"/>
        </w:rPr>
        <w:t xml:space="preserve"> in kader van het invullen van deze beschikbare plaats. </w:t>
      </w:r>
      <w:r w:rsidR="00744895">
        <w:rPr>
          <w:rFonts w:ascii="Calibri" w:eastAsia="Times New Roman" w:hAnsi="Calibri" w:cs="Times New Roman"/>
          <w:lang w:val="nl-NL"/>
        </w:rPr>
        <w:t xml:space="preserve">De </w:t>
      </w:r>
      <w:r w:rsidR="00827291">
        <w:rPr>
          <w:rFonts w:ascii="Calibri" w:eastAsia="Times New Roman" w:hAnsi="Calibri" w:cs="Times New Roman"/>
          <w:lang w:val="nl-NL"/>
        </w:rPr>
        <w:t>PPB</w:t>
      </w:r>
      <w:r w:rsidR="00C85852">
        <w:rPr>
          <w:rFonts w:ascii="Calibri" w:eastAsia="Times New Roman" w:hAnsi="Calibri" w:cs="Times New Roman"/>
          <w:lang w:val="nl-NL"/>
        </w:rPr>
        <w:t xml:space="preserve"> plant dit overleg.</w:t>
      </w:r>
    </w:p>
    <w:p w14:paraId="6329F832" w14:textId="77777777" w:rsidR="00ED203B" w:rsidRDefault="006F1CA9" w:rsidP="00C85852">
      <w:pPr>
        <w:ind w:left="1353"/>
        <w:contextualSpacing/>
        <w:rPr>
          <w:rFonts w:ascii="Calibri" w:eastAsia="Times New Roman" w:hAnsi="Calibri" w:cs="Times New Roman"/>
          <w:lang w:val="nl-NL"/>
        </w:rPr>
      </w:pPr>
      <w:r w:rsidRPr="00C85852">
        <w:rPr>
          <w:rFonts w:ascii="Calibri" w:eastAsia="Times New Roman" w:hAnsi="Calibri" w:cs="Times New Roman"/>
          <w:lang w:val="nl-NL"/>
        </w:rPr>
        <w:t xml:space="preserve">Tijdens dit overleg wordt de wachtlijst overlopen en afgesproken welke zorgvragen worden bekeken voor de open plaats, rekening houdend met </w:t>
      </w:r>
      <w:r w:rsidR="00B208FF" w:rsidRPr="00C85852">
        <w:rPr>
          <w:rFonts w:ascii="Calibri" w:eastAsia="Times New Roman" w:hAnsi="Calibri" w:cs="Times New Roman"/>
          <w:lang w:val="nl-NL"/>
        </w:rPr>
        <w:t xml:space="preserve">interne doorstroomvragen en </w:t>
      </w:r>
      <w:r w:rsidRPr="00C85852">
        <w:rPr>
          <w:rFonts w:ascii="Calibri" w:eastAsia="Times New Roman" w:hAnsi="Calibri" w:cs="Times New Roman"/>
          <w:lang w:val="nl-NL"/>
        </w:rPr>
        <w:t xml:space="preserve">prioriteitenregels.  </w:t>
      </w:r>
    </w:p>
    <w:p w14:paraId="5C237732" w14:textId="77777777" w:rsidR="00ED203B" w:rsidRDefault="00ED203B" w:rsidP="00C85852">
      <w:pPr>
        <w:ind w:left="1353"/>
        <w:contextualSpacing/>
        <w:rPr>
          <w:rFonts w:ascii="Calibri" w:eastAsia="Times New Roman" w:hAnsi="Calibri" w:cs="Times New Roman"/>
          <w:lang w:val="nl-NL"/>
        </w:rPr>
      </w:pPr>
      <w:r>
        <w:rPr>
          <w:rFonts w:ascii="Calibri" w:eastAsia="Times New Roman" w:hAnsi="Calibri" w:cs="Times New Roman"/>
          <w:lang w:val="nl-NL"/>
        </w:rPr>
        <w:t xml:space="preserve">Er wordt prioriteit gegeven aan interne doorstroomvragen. </w:t>
      </w:r>
    </w:p>
    <w:p w14:paraId="57A09B9E" w14:textId="0BEF7681" w:rsidR="006F1CA9" w:rsidRPr="00C85852" w:rsidRDefault="006F1CA9" w:rsidP="00C85852">
      <w:pPr>
        <w:ind w:left="1353"/>
        <w:contextualSpacing/>
        <w:rPr>
          <w:rFonts w:ascii="Calibri" w:eastAsia="Times New Roman" w:hAnsi="Calibri" w:cs="Times New Roman"/>
          <w:highlight w:val="red"/>
          <w:lang w:val="nl-NL"/>
        </w:rPr>
      </w:pPr>
      <w:r w:rsidRPr="00C85852">
        <w:rPr>
          <w:rFonts w:ascii="Calibri" w:eastAsia="Times New Roman" w:hAnsi="Calibri" w:cs="Times New Roman"/>
          <w:lang w:val="nl-NL"/>
        </w:rPr>
        <w:t xml:space="preserve">Indien er zorgvragers in beeld </w:t>
      </w:r>
      <w:r w:rsidR="00744895">
        <w:rPr>
          <w:rFonts w:ascii="Calibri" w:eastAsia="Times New Roman" w:hAnsi="Calibri" w:cs="Times New Roman"/>
          <w:lang w:val="nl-NL"/>
        </w:rPr>
        <w:t>komen die een vraag hebben aan S</w:t>
      </w:r>
      <w:r w:rsidRPr="00C85852">
        <w:rPr>
          <w:rFonts w:ascii="Calibri" w:eastAsia="Times New Roman" w:hAnsi="Calibri" w:cs="Times New Roman"/>
          <w:lang w:val="nl-NL"/>
        </w:rPr>
        <w:t xml:space="preserve">cholen MPI Oosterlo, wordt de school zo snel mogelijk betrokken. </w:t>
      </w:r>
      <w:r w:rsidR="00705B9F" w:rsidRPr="00C85852">
        <w:rPr>
          <w:rFonts w:ascii="Calibri" w:eastAsia="Times New Roman" w:hAnsi="Calibri" w:cs="Times New Roman"/>
          <w:lang w:val="nl-NL"/>
        </w:rPr>
        <w:t>Er is een we</w:t>
      </w:r>
      <w:r w:rsidR="00D856D0" w:rsidRPr="00C85852">
        <w:rPr>
          <w:rFonts w:ascii="Calibri" w:eastAsia="Times New Roman" w:hAnsi="Calibri" w:cs="Times New Roman"/>
          <w:lang w:val="nl-NL"/>
        </w:rPr>
        <w:t xml:space="preserve">derkerigheid </w:t>
      </w:r>
      <w:r w:rsidR="00705B9F" w:rsidRPr="00C85852">
        <w:rPr>
          <w:rFonts w:ascii="Calibri" w:eastAsia="Times New Roman" w:hAnsi="Calibri" w:cs="Times New Roman"/>
          <w:lang w:val="nl-NL"/>
        </w:rPr>
        <w:t xml:space="preserve">met de </w:t>
      </w:r>
      <w:r w:rsidR="00744895">
        <w:rPr>
          <w:rFonts w:ascii="Calibri" w:eastAsia="Times New Roman" w:hAnsi="Calibri" w:cs="Times New Roman"/>
          <w:lang w:val="nl-NL"/>
        </w:rPr>
        <w:t xml:space="preserve">scholen. </w:t>
      </w:r>
      <w:r w:rsidR="00705B9F" w:rsidRPr="00C85852">
        <w:rPr>
          <w:rFonts w:ascii="Calibri" w:eastAsia="Times New Roman" w:hAnsi="Calibri" w:cs="Times New Roman"/>
          <w:lang w:val="nl-NL"/>
        </w:rPr>
        <w:t xml:space="preserve">Wanneer zij een leerling hebben met een vraag naar MFC-ondersteuning wordt dit </w:t>
      </w:r>
      <w:r w:rsidR="00924FCD" w:rsidRPr="00C85852">
        <w:rPr>
          <w:rFonts w:ascii="Calibri" w:eastAsia="Times New Roman" w:hAnsi="Calibri" w:cs="Times New Roman"/>
          <w:lang w:val="nl-NL"/>
        </w:rPr>
        <w:t>ook dadelijk doorgeven.</w:t>
      </w:r>
      <w:r w:rsidR="00924FCD" w:rsidRPr="00C85852">
        <w:rPr>
          <w:rFonts w:ascii="Calibri" w:eastAsia="Times New Roman" w:hAnsi="Calibri" w:cs="Times New Roman"/>
          <w:color w:val="FF0000"/>
          <w:lang w:val="nl-NL"/>
        </w:rPr>
        <w:t xml:space="preserve"> </w:t>
      </w:r>
      <w:r w:rsidRPr="00C85852">
        <w:rPr>
          <w:rFonts w:ascii="Calibri" w:eastAsia="Times New Roman" w:hAnsi="Calibri" w:cs="Times New Roman"/>
          <w:lang w:val="nl-NL"/>
        </w:rPr>
        <w:t xml:space="preserve"> </w:t>
      </w:r>
      <w:r w:rsidR="003E3B3B" w:rsidRPr="00C85852">
        <w:rPr>
          <w:rFonts w:ascii="Calibri" w:eastAsia="Times New Roman" w:hAnsi="Calibri" w:cs="Times New Roman"/>
          <w:lang w:val="nl-NL"/>
        </w:rPr>
        <w:br/>
      </w:r>
      <w:r w:rsidR="00C85852" w:rsidRPr="00C85852">
        <w:rPr>
          <w:rFonts w:ascii="Calibri" w:eastAsia="Times New Roman" w:hAnsi="Calibri" w:cs="Times New Roman"/>
          <w:lang w:val="nl-NL"/>
        </w:rPr>
        <w:t xml:space="preserve">Bij dit overleg worden ook </w:t>
      </w:r>
      <w:r w:rsidR="00744895">
        <w:rPr>
          <w:rFonts w:ascii="Calibri" w:eastAsia="Times New Roman" w:hAnsi="Calibri" w:cs="Times New Roman"/>
          <w:lang w:val="nl-NL"/>
        </w:rPr>
        <w:t xml:space="preserve">de </w:t>
      </w:r>
      <w:proofErr w:type="spellStart"/>
      <w:r w:rsidR="002B0CEE">
        <w:rPr>
          <w:rFonts w:ascii="Calibri" w:eastAsia="Times New Roman" w:hAnsi="Calibri" w:cs="Times New Roman"/>
          <w:lang w:val="nl-NL"/>
        </w:rPr>
        <w:t>MW</w:t>
      </w:r>
      <w:r w:rsidR="00827291">
        <w:rPr>
          <w:rFonts w:ascii="Calibri" w:eastAsia="Times New Roman" w:hAnsi="Calibri" w:cs="Times New Roman"/>
          <w:lang w:val="nl-NL"/>
        </w:rPr>
        <w:t>’</w:t>
      </w:r>
      <w:r w:rsidR="002B0CEE">
        <w:rPr>
          <w:rFonts w:ascii="Calibri" w:eastAsia="Times New Roman" w:hAnsi="Calibri" w:cs="Times New Roman"/>
          <w:lang w:val="nl-NL"/>
        </w:rPr>
        <w:t>er</w:t>
      </w:r>
      <w:proofErr w:type="spellEnd"/>
      <w:r w:rsidR="00827291">
        <w:rPr>
          <w:rFonts w:ascii="Calibri" w:eastAsia="Times New Roman" w:hAnsi="Calibri" w:cs="Times New Roman"/>
          <w:lang w:val="nl-NL"/>
        </w:rPr>
        <w:t xml:space="preserve"> </w:t>
      </w:r>
      <w:r w:rsidR="00744895">
        <w:rPr>
          <w:rFonts w:ascii="Calibri" w:eastAsia="Times New Roman" w:hAnsi="Calibri" w:cs="Times New Roman"/>
          <w:lang w:val="nl-NL"/>
        </w:rPr>
        <w:t xml:space="preserve">en </w:t>
      </w:r>
      <w:r w:rsidR="00212238">
        <w:rPr>
          <w:rFonts w:ascii="Calibri" w:eastAsia="Times New Roman" w:hAnsi="Calibri" w:cs="Times New Roman"/>
          <w:lang w:val="nl-NL"/>
        </w:rPr>
        <w:t>Dienst Gezondheid</w:t>
      </w:r>
      <w:r w:rsidR="00C85852" w:rsidRPr="00C85852">
        <w:rPr>
          <w:rFonts w:ascii="Calibri" w:eastAsia="Times New Roman" w:hAnsi="Calibri" w:cs="Times New Roman"/>
          <w:lang w:val="nl-NL"/>
        </w:rPr>
        <w:t xml:space="preserve"> betrokken</w:t>
      </w:r>
      <w:r w:rsidR="00C85852">
        <w:rPr>
          <w:rFonts w:ascii="Calibri" w:eastAsia="Times New Roman" w:hAnsi="Calibri" w:cs="Times New Roman"/>
          <w:lang w:val="nl-NL"/>
        </w:rPr>
        <w:t xml:space="preserve"> of nadien op de hoogte gebracht door </w:t>
      </w:r>
      <w:r w:rsidR="00744895">
        <w:rPr>
          <w:rFonts w:ascii="Calibri" w:eastAsia="Times New Roman" w:hAnsi="Calibri" w:cs="Times New Roman"/>
          <w:lang w:val="nl-NL"/>
        </w:rPr>
        <w:t xml:space="preserve">de </w:t>
      </w:r>
      <w:r w:rsidR="00C74F76">
        <w:rPr>
          <w:rFonts w:ascii="Calibri" w:eastAsia="Times New Roman" w:hAnsi="Calibri" w:cs="Times New Roman"/>
          <w:lang w:val="nl-NL"/>
        </w:rPr>
        <w:t>P</w:t>
      </w:r>
      <w:r w:rsidR="00827291">
        <w:rPr>
          <w:rFonts w:ascii="Calibri" w:eastAsia="Times New Roman" w:hAnsi="Calibri" w:cs="Times New Roman"/>
          <w:lang w:val="nl-NL"/>
        </w:rPr>
        <w:t>PB</w:t>
      </w:r>
      <w:r w:rsidR="00C85852">
        <w:rPr>
          <w:rFonts w:ascii="Calibri" w:eastAsia="Times New Roman" w:hAnsi="Calibri" w:cs="Times New Roman"/>
          <w:lang w:val="nl-NL"/>
        </w:rPr>
        <w:t>.</w:t>
      </w:r>
    </w:p>
    <w:p w14:paraId="477EF02A" w14:textId="67C1DF5F" w:rsidR="006F1CA9" w:rsidRPr="006F1CA9" w:rsidRDefault="006F1CA9" w:rsidP="006F1CA9">
      <w:pPr>
        <w:numPr>
          <w:ilvl w:val="0"/>
          <w:numId w:val="9"/>
        </w:numPr>
        <w:contextualSpacing/>
        <w:rPr>
          <w:rFonts w:ascii="Calibri" w:eastAsia="Times New Roman" w:hAnsi="Calibri" w:cs="Times New Roman"/>
          <w:lang w:val="nl-NL"/>
        </w:rPr>
      </w:pPr>
      <w:r w:rsidRPr="006F1CA9">
        <w:rPr>
          <w:rFonts w:ascii="Calibri" w:eastAsia="Times New Roman" w:hAnsi="Calibri" w:cs="Times New Roman"/>
          <w:lang w:val="nl-NL"/>
        </w:rPr>
        <w:t xml:space="preserve">Binnen de 7 dagen wordt er een opvolgoverleg afgesproken en koppelt </w:t>
      </w:r>
      <w:r w:rsidR="00744895">
        <w:rPr>
          <w:rFonts w:ascii="Calibri" w:eastAsia="Times New Roman" w:hAnsi="Calibri" w:cs="Times New Roman"/>
          <w:lang w:val="nl-NL"/>
        </w:rPr>
        <w:t xml:space="preserve">de </w:t>
      </w:r>
      <w:r w:rsidR="00C74F76">
        <w:rPr>
          <w:rFonts w:ascii="Calibri" w:eastAsia="Times New Roman" w:hAnsi="Calibri" w:cs="Times New Roman"/>
          <w:lang w:val="nl-NL"/>
        </w:rPr>
        <w:t>P</w:t>
      </w:r>
      <w:r w:rsidR="00827291">
        <w:rPr>
          <w:rFonts w:ascii="Calibri" w:eastAsia="Times New Roman" w:hAnsi="Calibri" w:cs="Times New Roman"/>
          <w:lang w:val="nl-NL"/>
        </w:rPr>
        <w:t>PB</w:t>
      </w:r>
      <w:r w:rsidR="00C85852">
        <w:rPr>
          <w:rFonts w:ascii="Calibri" w:eastAsia="Times New Roman" w:hAnsi="Calibri" w:cs="Times New Roman"/>
          <w:lang w:val="nl-NL"/>
        </w:rPr>
        <w:t xml:space="preserve"> of vertegenwoordiger van het MDT </w:t>
      </w:r>
      <w:r w:rsidRPr="006F1CA9">
        <w:rPr>
          <w:rFonts w:ascii="Calibri" w:eastAsia="Times New Roman" w:hAnsi="Calibri" w:cs="Times New Roman"/>
          <w:lang w:val="nl-NL"/>
        </w:rPr>
        <w:t xml:space="preserve">terug welke zorgvrager wordt opgenomen en wanneer deze opname zal plaatsvinden. </w:t>
      </w:r>
    </w:p>
    <w:p w14:paraId="6BD04715" w14:textId="48FE4FFD" w:rsidR="00705B9F" w:rsidRDefault="006F1CA9" w:rsidP="006F1CA9">
      <w:pPr>
        <w:numPr>
          <w:ilvl w:val="0"/>
          <w:numId w:val="9"/>
        </w:numPr>
        <w:contextualSpacing/>
        <w:rPr>
          <w:rFonts w:ascii="Calibri" w:eastAsia="Times New Roman" w:hAnsi="Calibri" w:cs="Times New Roman"/>
          <w:lang w:val="nl-NL"/>
        </w:rPr>
      </w:pPr>
      <w:r w:rsidRPr="006F1CA9">
        <w:rPr>
          <w:rFonts w:ascii="Calibri" w:eastAsia="Times New Roman" w:hAnsi="Calibri" w:cs="Times New Roman"/>
          <w:lang w:val="nl-NL"/>
        </w:rPr>
        <w:t>Indien er geen beslissing kon genomen worden, wordt er samen bekeken welke info/vraagverduidelijking,</w:t>
      </w:r>
      <w:r w:rsidR="00705B9F">
        <w:rPr>
          <w:rFonts w:ascii="Calibri" w:eastAsia="Times New Roman" w:hAnsi="Calibri" w:cs="Times New Roman"/>
          <w:lang w:val="nl-NL"/>
        </w:rPr>
        <w:t xml:space="preserve"> aanpassing</w:t>
      </w:r>
      <w:r w:rsidRPr="006F1CA9">
        <w:rPr>
          <w:rFonts w:ascii="Calibri" w:eastAsia="Times New Roman" w:hAnsi="Calibri" w:cs="Times New Roman"/>
          <w:lang w:val="nl-NL"/>
        </w:rPr>
        <w:t>... nodig</w:t>
      </w:r>
      <w:r w:rsidR="00744895">
        <w:rPr>
          <w:rFonts w:ascii="Calibri" w:eastAsia="Times New Roman" w:hAnsi="Calibri" w:cs="Times New Roman"/>
          <w:lang w:val="nl-NL"/>
        </w:rPr>
        <w:t xml:space="preserve"> is om een beslissing te nemen.</w:t>
      </w:r>
      <w:r w:rsidRPr="006F1CA9">
        <w:rPr>
          <w:rFonts w:ascii="Calibri" w:eastAsia="Times New Roman" w:hAnsi="Calibri" w:cs="Times New Roman"/>
          <w:lang w:val="nl-NL"/>
        </w:rPr>
        <w:t xml:space="preserve"> Er wordt binnen de 7 d</w:t>
      </w:r>
      <w:r w:rsidR="00744895">
        <w:rPr>
          <w:rFonts w:ascii="Calibri" w:eastAsia="Times New Roman" w:hAnsi="Calibri" w:cs="Times New Roman"/>
          <w:lang w:val="nl-NL"/>
        </w:rPr>
        <w:t>agen een nieuw overleg gepland.</w:t>
      </w:r>
      <w:r w:rsidRPr="006F1CA9">
        <w:rPr>
          <w:rFonts w:ascii="Calibri" w:eastAsia="Times New Roman" w:hAnsi="Calibri" w:cs="Times New Roman"/>
          <w:lang w:val="nl-NL"/>
        </w:rPr>
        <w:t xml:space="preserve"> Indien er dan niet tot een beslissing kan gekomen worden, ligt de beslissing bij </w:t>
      </w:r>
      <w:r w:rsidR="00C74F76">
        <w:rPr>
          <w:rFonts w:ascii="Calibri" w:eastAsia="Times New Roman" w:hAnsi="Calibri" w:cs="Times New Roman"/>
          <w:lang w:val="nl-NL"/>
        </w:rPr>
        <w:t>Zorgregie</w:t>
      </w:r>
      <w:r w:rsidR="00744895">
        <w:rPr>
          <w:rFonts w:ascii="Calibri" w:eastAsia="Times New Roman" w:hAnsi="Calibri" w:cs="Times New Roman"/>
          <w:lang w:val="nl-NL"/>
        </w:rPr>
        <w:t xml:space="preserve"> en </w:t>
      </w:r>
      <w:r w:rsidR="00212EC5">
        <w:rPr>
          <w:rFonts w:ascii="Calibri" w:eastAsia="Times New Roman" w:hAnsi="Calibri" w:cs="Times New Roman"/>
          <w:lang w:val="nl-NL"/>
        </w:rPr>
        <w:t>D</w:t>
      </w:r>
      <w:r w:rsidR="00705B9F">
        <w:rPr>
          <w:rFonts w:ascii="Calibri" w:eastAsia="Times New Roman" w:hAnsi="Calibri" w:cs="Times New Roman"/>
          <w:lang w:val="nl-NL"/>
        </w:rPr>
        <w:t xml:space="preserve">irecteur </w:t>
      </w:r>
      <w:r w:rsidR="00744895">
        <w:rPr>
          <w:rFonts w:ascii="Calibri" w:eastAsia="Times New Roman" w:hAnsi="Calibri" w:cs="Times New Roman"/>
          <w:lang w:val="nl-NL"/>
        </w:rPr>
        <w:t>Z</w:t>
      </w:r>
      <w:r w:rsidR="00705B9F">
        <w:rPr>
          <w:rFonts w:ascii="Calibri" w:eastAsia="Times New Roman" w:hAnsi="Calibri" w:cs="Times New Roman"/>
          <w:lang w:val="nl-NL"/>
        </w:rPr>
        <w:t>org</w:t>
      </w:r>
      <w:r w:rsidRPr="006F1CA9">
        <w:rPr>
          <w:rFonts w:ascii="Calibri" w:eastAsia="Times New Roman" w:hAnsi="Calibri" w:cs="Times New Roman"/>
          <w:lang w:val="nl-NL"/>
        </w:rPr>
        <w:t>.</w:t>
      </w:r>
    </w:p>
    <w:p w14:paraId="3043E9F0" w14:textId="3A00D90D" w:rsidR="0053703D" w:rsidRDefault="008E6815" w:rsidP="006F1CA9">
      <w:pPr>
        <w:numPr>
          <w:ilvl w:val="0"/>
          <w:numId w:val="9"/>
        </w:numPr>
        <w:contextualSpacing/>
        <w:rPr>
          <w:rFonts w:ascii="Calibri" w:eastAsia="Times New Roman" w:hAnsi="Calibri" w:cs="Times New Roman"/>
          <w:lang w:val="nl-NL"/>
        </w:rPr>
      </w:pPr>
      <w:r>
        <w:rPr>
          <w:rFonts w:ascii="Calibri" w:eastAsia="Times New Roman" w:hAnsi="Calibri" w:cs="Times New Roman"/>
          <w:lang w:val="nl-NL"/>
        </w:rPr>
        <w:t>Zorgregisseur</w:t>
      </w:r>
      <w:r w:rsidR="00212EC5">
        <w:rPr>
          <w:rFonts w:ascii="Calibri" w:eastAsia="Times New Roman" w:hAnsi="Calibri" w:cs="Times New Roman"/>
          <w:lang w:val="nl-NL"/>
        </w:rPr>
        <w:t xml:space="preserve"> </w:t>
      </w:r>
      <w:r w:rsidR="00705B9F">
        <w:rPr>
          <w:rFonts w:ascii="Calibri" w:eastAsia="Times New Roman" w:hAnsi="Calibri" w:cs="Times New Roman"/>
          <w:lang w:val="nl-NL"/>
        </w:rPr>
        <w:t xml:space="preserve">brengt </w:t>
      </w:r>
      <w:proofErr w:type="spellStart"/>
      <w:r w:rsidR="00212EC5">
        <w:rPr>
          <w:rFonts w:ascii="Calibri" w:eastAsia="Times New Roman" w:hAnsi="Calibri" w:cs="Times New Roman"/>
          <w:lang w:val="nl-NL"/>
        </w:rPr>
        <w:t>Contactpersoonaanmelder</w:t>
      </w:r>
      <w:proofErr w:type="spellEnd"/>
      <w:r w:rsidR="00212EC5">
        <w:rPr>
          <w:rFonts w:ascii="Calibri" w:eastAsia="Times New Roman" w:hAnsi="Calibri" w:cs="Times New Roman"/>
          <w:lang w:val="nl-NL"/>
        </w:rPr>
        <w:t xml:space="preserve"> (CPA) in </w:t>
      </w:r>
      <w:proofErr w:type="spellStart"/>
      <w:r w:rsidR="00212EC5">
        <w:rPr>
          <w:rFonts w:ascii="Calibri" w:eastAsia="Times New Roman" w:hAnsi="Calibri" w:cs="Times New Roman"/>
          <w:lang w:val="nl-NL"/>
        </w:rPr>
        <w:t>Insisto</w:t>
      </w:r>
      <w:proofErr w:type="spellEnd"/>
      <w:r w:rsidR="00212EC5">
        <w:rPr>
          <w:rFonts w:ascii="Calibri" w:eastAsia="Times New Roman" w:hAnsi="Calibri" w:cs="Times New Roman"/>
          <w:lang w:val="nl-NL"/>
        </w:rPr>
        <w:t xml:space="preserve">  </w:t>
      </w:r>
      <w:r w:rsidR="00705B9F">
        <w:rPr>
          <w:rFonts w:ascii="Calibri" w:eastAsia="Times New Roman" w:hAnsi="Calibri" w:cs="Times New Roman"/>
          <w:lang w:val="nl-NL"/>
        </w:rPr>
        <w:t xml:space="preserve">en context </w:t>
      </w:r>
      <w:r w:rsidR="0053703D">
        <w:rPr>
          <w:rFonts w:ascii="Calibri" w:eastAsia="Times New Roman" w:hAnsi="Calibri" w:cs="Times New Roman"/>
          <w:lang w:val="nl-NL"/>
        </w:rPr>
        <w:t>op de hoogte van het</w:t>
      </w:r>
      <w:r w:rsidR="00744895">
        <w:rPr>
          <w:rFonts w:ascii="Calibri" w:eastAsia="Times New Roman" w:hAnsi="Calibri" w:cs="Times New Roman"/>
          <w:lang w:val="nl-NL"/>
        </w:rPr>
        <w:t xml:space="preserve"> opnameaanbod en geeft advies </w:t>
      </w:r>
      <w:proofErr w:type="spellStart"/>
      <w:r w:rsidR="00744895">
        <w:rPr>
          <w:rFonts w:ascii="Calibri" w:eastAsia="Times New Roman" w:hAnsi="Calibri" w:cs="Times New Roman"/>
          <w:lang w:val="nl-NL"/>
        </w:rPr>
        <w:t>i.f.</w:t>
      </w:r>
      <w:r w:rsidR="0053703D">
        <w:rPr>
          <w:rFonts w:ascii="Calibri" w:eastAsia="Times New Roman" w:hAnsi="Calibri" w:cs="Times New Roman"/>
          <w:lang w:val="nl-NL"/>
        </w:rPr>
        <w:t>v</w:t>
      </w:r>
      <w:proofErr w:type="spellEnd"/>
      <w:r w:rsidR="00744895">
        <w:rPr>
          <w:rFonts w:ascii="Calibri" w:eastAsia="Times New Roman" w:hAnsi="Calibri" w:cs="Times New Roman"/>
          <w:lang w:val="nl-NL"/>
        </w:rPr>
        <w:t>.</w:t>
      </w:r>
      <w:r w:rsidR="0053703D">
        <w:rPr>
          <w:rFonts w:ascii="Calibri" w:eastAsia="Times New Roman" w:hAnsi="Calibri" w:cs="Times New Roman"/>
          <w:lang w:val="nl-NL"/>
        </w:rPr>
        <w:t xml:space="preserve"> onderwijs.</w:t>
      </w:r>
    </w:p>
    <w:p w14:paraId="38727906" w14:textId="0397028E" w:rsidR="006F1CA9" w:rsidRDefault="008E6815" w:rsidP="006F1CA9">
      <w:pPr>
        <w:numPr>
          <w:ilvl w:val="0"/>
          <w:numId w:val="9"/>
        </w:numPr>
        <w:contextualSpacing/>
        <w:rPr>
          <w:rFonts w:ascii="Calibri" w:eastAsia="Times New Roman" w:hAnsi="Calibri" w:cs="Times New Roman"/>
          <w:lang w:val="nl-NL"/>
        </w:rPr>
      </w:pPr>
      <w:r>
        <w:rPr>
          <w:rFonts w:ascii="Calibri" w:eastAsia="Times New Roman" w:hAnsi="Calibri" w:cs="Times New Roman"/>
          <w:lang w:val="nl-NL"/>
        </w:rPr>
        <w:t>Zorgregisseur</w:t>
      </w:r>
      <w:r w:rsidR="00212EC5">
        <w:rPr>
          <w:rFonts w:ascii="Calibri" w:eastAsia="Times New Roman" w:hAnsi="Calibri" w:cs="Times New Roman"/>
          <w:lang w:val="nl-NL"/>
        </w:rPr>
        <w:t xml:space="preserve"> </w:t>
      </w:r>
      <w:r w:rsidR="0053703D">
        <w:rPr>
          <w:rFonts w:ascii="Calibri" w:eastAsia="Times New Roman" w:hAnsi="Calibri" w:cs="Times New Roman"/>
          <w:lang w:val="nl-NL"/>
        </w:rPr>
        <w:t xml:space="preserve">brengt PPB, </w:t>
      </w:r>
      <w:proofErr w:type="spellStart"/>
      <w:r w:rsidR="0053703D">
        <w:rPr>
          <w:rFonts w:ascii="Calibri" w:eastAsia="Times New Roman" w:hAnsi="Calibri" w:cs="Times New Roman"/>
          <w:lang w:val="nl-NL"/>
        </w:rPr>
        <w:t>MW’er</w:t>
      </w:r>
      <w:proofErr w:type="spellEnd"/>
      <w:r w:rsidR="0053703D">
        <w:rPr>
          <w:rFonts w:ascii="Calibri" w:eastAsia="Times New Roman" w:hAnsi="Calibri" w:cs="Times New Roman"/>
          <w:lang w:val="nl-NL"/>
        </w:rPr>
        <w:t>, TV, CV</w:t>
      </w:r>
      <w:r w:rsidR="008D63CB">
        <w:rPr>
          <w:rFonts w:ascii="Calibri" w:eastAsia="Times New Roman" w:hAnsi="Calibri" w:cs="Times New Roman"/>
          <w:lang w:val="nl-NL"/>
        </w:rPr>
        <w:t>,</w:t>
      </w:r>
      <w:r w:rsidR="0053703D">
        <w:rPr>
          <w:rFonts w:ascii="Calibri" w:eastAsia="Times New Roman" w:hAnsi="Calibri" w:cs="Times New Roman"/>
          <w:lang w:val="nl-NL"/>
        </w:rPr>
        <w:t xml:space="preserve"> </w:t>
      </w:r>
      <w:r w:rsidR="00212238">
        <w:rPr>
          <w:rFonts w:ascii="Calibri" w:eastAsia="Times New Roman" w:hAnsi="Calibri" w:cs="Times New Roman"/>
          <w:lang w:val="nl-NL"/>
        </w:rPr>
        <w:t>Dienst Gezondheid</w:t>
      </w:r>
      <w:r w:rsidR="008D63CB">
        <w:rPr>
          <w:rFonts w:ascii="Calibri" w:eastAsia="Times New Roman" w:hAnsi="Calibri" w:cs="Times New Roman"/>
          <w:lang w:val="nl-NL"/>
        </w:rPr>
        <w:t xml:space="preserve">, </w:t>
      </w:r>
      <w:proofErr w:type="spellStart"/>
      <w:r w:rsidR="00744895">
        <w:rPr>
          <w:rFonts w:ascii="Calibri" w:eastAsia="Times New Roman" w:hAnsi="Calibri" w:cs="Times New Roman"/>
          <w:lang w:val="nl-NL"/>
        </w:rPr>
        <w:t>C</w:t>
      </w:r>
      <w:r w:rsidR="008D63CB">
        <w:rPr>
          <w:rFonts w:ascii="Calibri" w:eastAsia="Times New Roman" w:hAnsi="Calibri" w:cs="Times New Roman"/>
          <w:lang w:val="nl-NL"/>
        </w:rPr>
        <w:t>liëntenadministratie</w:t>
      </w:r>
      <w:proofErr w:type="spellEnd"/>
      <w:r w:rsidR="008D63CB">
        <w:rPr>
          <w:rFonts w:ascii="Calibri" w:eastAsia="Times New Roman" w:hAnsi="Calibri" w:cs="Times New Roman"/>
          <w:lang w:val="nl-NL"/>
        </w:rPr>
        <w:t xml:space="preserve"> en </w:t>
      </w:r>
      <w:r w:rsidR="00212EC5">
        <w:rPr>
          <w:rFonts w:ascii="Calibri" w:eastAsia="Times New Roman" w:hAnsi="Calibri" w:cs="Times New Roman"/>
          <w:lang w:val="nl-NL"/>
        </w:rPr>
        <w:t>D</w:t>
      </w:r>
      <w:r w:rsidR="008D63CB">
        <w:rPr>
          <w:rFonts w:ascii="Calibri" w:eastAsia="Times New Roman" w:hAnsi="Calibri" w:cs="Times New Roman"/>
          <w:lang w:val="nl-NL"/>
        </w:rPr>
        <w:t xml:space="preserve">iensthoofd </w:t>
      </w:r>
      <w:proofErr w:type="spellStart"/>
      <w:r w:rsidR="00744895">
        <w:rPr>
          <w:rFonts w:ascii="Calibri" w:eastAsia="Times New Roman" w:hAnsi="Calibri" w:cs="Times New Roman"/>
          <w:lang w:val="nl-NL"/>
        </w:rPr>
        <w:t>F</w:t>
      </w:r>
      <w:r w:rsidR="009F69E7">
        <w:rPr>
          <w:rFonts w:ascii="Calibri" w:eastAsia="Times New Roman" w:hAnsi="Calibri" w:cs="Times New Roman"/>
          <w:lang w:val="nl-NL"/>
        </w:rPr>
        <w:t>acilities</w:t>
      </w:r>
      <w:proofErr w:type="spellEnd"/>
      <w:r w:rsidR="0053703D">
        <w:rPr>
          <w:rFonts w:ascii="Calibri" w:eastAsia="Times New Roman" w:hAnsi="Calibri" w:cs="Times New Roman"/>
          <w:lang w:val="nl-NL"/>
        </w:rPr>
        <w:t xml:space="preserve"> op de hoogte </w:t>
      </w:r>
      <w:r w:rsidR="003E3B3B">
        <w:rPr>
          <w:rFonts w:ascii="Calibri" w:eastAsia="Times New Roman" w:hAnsi="Calibri" w:cs="Times New Roman"/>
          <w:lang w:val="nl-NL"/>
        </w:rPr>
        <w:t>via mail. Dit is de start van het</w:t>
      </w:r>
      <w:r w:rsidR="0053703D">
        <w:rPr>
          <w:rFonts w:ascii="Calibri" w:eastAsia="Times New Roman" w:hAnsi="Calibri" w:cs="Times New Roman"/>
          <w:lang w:val="nl-NL"/>
        </w:rPr>
        <w:t xml:space="preserve"> opname</w:t>
      </w:r>
      <w:r w:rsidR="003E3B3B">
        <w:rPr>
          <w:rFonts w:ascii="Calibri" w:eastAsia="Times New Roman" w:hAnsi="Calibri" w:cs="Times New Roman"/>
          <w:lang w:val="nl-NL"/>
        </w:rPr>
        <w:t>proces</w:t>
      </w:r>
      <w:r w:rsidR="0053703D">
        <w:rPr>
          <w:rFonts w:ascii="Calibri" w:eastAsia="Times New Roman" w:hAnsi="Calibri" w:cs="Times New Roman"/>
          <w:lang w:val="nl-NL"/>
        </w:rPr>
        <w:t xml:space="preserve">. </w:t>
      </w:r>
      <w:r w:rsidR="006F1CA9" w:rsidRPr="006F1CA9">
        <w:rPr>
          <w:rFonts w:ascii="Calibri" w:eastAsia="Times New Roman" w:hAnsi="Calibri" w:cs="Times New Roman"/>
          <w:lang w:val="nl-NL"/>
        </w:rPr>
        <w:t xml:space="preserve"> </w:t>
      </w:r>
    </w:p>
    <w:p w14:paraId="1A99B70B" w14:textId="357BF1B9" w:rsidR="00B208FF" w:rsidRDefault="00C85852" w:rsidP="006F1CA9">
      <w:pPr>
        <w:numPr>
          <w:ilvl w:val="0"/>
          <w:numId w:val="9"/>
        </w:numPr>
        <w:contextualSpacing/>
        <w:rPr>
          <w:rFonts w:ascii="Calibri" w:eastAsia="Times New Roman" w:hAnsi="Calibri" w:cs="Times New Roman"/>
          <w:lang w:val="nl-NL"/>
        </w:rPr>
      </w:pPr>
      <w:r>
        <w:rPr>
          <w:rFonts w:ascii="Calibri" w:eastAsia="Times New Roman" w:hAnsi="Calibri" w:cs="Times New Roman"/>
          <w:lang w:val="nl-NL"/>
        </w:rPr>
        <w:t xml:space="preserve">Wanneer </w:t>
      </w:r>
      <w:r w:rsidR="002A2148">
        <w:rPr>
          <w:rFonts w:ascii="Calibri" w:eastAsia="Times New Roman" w:hAnsi="Calibri" w:cs="Times New Roman"/>
          <w:lang w:val="nl-NL"/>
        </w:rPr>
        <w:t xml:space="preserve">er een opnameaanbod gedaan wordt aan </w:t>
      </w:r>
      <w:r>
        <w:rPr>
          <w:rFonts w:ascii="Calibri" w:eastAsia="Times New Roman" w:hAnsi="Calibri" w:cs="Times New Roman"/>
          <w:lang w:val="nl-NL"/>
        </w:rPr>
        <w:t xml:space="preserve">een gekende cliënt (schakelvraag of interne </w:t>
      </w:r>
      <w:r w:rsidR="00ED203B">
        <w:rPr>
          <w:rFonts w:ascii="Calibri" w:eastAsia="Times New Roman" w:hAnsi="Calibri" w:cs="Times New Roman"/>
          <w:lang w:val="nl-NL"/>
        </w:rPr>
        <w:t>doorstroom</w:t>
      </w:r>
      <w:r>
        <w:rPr>
          <w:rFonts w:ascii="Calibri" w:eastAsia="Times New Roman" w:hAnsi="Calibri" w:cs="Times New Roman"/>
          <w:lang w:val="nl-NL"/>
        </w:rPr>
        <w:t xml:space="preserve">) gebeurt de communicatie met de context door de betrokken </w:t>
      </w:r>
      <w:proofErr w:type="spellStart"/>
      <w:r w:rsidR="00212EC5">
        <w:rPr>
          <w:rFonts w:ascii="Calibri" w:eastAsia="Times New Roman" w:hAnsi="Calibri" w:cs="Times New Roman"/>
          <w:lang w:val="nl-NL"/>
        </w:rPr>
        <w:t>MW’e</w:t>
      </w:r>
      <w:r w:rsidR="002A2148">
        <w:rPr>
          <w:rFonts w:ascii="Calibri" w:eastAsia="Times New Roman" w:hAnsi="Calibri" w:cs="Times New Roman"/>
          <w:lang w:val="nl-NL"/>
        </w:rPr>
        <w:t>r</w:t>
      </w:r>
      <w:proofErr w:type="spellEnd"/>
      <w:r w:rsidR="002A2148">
        <w:rPr>
          <w:rFonts w:ascii="Calibri" w:eastAsia="Times New Roman" w:hAnsi="Calibri" w:cs="Times New Roman"/>
          <w:lang w:val="nl-NL"/>
        </w:rPr>
        <w:t xml:space="preserve">. Nadat de context op de hoogte werd gebracht brengt </w:t>
      </w:r>
      <w:proofErr w:type="spellStart"/>
      <w:r w:rsidR="00212EC5">
        <w:rPr>
          <w:rFonts w:ascii="Calibri" w:eastAsia="Times New Roman" w:hAnsi="Calibri" w:cs="Times New Roman"/>
          <w:lang w:val="nl-NL"/>
        </w:rPr>
        <w:t>MW’</w:t>
      </w:r>
      <w:r w:rsidR="002A2148">
        <w:rPr>
          <w:rFonts w:ascii="Calibri" w:eastAsia="Times New Roman" w:hAnsi="Calibri" w:cs="Times New Roman"/>
          <w:lang w:val="nl-NL"/>
        </w:rPr>
        <w:t>er</w:t>
      </w:r>
      <w:proofErr w:type="spellEnd"/>
      <w:r w:rsidR="002A2148">
        <w:rPr>
          <w:rFonts w:ascii="Calibri" w:eastAsia="Times New Roman" w:hAnsi="Calibri" w:cs="Times New Roman"/>
          <w:lang w:val="nl-NL"/>
        </w:rPr>
        <w:t xml:space="preserve"> ook PPB</w:t>
      </w:r>
      <w:r w:rsidR="002A2148" w:rsidRPr="002A2148">
        <w:rPr>
          <w:rFonts w:ascii="Calibri" w:eastAsia="Times New Roman" w:hAnsi="Calibri" w:cs="Times New Roman"/>
          <w:lang w:val="nl-NL"/>
        </w:rPr>
        <w:t>, TV, CV</w:t>
      </w:r>
      <w:r w:rsidR="00A6104E">
        <w:rPr>
          <w:rFonts w:ascii="Calibri" w:eastAsia="Times New Roman" w:hAnsi="Calibri" w:cs="Times New Roman"/>
          <w:lang w:val="nl-NL"/>
        </w:rPr>
        <w:t xml:space="preserve">, </w:t>
      </w:r>
      <w:r w:rsidR="00212238">
        <w:rPr>
          <w:rFonts w:ascii="Calibri" w:eastAsia="Times New Roman" w:hAnsi="Calibri" w:cs="Times New Roman"/>
          <w:lang w:val="nl-NL"/>
        </w:rPr>
        <w:t>Dienst Gezondheid</w:t>
      </w:r>
      <w:r w:rsidR="008D63CB">
        <w:rPr>
          <w:rFonts w:ascii="Calibri" w:eastAsia="Times New Roman" w:hAnsi="Calibri" w:cs="Times New Roman"/>
          <w:lang w:val="nl-NL"/>
        </w:rPr>
        <w:t>,</w:t>
      </w:r>
      <w:r w:rsidR="002A2148" w:rsidRPr="002A2148">
        <w:rPr>
          <w:rFonts w:ascii="Calibri" w:eastAsia="Times New Roman" w:hAnsi="Calibri" w:cs="Times New Roman"/>
          <w:lang w:val="nl-NL"/>
        </w:rPr>
        <w:t xml:space="preserve"> </w:t>
      </w:r>
      <w:r w:rsidR="00EB6672">
        <w:rPr>
          <w:rFonts w:ascii="Calibri" w:eastAsia="Times New Roman" w:hAnsi="Calibri" w:cs="Times New Roman"/>
          <w:lang w:val="nl-NL"/>
        </w:rPr>
        <w:t>C</w:t>
      </w:r>
      <w:r w:rsidR="008D63CB" w:rsidRPr="008D63CB">
        <w:rPr>
          <w:rFonts w:ascii="Calibri" w:eastAsia="Times New Roman" w:hAnsi="Calibri" w:cs="Times New Roman"/>
          <w:lang w:val="nl-NL"/>
        </w:rPr>
        <w:t>liëntadministratie</w:t>
      </w:r>
      <w:r w:rsidR="00ED203B">
        <w:rPr>
          <w:rFonts w:ascii="Calibri" w:eastAsia="Times New Roman" w:hAnsi="Calibri" w:cs="Times New Roman"/>
          <w:lang w:val="nl-NL"/>
        </w:rPr>
        <w:t>,</w:t>
      </w:r>
      <w:r w:rsidR="008D63CB">
        <w:rPr>
          <w:rFonts w:ascii="Calibri" w:eastAsia="Times New Roman" w:hAnsi="Calibri" w:cs="Times New Roman"/>
          <w:lang w:val="nl-NL"/>
        </w:rPr>
        <w:t xml:space="preserve"> </w:t>
      </w:r>
      <w:r w:rsidR="00212EC5">
        <w:rPr>
          <w:rFonts w:ascii="Calibri" w:eastAsia="Times New Roman" w:hAnsi="Calibri" w:cs="Times New Roman"/>
          <w:lang w:val="nl-NL"/>
        </w:rPr>
        <w:t>D</w:t>
      </w:r>
      <w:r w:rsidR="008D63CB">
        <w:rPr>
          <w:rFonts w:ascii="Calibri" w:eastAsia="Times New Roman" w:hAnsi="Calibri" w:cs="Times New Roman"/>
          <w:lang w:val="nl-NL"/>
        </w:rPr>
        <w:t xml:space="preserve">iensthoofd </w:t>
      </w:r>
      <w:proofErr w:type="spellStart"/>
      <w:r w:rsidR="00EB6672">
        <w:rPr>
          <w:rFonts w:ascii="Calibri" w:eastAsia="Times New Roman" w:hAnsi="Calibri" w:cs="Times New Roman"/>
          <w:lang w:val="nl-NL"/>
        </w:rPr>
        <w:t>F</w:t>
      </w:r>
      <w:r w:rsidR="009F69E7">
        <w:rPr>
          <w:rFonts w:ascii="Calibri" w:eastAsia="Times New Roman" w:hAnsi="Calibri" w:cs="Times New Roman"/>
          <w:lang w:val="nl-NL"/>
        </w:rPr>
        <w:t>acilities</w:t>
      </w:r>
      <w:proofErr w:type="spellEnd"/>
      <w:r w:rsidR="008D63CB" w:rsidRPr="008D63CB">
        <w:rPr>
          <w:rFonts w:ascii="Calibri" w:eastAsia="Times New Roman" w:hAnsi="Calibri" w:cs="Times New Roman"/>
          <w:lang w:val="nl-NL"/>
        </w:rPr>
        <w:t xml:space="preserve"> </w:t>
      </w:r>
      <w:r w:rsidR="00ED203B">
        <w:rPr>
          <w:rFonts w:ascii="Calibri" w:eastAsia="Times New Roman" w:hAnsi="Calibri" w:cs="Times New Roman"/>
          <w:lang w:val="nl-NL"/>
        </w:rPr>
        <w:t xml:space="preserve">en </w:t>
      </w:r>
      <w:r w:rsidR="00C74F76">
        <w:rPr>
          <w:rFonts w:ascii="Calibri" w:eastAsia="Times New Roman" w:hAnsi="Calibri" w:cs="Times New Roman"/>
          <w:lang w:val="nl-NL"/>
        </w:rPr>
        <w:t>Zorgregie</w:t>
      </w:r>
      <w:r w:rsidR="00ED203B">
        <w:rPr>
          <w:rFonts w:ascii="Calibri" w:eastAsia="Times New Roman" w:hAnsi="Calibri" w:cs="Times New Roman"/>
          <w:lang w:val="nl-NL"/>
        </w:rPr>
        <w:t xml:space="preserve"> </w:t>
      </w:r>
      <w:r w:rsidR="002A2148" w:rsidRPr="002A2148">
        <w:rPr>
          <w:rFonts w:ascii="Calibri" w:eastAsia="Times New Roman" w:hAnsi="Calibri" w:cs="Times New Roman"/>
          <w:lang w:val="nl-NL"/>
        </w:rPr>
        <w:t xml:space="preserve">op de hoogte via mail. Dit is de start van het opnameproces.  </w:t>
      </w:r>
    </w:p>
    <w:p w14:paraId="160FEF00" w14:textId="77777777" w:rsidR="00660413" w:rsidRPr="006F1CA9" w:rsidRDefault="00660413" w:rsidP="00660413">
      <w:pPr>
        <w:ind w:left="1428"/>
        <w:contextualSpacing/>
        <w:rPr>
          <w:rFonts w:ascii="Calibri" w:eastAsia="Times New Roman" w:hAnsi="Calibri" w:cs="Times New Roman"/>
          <w:lang w:val="nl-NL"/>
        </w:rPr>
      </w:pPr>
    </w:p>
    <w:p w14:paraId="7C5089D8" w14:textId="77777777" w:rsidR="006F1CA9" w:rsidRPr="00B931EB" w:rsidRDefault="006F1CA9" w:rsidP="00EB6672">
      <w:pPr>
        <w:ind w:firstLine="709"/>
        <w:rPr>
          <w:rFonts w:ascii="Calibri" w:eastAsia="Times New Roman" w:hAnsi="Calibri" w:cs="Times New Roman"/>
          <w:b/>
          <w:lang w:val="nl-NL"/>
        </w:rPr>
      </w:pPr>
      <w:r w:rsidRPr="00B931EB">
        <w:rPr>
          <w:rFonts w:ascii="Calibri" w:eastAsia="Times New Roman" w:hAnsi="Calibri" w:cs="Times New Roman"/>
          <w:b/>
          <w:lang w:val="nl-NL"/>
        </w:rPr>
        <w:t>Opnamemogelijkheid: opname of start begeleiding</w:t>
      </w:r>
    </w:p>
    <w:p w14:paraId="7DBCD1D0" w14:textId="0335B2C7" w:rsidR="006F1CA9" w:rsidRPr="00EB6672" w:rsidRDefault="002B0CEE" w:rsidP="00EB6672">
      <w:pPr>
        <w:numPr>
          <w:ilvl w:val="0"/>
          <w:numId w:val="10"/>
        </w:numPr>
        <w:ind w:left="1418"/>
        <w:contextualSpacing/>
        <w:rPr>
          <w:rFonts w:ascii="Calibri" w:eastAsia="Times New Roman" w:hAnsi="Calibri" w:cs="Times New Roman"/>
          <w:lang w:val="nl-NL"/>
        </w:rPr>
      </w:pPr>
      <w:proofErr w:type="spellStart"/>
      <w:r>
        <w:rPr>
          <w:rFonts w:ascii="Calibri" w:eastAsia="Times New Roman" w:hAnsi="Calibri" w:cs="Times New Roman"/>
          <w:lang w:val="nl-NL"/>
        </w:rPr>
        <w:t>MW</w:t>
      </w:r>
      <w:r w:rsidR="003E7CA5">
        <w:rPr>
          <w:rFonts w:ascii="Calibri" w:eastAsia="Times New Roman" w:hAnsi="Calibri" w:cs="Times New Roman"/>
          <w:lang w:val="nl-NL"/>
        </w:rPr>
        <w:t>’</w:t>
      </w:r>
      <w:r>
        <w:rPr>
          <w:rFonts w:ascii="Calibri" w:eastAsia="Times New Roman" w:hAnsi="Calibri" w:cs="Times New Roman"/>
          <w:lang w:val="nl-NL"/>
        </w:rPr>
        <w:t>er</w:t>
      </w:r>
      <w:proofErr w:type="spellEnd"/>
      <w:r w:rsidR="003E7CA5">
        <w:rPr>
          <w:rFonts w:ascii="Calibri" w:eastAsia="Times New Roman" w:hAnsi="Calibri" w:cs="Times New Roman"/>
          <w:lang w:val="nl-NL"/>
        </w:rPr>
        <w:t xml:space="preserve"> </w:t>
      </w:r>
      <w:r w:rsidR="006F1CA9" w:rsidRPr="00EB6672">
        <w:rPr>
          <w:rFonts w:ascii="Calibri" w:eastAsia="Times New Roman" w:hAnsi="Calibri" w:cs="Times New Roman"/>
          <w:lang w:val="nl-NL"/>
        </w:rPr>
        <w:t>van de betrokken leefgroep plant een opna</w:t>
      </w:r>
      <w:r w:rsidR="00EB6672">
        <w:rPr>
          <w:rFonts w:ascii="Calibri" w:eastAsia="Times New Roman" w:hAnsi="Calibri" w:cs="Times New Roman"/>
          <w:lang w:val="nl-NL"/>
        </w:rPr>
        <w:t xml:space="preserve">megesprek (multidisciplinair). </w:t>
      </w:r>
      <w:r w:rsidR="006F1CA9" w:rsidRPr="00EB6672">
        <w:rPr>
          <w:rFonts w:ascii="Calibri" w:eastAsia="Times New Roman" w:hAnsi="Calibri" w:cs="Times New Roman"/>
          <w:lang w:val="nl-NL"/>
        </w:rPr>
        <w:t xml:space="preserve">PPB, </w:t>
      </w:r>
      <w:r w:rsidR="0053703D" w:rsidRPr="00EB6672">
        <w:rPr>
          <w:rFonts w:ascii="Calibri" w:eastAsia="Times New Roman" w:hAnsi="Calibri" w:cs="Times New Roman"/>
          <w:lang w:val="nl-NL"/>
        </w:rPr>
        <w:t xml:space="preserve">TV en </w:t>
      </w:r>
      <w:r w:rsidR="00212238">
        <w:rPr>
          <w:rFonts w:ascii="Calibri" w:eastAsia="Times New Roman" w:hAnsi="Calibri" w:cs="Times New Roman"/>
          <w:lang w:val="nl-NL"/>
        </w:rPr>
        <w:t>Dienst Gezondheid</w:t>
      </w:r>
      <w:r w:rsidR="006F1CA9" w:rsidRPr="00EB6672">
        <w:rPr>
          <w:rFonts w:ascii="Calibri" w:eastAsia="Times New Roman" w:hAnsi="Calibri" w:cs="Times New Roman"/>
          <w:lang w:val="nl-NL"/>
        </w:rPr>
        <w:t xml:space="preserve"> worden minimaal uitgenodigd voor dit gesprek. Aan de cliënt en zijn netwerk wordt gevraagd wie zij aanwezi</w:t>
      </w:r>
      <w:r w:rsidR="00EB6672">
        <w:rPr>
          <w:rFonts w:ascii="Calibri" w:eastAsia="Times New Roman" w:hAnsi="Calibri" w:cs="Times New Roman"/>
          <w:lang w:val="nl-NL"/>
        </w:rPr>
        <w:t>g willen bij dit opnamegesprek.</w:t>
      </w:r>
      <w:r w:rsidR="006F1CA9" w:rsidRPr="00EB6672">
        <w:rPr>
          <w:rFonts w:ascii="Calibri" w:eastAsia="Times New Roman" w:hAnsi="Calibri" w:cs="Times New Roman"/>
          <w:lang w:val="nl-NL"/>
        </w:rPr>
        <w:t xml:space="preserve"> Ook zij worden uitgenodigd, hetzij door de cliënt/netwerk, hetzij d</w:t>
      </w:r>
      <w:r w:rsidR="00EB6672">
        <w:rPr>
          <w:rFonts w:ascii="Calibri" w:eastAsia="Times New Roman" w:hAnsi="Calibri" w:cs="Times New Roman"/>
          <w:lang w:val="nl-NL"/>
        </w:rPr>
        <w:t xml:space="preserve">oor de </w:t>
      </w:r>
      <w:proofErr w:type="spellStart"/>
      <w:r w:rsidR="003E7CA5">
        <w:rPr>
          <w:rFonts w:ascii="Calibri" w:eastAsia="Times New Roman" w:hAnsi="Calibri" w:cs="Times New Roman"/>
          <w:lang w:val="nl-NL"/>
        </w:rPr>
        <w:t>MW’</w:t>
      </w:r>
      <w:r w:rsidR="00EB6672">
        <w:rPr>
          <w:rFonts w:ascii="Calibri" w:eastAsia="Times New Roman" w:hAnsi="Calibri" w:cs="Times New Roman"/>
          <w:lang w:val="nl-NL"/>
        </w:rPr>
        <w:t>er</w:t>
      </w:r>
      <w:proofErr w:type="spellEnd"/>
      <w:r w:rsidR="00EB6672">
        <w:rPr>
          <w:rFonts w:ascii="Calibri" w:eastAsia="Times New Roman" w:hAnsi="Calibri" w:cs="Times New Roman"/>
          <w:lang w:val="nl-NL"/>
        </w:rPr>
        <w:t>. Wanneer S</w:t>
      </w:r>
      <w:r w:rsidR="006F1CA9" w:rsidRPr="00EB6672">
        <w:rPr>
          <w:rFonts w:ascii="Calibri" w:eastAsia="Times New Roman" w:hAnsi="Calibri" w:cs="Times New Roman"/>
          <w:lang w:val="nl-NL"/>
        </w:rPr>
        <w:t>cholen MPI Oosterlo een engagement hebben naar deze cliënt, wordt ook de school uitg</w:t>
      </w:r>
      <w:r w:rsidR="00EB6672">
        <w:rPr>
          <w:rFonts w:ascii="Calibri" w:eastAsia="Times New Roman" w:hAnsi="Calibri" w:cs="Times New Roman"/>
          <w:lang w:val="nl-NL"/>
        </w:rPr>
        <w:t>enodigd voor dit opnamegesprek</w:t>
      </w:r>
      <w:r w:rsidR="003E7CA5">
        <w:rPr>
          <w:rFonts w:ascii="Calibri" w:eastAsia="Times New Roman" w:hAnsi="Calibri" w:cs="Times New Roman"/>
          <w:lang w:val="nl-NL"/>
        </w:rPr>
        <w:t xml:space="preserve"> (gedeeltelijk)</w:t>
      </w:r>
      <w:r w:rsidR="00EB6672">
        <w:rPr>
          <w:rFonts w:ascii="Calibri" w:eastAsia="Times New Roman" w:hAnsi="Calibri" w:cs="Times New Roman"/>
          <w:lang w:val="nl-NL"/>
        </w:rPr>
        <w:t>.</w:t>
      </w:r>
      <w:r w:rsidR="006F1CA9" w:rsidRPr="00EB6672">
        <w:rPr>
          <w:rFonts w:ascii="Calibri" w:eastAsia="Times New Roman" w:hAnsi="Calibri" w:cs="Times New Roman"/>
          <w:lang w:val="nl-NL"/>
        </w:rPr>
        <w:t xml:space="preserve"> Wanneer een externe school betrokken is, legt </w:t>
      </w:r>
      <w:r w:rsidR="00EB6672">
        <w:rPr>
          <w:rFonts w:ascii="Calibri" w:eastAsia="Times New Roman" w:hAnsi="Calibri" w:cs="Times New Roman"/>
          <w:lang w:val="nl-NL"/>
        </w:rPr>
        <w:t xml:space="preserve">de </w:t>
      </w:r>
      <w:proofErr w:type="spellStart"/>
      <w:r>
        <w:rPr>
          <w:rFonts w:ascii="Calibri" w:eastAsia="Times New Roman" w:hAnsi="Calibri" w:cs="Times New Roman"/>
          <w:lang w:val="nl-NL"/>
        </w:rPr>
        <w:t>MW</w:t>
      </w:r>
      <w:r w:rsidR="003E7CA5">
        <w:rPr>
          <w:rFonts w:ascii="Calibri" w:eastAsia="Times New Roman" w:hAnsi="Calibri" w:cs="Times New Roman"/>
          <w:lang w:val="nl-NL"/>
        </w:rPr>
        <w:t>’</w:t>
      </w:r>
      <w:r>
        <w:rPr>
          <w:rFonts w:ascii="Calibri" w:eastAsia="Times New Roman" w:hAnsi="Calibri" w:cs="Times New Roman"/>
          <w:lang w:val="nl-NL"/>
        </w:rPr>
        <w:t>er</w:t>
      </w:r>
      <w:proofErr w:type="spellEnd"/>
      <w:r w:rsidR="003E7CA5">
        <w:rPr>
          <w:rFonts w:ascii="Calibri" w:eastAsia="Times New Roman" w:hAnsi="Calibri" w:cs="Times New Roman"/>
          <w:lang w:val="nl-NL"/>
        </w:rPr>
        <w:t xml:space="preserve"> co</w:t>
      </w:r>
      <w:r w:rsidR="006F1CA9" w:rsidRPr="00EB6672">
        <w:rPr>
          <w:rFonts w:ascii="Calibri" w:eastAsia="Times New Roman" w:hAnsi="Calibri" w:cs="Times New Roman"/>
          <w:lang w:val="nl-NL"/>
        </w:rPr>
        <w:t>nt</w:t>
      </w:r>
      <w:r w:rsidR="00EB6672" w:rsidRPr="00EB6672">
        <w:rPr>
          <w:rFonts w:ascii="Calibri" w:eastAsia="Times New Roman" w:hAnsi="Calibri" w:cs="Times New Roman"/>
          <w:lang w:val="nl-NL"/>
        </w:rPr>
        <w:t xml:space="preserve">acten met de betrokken school. </w:t>
      </w:r>
      <w:r w:rsidR="00EB6672">
        <w:rPr>
          <w:rFonts w:ascii="Calibri" w:eastAsia="Times New Roman" w:hAnsi="Calibri" w:cs="Times New Roman"/>
          <w:lang w:val="nl-NL"/>
        </w:rPr>
        <w:br/>
      </w:r>
      <w:r w:rsidR="0053703D" w:rsidRPr="00EB6672">
        <w:rPr>
          <w:rFonts w:ascii="Calibri" w:eastAsia="Times New Roman" w:hAnsi="Calibri" w:cs="Times New Roman"/>
          <w:lang w:val="nl-NL"/>
        </w:rPr>
        <w:t xml:space="preserve">Het niet aanwezig kunnen zijn van het voltallig MDT mag </w:t>
      </w:r>
      <w:r w:rsidR="005E5E8B" w:rsidRPr="00EB6672">
        <w:rPr>
          <w:rFonts w:ascii="Calibri" w:eastAsia="Times New Roman" w:hAnsi="Calibri" w:cs="Times New Roman"/>
          <w:lang w:val="nl-NL"/>
        </w:rPr>
        <w:t>g</w:t>
      </w:r>
      <w:r w:rsidR="0053703D" w:rsidRPr="00EB6672">
        <w:rPr>
          <w:rFonts w:ascii="Calibri" w:eastAsia="Times New Roman" w:hAnsi="Calibri" w:cs="Times New Roman"/>
          <w:lang w:val="nl-NL"/>
        </w:rPr>
        <w:t xml:space="preserve">een reden zijn om de opname uit te stellen. </w:t>
      </w:r>
      <w:r w:rsidR="006F1CA9" w:rsidRPr="00EB6672">
        <w:rPr>
          <w:rFonts w:ascii="Calibri" w:eastAsia="Times New Roman" w:hAnsi="Calibri" w:cs="Times New Roman"/>
          <w:lang w:val="nl-NL"/>
        </w:rPr>
        <w:t xml:space="preserve"> </w:t>
      </w:r>
    </w:p>
    <w:p w14:paraId="4FCA24FA" w14:textId="75D84E9A" w:rsidR="006F1CA9" w:rsidRDefault="006F1CA9" w:rsidP="00EB6672">
      <w:pPr>
        <w:numPr>
          <w:ilvl w:val="0"/>
          <w:numId w:val="10"/>
        </w:numPr>
        <w:ind w:left="1418"/>
        <w:contextualSpacing/>
        <w:rPr>
          <w:rFonts w:ascii="Calibri" w:eastAsia="Times New Roman" w:hAnsi="Calibri" w:cs="Times New Roman"/>
          <w:lang w:val="nl-NL"/>
        </w:rPr>
      </w:pPr>
      <w:r w:rsidRPr="006F1CA9">
        <w:rPr>
          <w:rFonts w:ascii="Calibri" w:eastAsia="Times New Roman" w:hAnsi="Calibri" w:cs="Times New Roman"/>
          <w:lang w:val="nl-NL"/>
        </w:rPr>
        <w:t>Dit opnamegesprek vi</w:t>
      </w:r>
      <w:r w:rsidR="00EB6672">
        <w:rPr>
          <w:rFonts w:ascii="Calibri" w:eastAsia="Times New Roman" w:hAnsi="Calibri" w:cs="Times New Roman"/>
          <w:lang w:val="nl-NL"/>
        </w:rPr>
        <w:t>ndt plaats vóór de opnamedatum.</w:t>
      </w:r>
      <w:r w:rsidRPr="006F1CA9">
        <w:rPr>
          <w:rFonts w:ascii="Calibri" w:eastAsia="Times New Roman" w:hAnsi="Calibri" w:cs="Times New Roman"/>
          <w:lang w:val="nl-NL"/>
        </w:rPr>
        <w:t xml:space="preserve"> Er gebeurt een informatie uitwisseling, de opname wordt voorberei</w:t>
      </w:r>
      <w:r w:rsidR="00EB6672">
        <w:rPr>
          <w:rFonts w:ascii="Calibri" w:eastAsia="Times New Roman" w:hAnsi="Calibri" w:cs="Times New Roman"/>
          <w:lang w:val="nl-NL"/>
        </w:rPr>
        <w:t xml:space="preserve">d en afspraken worden gemaakt. </w:t>
      </w:r>
      <w:r w:rsidRPr="006F1CA9">
        <w:rPr>
          <w:rFonts w:ascii="Calibri" w:eastAsia="Times New Roman" w:hAnsi="Calibri" w:cs="Times New Roman"/>
          <w:lang w:val="nl-NL"/>
        </w:rPr>
        <w:t xml:space="preserve">Dit </w:t>
      </w:r>
      <w:r w:rsidRPr="006F1CA9">
        <w:rPr>
          <w:rFonts w:ascii="Calibri" w:eastAsia="Times New Roman" w:hAnsi="Calibri" w:cs="Times New Roman"/>
          <w:lang w:val="nl-NL"/>
        </w:rPr>
        <w:lastRenderedPageBreak/>
        <w:t>gesprek vormt mede de b</w:t>
      </w:r>
      <w:r w:rsidR="00EB6672">
        <w:rPr>
          <w:rFonts w:ascii="Calibri" w:eastAsia="Times New Roman" w:hAnsi="Calibri" w:cs="Times New Roman"/>
          <w:lang w:val="nl-NL"/>
        </w:rPr>
        <w:t xml:space="preserve">asis voor opmaak van het IDO. </w:t>
      </w:r>
      <w:r w:rsidRPr="006F1CA9">
        <w:rPr>
          <w:rFonts w:ascii="Calibri" w:eastAsia="Times New Roman" w:hAnsi="Calibri" w:cs="Times New Roman"/>
          <w:lang w:val="nl-NL"/>
        </w:rPr>
        <w:t xml:space="preserve">Er is een kennismakingsbezoek in de betrokken leefgroep.  </w:t>
      </w:r>
    </w:p>
    <w:p w14:paraId="18F973F3" w14:textId="0E1BFE7D" w:rsidR="006F1CA9" w:rsidRPr="006F1CA9" w:rsidRDefault="002B0CEE" w:rsidP="00EB6672">
      <w:pPr>
        <w:numPr>
          <w:ilvl w:val="0"/>
          <w:numId w:val="10"/>
        </w:numPr>
        <w:spacing w:after="0"/>
        <w:ind w:left="1417" w:hanging="357"/>
        <w:contextualSpacing/>
        <w:rPr>
          <w:rFonts w:ascii="Calibri" w:eastAsia="Times New Roman" w:hAnsi="Calibri" w:cs="Times New Roman"/>
          <w:lang w:val="nl-NL"/>
        </w:rPr>
      </w:pPr>
      <w:proofErr w:type="spellStart"/>
      <w:r>
        <w:rPr>
          <w:rFonts w:ascii="Calibri" w:eastAsia="Times New Roman" w:hAnsi="Calibri" w:cs="Times New Roman"/>
          <w:lang w:val="nl-NL"/>
        </w:rPr>
        <w:t>MW</w:t>
      </w:r>
      <w:r w:rsidR="003E7CA5">
        <w:rPr>
          <w:rFonts w:ascii="Calibri" w:eastAsia="Times New Roman" w:hAnsi="Calibri" w:cs="Times New Roman"/>
          <w:lang w:val="nl-NL"/>
        </w:rPr>
        <w:t>’</w:t>
      </w:r>
      <w:r>
        <w:rPr>
          <w:rFonts w:ascii="Calibri" w:eastAsia="Times New Roman" w:hAnsi="Calibri" w:cs="Times New Roman"/>
          <w:lang w:val="nl-NL"/>
        </w:rPr>
        <w:t>er</w:t>
      </w:r>
      <w:proofErr w:type="spellEnd"/>
      <w:r w:rsidR="003E7CA5">
        <w:rPr>
          <w:rFonts w:ascii="Calibri" w:eastAsia="Times New Roman" w:hAnsi="Calibri" w:cs="Times New Roman"/>
          <w:lang w:val="nl-NL"/>
        </w:rPr>
        <w:t xml:space="preserve"> </w:t>
      </w:r>
      <w:r w:rsidR="006F1CA9" w:rsidRPr="006F1CA9">
        <w:rPr>
          <w:rFonts w:ascii="Calibri" w:eastAsia="Times New Roman" w:hAnsi="Calibri" w:cs="Times New Roman"/>
          <w:lang w:val="nl-NL"/>
        </w:rPr>
        <w:t>is eindverantwoo</w:t>
      </w:r>
      <w:r w:rsidR="00EB6672">
        <w:rPr>
          <w:rFonts w:ascii="Calibri" w:eastAsia="Times New Roman" w:hAnsi="Calibri" w:cs="Times New Roman"/>
          <w:lang w:val="nl-NL"/>
        </w:rPr>
        <w:t>rdelijke voor het opnameverslag.</w:t>
      </w:r>
      <w:r w:rsidR="006F1CA9" w:rsidRPr="006F1CA9">
        <w:rPr>
          <w:rFonts w:ascii="Calibri" w:eastAsia="Times New Roman" w:hAnsi="Calibri" w:cs="Times New Roman"/>
          <w:lang w:val="nl-NL"/>
        </w:rPr>
        <w:t xml:space="preserve"> Dit verslag kan bestaan uit verschillende delen, geschreven door ve</w:t>
      </w:r>
      <w:r w:rsidR="00EB6672">
        <w:rPr>
          <w:rFonts w:ascii="Calibri" w:eastAsia="Times New Roman" w:hAnsi="Calibri" w:cs="Times New Roman"/>
          <w:lang w:val="nl-NL"/>
        </w:rPr>
        <w:t xml:space="preserve">rschillende functies. </w:t>
      </w:r>
      <w:proofErr w:type="spellStart"/>
      <w:r>
        <w:rPr>
          <w:rFonts w:ascii="Calibri" w:eastAsia="Times New Roman" w:hAnsi="Calibri" w:cs="Times New Roman"/>
          <w:lang w:val="nl-NL"/>
        </w:rPr>
        <w:t>MW</w:t>
      </w:r>
      <w:r w:rsidR="003E7CA5">
        <w:rPr>
          <w:rFonts w:ascii="Calibri" w:eastAsia="Times New Roman" w:hAnsi="Calibri" w:cs="Times New Roman"/>
          <w:lang w:val="nl-NL"/>
        </w:rPr>
        <w:t>’</w:t>
      </w:r>
      <w:r>
        <w:rPr>
          <w:rFonts w:ascii="Calibri" w:eastAsia="Times New Roman" w:hAnsi="Calibri" w:cs="Times New Roman"/>
          <w:lang w:val="nl-NL"/>
        </w:rPr>
        <w:t>er</w:t>
      </w:r>
      <w:proofErr w:type="spellEnd"/>
      <w:r w:rsidR="003E7CA5">
        <w:rPr>
          <w:rFonts w:ascii="Calibri" w:eastAsia="Times New Roman" w:hAnsi="Calibri" w:cs="Times New Roman"/>
          <w:lang w:val="nl-NL"/>
        </w:rPr>
        <w:t xml:space="preserve"> </w:t>
      </w:r>
      <w:r w:rsidR="006F1CA9" w:rsidRPr="006F1CA9">
        <w:rPr>
          <w:rFonts w:ascii="Calibri" w:eastAsia="Times New Roman" w:hAnsi="Calibri" w:cs="Times New Roman"/>
          <w:lang w:val="nl-NL"/>
        </w:rPr>
        <w:t>maakt een samenvattend verslag waarin alle afspraken terug te vinden zijn welke te maken hebben met de opname.</w:t>
      </w:r>
    </w:p>
    <w:p w14:paraId="34E1DEAF" w14:textId="0B32339A" w:rsidR="006F1CA9" w:rsidRPr="00220759" w:rsidRDefault="006F1CA9" w:rsidP="00EB6672">
      <w:pPr>
        <w:pStyle w:val="Lijstalinea"/>
        <w:numPr>
          <w:ilvl w:val="0"/>
          <w:numId w:val="10"/>
        </w:numPr>
        <w:spacing w:after="0"/>
        <w:ind w:left="1417" w:hanging="357"/>
        <w:rPr>
          <w:rFonts w:ascii="Calibri" w:eastAsia="Times New Roman" w:hAnsi="Calibri" w:cs="Times New Roman"/>
          <w:color w:val="00B050"/>
          <w:lang w:val="nl-NL"/>
        </w:rPr>
      </w:pPr>
      <w:r w:rsidRPr="00220759">
        <w:rPr>
          <w:rFonts w:ascii="Calibri" w:eastAsia="Times New Roman" w:hAnsi="Calibri" w:cs="Times New Roman"/>
          <w:lang w:val="nl-NL"/>
        </w:rPr>
        <w:t xml:space="preserve">De </w:t>
      </w:r>
      <w:r w:rsidR="001C1F4D">
        <w:rPr>
          <w:rFonts w:ascii="Calibri" w:eastAsia="Times New Roman" w:hAnsi="Calibri" w:cs="Times New Roman"/>
          <w:lang w:val="nl-NL"/>
        </w:rPr>
        <w:t>infofiche</w:t>
      </w:r>
      <w:r w:rsidRPr="00220759">
        <w:rPr>
          <w:rFonts w:ascii="Calibri" w:eastAsia="Times New Roman" w:hAnsi="Calibri" w:cs="Times New Roman"/>
          <w:lang w:val="nl-NL"/>
        </w:rPr>
        <w:t xml:space="preserve"> voor opname wordt ingevuld. Dit kan gebeuren in een individueel contact tussen </w:t>
      </w:r>
      <w:proofErr w:type="spellStart"/>
      <w:r w:rsidR="002B0CEE">
        <w:rPr>
          <w:rFonts w:ascii="Calibri" w:eastAsia="Times New Roman" w:hAnsi="Calibri" w:cs="Times New Roman"/>
          <w:lang w:val="nl-NL"/>
        </w:rPr>
        <w:t>MW</w:t>
      </w:r>
      <w:r w:rsidR="00C44793">
        <w:rPr>
          <w:rFonts w:ascii="Calibri" w:eastAsia="Times New Roman" w:hAnsi="Calibri" w:cs="Times New Roman"/>
          <w:lang w:val="nl-NL"/>
        </w:rPr>
        <w:t>’</w:t>
      </w:r>
      <w:r w:rsidR="002B0CEE">
        <w:rPr>
          <w:rFonts w:ascii="Calibri" w:eastAsia="Times New Roman" w:hAnsi="Calibri" w:cs="Times New Roman"/>
          <w:lang w:val="nl-NL"/>
        </w:rPr>
        <w:t>er</w:t>
      </w:r>
      <w:proofErr w:type="spellEnd"/>
      <w:r w:rsidR="00C44793">
        <w:rPr>
          <w:rFonts w:ascii="Calibri" w:eastAsia="Times New Roman" w:hAnsi="Calibri" w:cs="Times New Roman"/>
          <w:lang w:val="nl-NL"/>
        </w:rPr>
        <w:t xml:space="preserve"> </w:t>
      </w:r>
      <w:r w:rsidRPr="00220759">
        <w:rPr>
          <w:rFonts w:ascii="Calibri" w:eastAsia="Times New Roman" w:hAnsi="Calibri" w:cs="Times New Roman"/>
          <w:lang w:val="nl-NL"/>
        </w:rPr>
        <w:t xml:space="preserve">en </w:t>
      </w:r>
      <w:r w:rsidR="00E528EC">
        <w:rPr>
          <w:rFonts w:ascii="Calibri" w:eastAsia="Times New Roman" w:hAnsi="Calibri" w:cs="Times New Roman"/>
          <w:lang w:val="nl-NL"/>
        </w:rPr>
        <w:t>wettelijk vertegenwoordiger</w:t>
      </w:r>
      <w:r w:rsidRPr="00220759">
        <w:rPr>
          <w:rFonts w:ascii="Calibri" w:eastAsia="Times New Roman" w:hAnsi="Calibri" w:cs="Times New Roman"/>
          <w:lang w:val="nl-NL"/>
        </w:rPr>
        <w:t xml:space="preserve">/cliënt. </w:t>
      </w:r>
      <w:r w:rsidR="00220759" w:rsidRPr="00220759">
        <w:rPr>
          <w:rFonts w:ascii="Calibri" w:eastAsia="Times New Roman" w:hAnsi="Calibri" w:cs="Times New Roman"/>
          <w:lang w:val="nl-NL"/>
        </w:rPr>
        <w:t>(</w:t>
      </w:r>
      <w:r w:rsidR="006668A9">
        <w:rPr>
          <w:rFonts w:ascii="Calibri" w:eastAsia="Times New Roman" w:hAnsi="Calibri" w:cs="Times New Roman"/>
          <w:lang w:val="nl-NL"/>
        </w:rPr>
        <w:t>document ‘O</w:t>
      </w:r>
      <w:r w:rsidR="00220759" w:rsidRPr="00220759">
        <w:rPr>
          <w:rFonts w:ascii="Calibri" w:eastAsia="Times New Roman" w:hAnsi="Calibri" w:cs="Times New Roman"/>
          <w:lang w:val="nl-NL"/>
        </w:rPr>
        <w:t>pnamebundel</w:t>
      </w:r>
      <w:r w:rsidR="006668A9">
        <w:rPr>
          <w:rFonts w:ascii="Calibri" w:eastAsia="Times New Roman" w:hAnsi="Calibri" w:cs="Times New Roman"/>
          <w:lang w:val="nl-NL"/>
        </w:rPr>
        <w:t>’</w:t>
      </w:r>
      <w:r w:rsidR="00220759" w:rsidRPr="00220759">
        <w:rPr>
          <w:rFonts w:ascii="Calibri" w:eastAsia="Times New Roman" w:hAnsi="Calibri" w:cs="Times New Roman"/>
          <w:lang w:val="nl-NL"/>
        </w:rPr>
        <w:t>)</w:t>
      </w:r>
    </w:p>
    <w:p w14:paraId="5828BC42" w14:textId="301CC3EF" w:rsidR="006F1CA9" w:rsidRPr="006F1CA9" w:rsidRDefault="006F1CA9" w:rsidP="00EB6672">
      <w:pPr>
        <w:numPr>
          <w:ilvl w:val="0"/>
          <w:numId w:val="10"/>
        </w:numPr>
        <w:ind w:left="1418"/>
        <w:contextualSpacing/>
        <w:rPr>
          <w:rFonts w:ascii="Calibri" w:eastAsia="Times New Roman" w:hAnsi="Calibri" w:cs="Times New Roman"/>
          <w:lang w:val="nl-NL"/>
        </w:rPr>
      </w:pPr>
      <w:r w:rsidRPr="006F1CA9">
        <w:rPr>
          <w:rFonts w:ascii="Calibri" w:eastAsia="Times New Roman" w:hAnsi="Calibri" w:cs="Times New Roman"/>
          <w:lang w:val="nl-NL"/>
        </w:rPr>
        <w:t xml:space="preserve">Op basis van al deze info wordt er een voorlopig </w:t>
      </w:r>
      <w:r w:rsidR="00E528EC">
        <w:rPr>
          <w:rFonts w:ascii="Calibri" w:eastAsia="Times New Roman" w:hAnsi="Calibri" w:cs="Times New Roman"/>
          <w:lang w:val="nl-NL"/>
        </w:rPr>
        <w:t>I</w:t>
      </w:r>
      <w:r w:rsidRPr="006F1CA9">
        <w:rPr>
          <w:rFonts w:ascii="Calibri" w:eastAsia="Times New Roman" w:hAnsi="Calibri" w:cs="Times New Roman"/>
          <w:lang w:val="nl-NL"/>
        </w:rPr>
        <w:t xml:space="preserve">ndividueel </w:t>
      </w:r>
      <w:r w:rsidR="00E528EC">
        <w:rPr>
          <w:rFonts w:ascii="Calibri" w:eastAsia="Times New Roman" w:hAnsi="Calibri" w:cs="Times New Roman"/>
          <w:lang w:val="nl-NL"/>
        </w:rPr>
        <w:t>H</w:t>
      </w:r>
      <w:r w:rsidRPr="006F1CA9">
        <w:rPr>
          <w:rFonts w:ascii="Calibri" w:eastAsia="Times New Roman" w:hAnsi="Calibri" w:cs="Times New Roman"/>
          <w:lang w:val="nl-NL"/>
        </w:rPr>
        <w:t xml:space="preserve">andelingsplan </w:t>
      </w:r>
      <w:r w:rsidR="00E528EC">
        <w:rPr>
          <w:rFonts w:ascii="Calibri" w:eastAsia="Times New Roman" w:hAnsi="Calibri" w:cs="Times New Roman"/>
          <w:lang w:val="nl-NL"/>
        </w:rPr>
        <w:t xml:space="preserve">(IHP) </w:t>
      </w:r>
      <w:r w:rsidRPr="006F1CA9">
        <w:rPr>
          <w:rFonts w:ascii="Calibri" w:eastAsia="Times New Roman" w:hAnsi="Calibri" w:cs="Times New Roman"/>
          <w:lang w:val="nl-NL"/>
        </w:rPr>
        <w:t>opgemaakt door PPB.</w:t>
      </w:r>
      <w:r w:rsidR="0019641A">
        <w:rPr>
          <w:rFonts w:ascii="Calibri" w:eastAsia="Times New Roman" w:hAnsi="Calibri" w:cs="Times New Roman"/>
          <w:lang w:val="nl-NL"/>
        </w:rPr>
        <w:t xml:space="preserve"> Het voorlopig IHP is een onderdeel van het IDO.</w:t>
      </w:r>
    </w:p>
    <w:p w14:paraId="3749CF55" w14:textId="6287C641" w:rsidR="00E528EC" w:rsidRDefault="00D557C1" w:rsidP="00EB6672">
      <w:pPr>
        <w:numPr>
          <w:ilvl w:val="0"/>
          <w:numId w:val="10"/>
        </w:numPr>
        <w:ind w:left="1418"/>
        <w:contextualSpacing/>
        <w:rPr>
          <w:rFonts w:ascii="Calibri" w:eastAsia="Times New Roman" w:hAnsi="Calibri" w:cs="Times New Roman"/>
          <w:lang w:val="nl-NL"/>
        </w:rPr>
      </w:pPr>
      <w:r>
        <w:rPr>
          <w:rFonts w:ascii="Calibri" w:eastAsia="Times New Roman" w:hAnsi="Calibri" w:cs="Times New Roman"/>
          <w:lang w:val="nl-NL"/>
        </w:rPr>
        <w:t>B</w:t>
      </w:r>
      <w:r w:rsidR="006F1CA9" w:rsidRPr="00D62C34">
        <w:rPr>
          <w:rFonts w:ascii="Calibri" w:eastAsia="Times New Roman" w:hAnsi="Calibri" w:cs="Times New Roman"/>
          <w:lang w:val="nl-NL"/>
        </w:rPr>
        <w:t xml:space="preserve">ijkomende </w:t>
      </w:r>
      <w:r>
        <w:rPr>
          <w:rFonts w:ascii="Calibri" w:eastAsia="Times New Roman" w:hAnsi="Calibri" w:cs="Times New Roman"/>
          <w:lang w:val="nl-NL"/>
        </w:rPr>
        <w:t xml:space="preserve">verslaggeving wordt </w:t>
      </w:r>
      <w:r w:rsidR="006F1CA9" w:rsidRPr="00D62C34">
        <w:rPr>
          <w:rFonts w:ascii="Calibri" w:eastAsia="Times New Roman" w:hAnsi="Calibri" w:cs="Times New Roman"/>
          <w:lang w:val="nl-NL"/>
        </w:rPr>
        <w:t xml:space="preserve">opgevraagd </w:t>
      </w:r>
      <w:r w:rsidR="00EB6672">
        <w:rPr>
          <w:rFonts w:ascii="Calibri" w:eastAsia="Times New Roman" w:hAnsi="Calibri" w:cs="Times New Roman"/>
          <w:lang w:val="nl-NL"/>
        </w:rPr>
        <w:t xml:space="preserve">door </w:t>
      </w:r>
      <w:proofErr w:type="spellStart"/>
      <w:r w:rsidR="002B0CEE">
        <w:rPr>
          <w:rFonts w:ascii="Calibri" w:eastAsia="Times New Roman" w:hAnsi="Calibri" w:cs="Times New Roman"/>
          <w:lang w:val="nl-NL"/>
        </w:rPr>
        <w:t>MW</w:t>
      </w:r>
      <w:r w:rsidR="00E528EC">
        <w:rPr>
          <w:rFonts w:ascii="Calibri" w:eastAsia="Times New Roman" w:hAnsi="Calibri" w:cs="Times New Roman"/>
          <w:lang w:val="nl-NL"/>
        </w:rPr>
        <w:t>’</w:t>
      </w:r>
      <w:r w:rsidR="002B0CEE">
        <w:rPr>
          <w:rFonts w:ascii="Calibri" w:eastAsia="Times New Roman" w:hAnsi="Calibri" w:cs="Times New Roman"/>
          <w:lang w:val="nl-NL"/>
        </w:rPr>
        <w:t>er</w:t>
      </w:r>
      <w:proofErr w:type="spellEnd"/>
      <w:r w:rsidR="0041118F">
        <w:rPr>
          <w:rFonts w:ascii="Calibri" w:eastAsia="Times New Roman" w:hAnsi="Calibri" w:cs="Times New Roman"/>
          <w:lang w:val="nl-NL"/>
        </w:rPr>
        <w:t>, m</w:t>
      </w:r>
      <w:r w:rsidR="00E528EC">
        <w:rPr>
          <w:rFonts w:ascii="Calibri" w:eastAsia="Times New Roman" w:hAnsi="Calibri" w:cs="Times New Roman"/>
          <w:lang w:val="nl-NL"/>
        </w:rPr>
        <w:t xml:space="preserve">et bijzondere aandacht voor diagnoseverslagen. </w:t>
      </w:r>
    </w:p>
    <w:p w14:paraId="653B1AF2" w14:textId="24D26A6E" w:rsidR="006F1CA9" w:rsidRPr="00D62C34" w:rsidRDefault="00A7056C" w:rsidP="00EB6672">
      <w:pPr>
        <w:numPr>
          <w:ilvl w:val="0"/>
          <w:numId w:val="10"/>
        </w:numPr>
        <w:ind w:left="1418"/>
        <w:contextualSpacing/>
        <w:rPr>
          <w:rFonts w:ascii="Calibri" w:eastAsia="Times New Roman" w:hAnsi="Calibri" w:cs="Times New Roman"/>
          <w:lang w:val="nl-NL"/>
        </w:rPr>
      </w:pPr>
      <w:r>
        <w:rPr>
          <w:rFonts w:ascii="Calibri" w:eastAsia="Times New Roman" w:hAnsi="Calibri" w:cs="Times New Roman"/>
          <w:lang w:val="nl-NL"/>
        </w:rPr>
        <w:t>Indien nodig</w:t>
      </w:r>
      <w:r w:rsidR="006F1CA9" w:rsidRPr="00D62C34">
        <w:rPr>
          <w:rFonts w:ascii="Calibri" w:eastAsia="Times New Roman" w:hAnsi="Calibri" w:cs="Times New Roman"/>
          <w:lang w:val="nl-NL"/>
        </w:rPr>
        <w:t xml:space="preserve"> vindt er een overleg plaats met </w:t>
      </w:r>
      <w:r w:rsidR="00EB6672">
        <w:rPr>
          <w:rFonts w:ascii="Calibri" w:eastAsia="Times New Roman" w:hAnsi="Calibri" w:cs="Times New Roman"/>
          <w:lang w:val="nl-NL"/>
        </w:rPr>
        <w:t xml:space="preserve">de </w:t>
      </w:r>
      <w:r w:rsidR="006F1CA9" w:rsidRPr="00D62C34">
        <w:rPr>
          <w:rFonts w:ascii="Calibri" w:eastAsia="Times New Roman" w:hAnsi="Calibri" w:cs="Times New Roman"/>
          <w:lang w:val="nl-NL"/>
        </w:rPr>
        <w:t xml:space="preserve">verwijzers. Concentrische cirkels vormen ook hier steeds de basis, gericht op de opmaak van het ondersteuningsplan . </w:t>
      </w:r>
    </w:p>
    <w:p w14:paraId="27859261" w14:textId="5EED72AF" w:rsidR="006F1CA9" w:rsidRPr="00D62C34" w:rsidRDefault="001C1F4D" w:rsidP="00EB6672">
      <w:pPr>
        <w:numPr>
          <w:ilvl w:val="0"/>
          <w:numId w:val="10"/>
        </w:numPr>
        <w:ind w:left="1418"/>
        <w:contextualSpacing/>
        <w:rPr>
          <w:rFonts w:ascii="Calibri" w:eastAsia="Times New Roman" w:hAnsi="Calibri" w:cs="Times New Roman"/>
          <w:lang w:val="nl-NL"/>
        </w:rPr>
      </w:pPr>
      <w:r>
        <w:rPr>
          <w:rFonts w:ascii="Calibri" w:eastAsia="Times New Roman" w:hAnsi="Calibri" w:cs="Times New Roman"/>
          <w:lang w:val="nl-NL"/>
        </w:rPr>
        <w:t>Infofiche</w:t>
      </w:r>
      <w:r w:rsidR="008D63CB">
        <w:rPr>
          <w:rFonts w:ascii="Calibri" w:eastAsia="Times New Roman" w:hAnsi="Calibri" w:cs="Times New Roman"/>
          <w:lang w:val="nl-NL"/>
        </w:rPr>
        <w:t xml:space="preserve"> MFC wordt opgemaakt </w:t>
      </w:r>
      <w:r w:rsidR="006D087D">
        <w:rPr>
          <w:rFonts w:ascii="Calibri" w:eastAsia="Times New Roman" w:hAnsi="Calibri" w:cs="Times New Roman"/>
          <w:lang w:val="nl-NL"/>
        </w:rPr>
        <w:t xml:space="preserve">door </w:t>
      </w:r>
      <w:r w:rsidR="00EB6672">
        <w:rPr>
          <w:rFonts w:ascii="Calibri" w:eastAsia="Times New Roman" w:hAnsi="Calibri" w:cs="Times New Roman"/>
          <w:lang w:val="nl-NL"/>
        </w:rPr>
        <w:t xml:space="preserve">de </w:t>
      </w:r>
      <w:proofErr w:type="spellStart"/>
      <w:r w:rsidR="002B0CEE">
        <w:rPr>
          <w:rFonts w:ascii="Calibri" w:eastAsia="Times New Roman" w:hAnsi="Calibri" w:cs="Times New Roman"/>
          <w:lang w:val="nl-NL"/>
        </w:rPr>
        <w:t>MW</w:t>
      </w:r>
      <w:r w:rsidR="00E528EC">
        <w:rPr>
          <w:rFonts w:ascii="Calibri" w:eastAsia="Times New Roman" w:hAnsi="Calibri" w:cs="Times New Roman"/>
          <w:lang w:val="nl-NL"/>
        </w:rPr>
        <w:t>’</w:t>
      </w:r>
      <w:r w:rsidR="002B0CEE">
        <w:rPr>
          <w:rFonts w:ascii="Calibri" w:eastAsia="Times New Roman" w:hAnsi="Calibri" w:cs="Times New Roman"/>
          <w:lang w:val="nl-NL"/>
        </w:rPr>
        <w:t>er</w:t>
      </w:r>
      <w:proofErr w:type="spellEnd"/>
      <w:r w:rsidR="00E528EC">
        <w:rPr>
          <w:rFonts w:ascii="Calibri" w:eastAsia="Times New Roman" w:hAnsi="Calibri" w:cs="Times New Roman"/>
          <w:lang w:val="nl-NL"/>
        </w:rPr>
        <w:t xml:space="preserve"> en</w:t>
      </w:r>
      <w:r w:rsidR="00EB6672">
        <w:rPr>
          <w:rFonts w:ascii="Calibri" w:eastAsia="Times New Roman" w:hAnsi="Calibri" w:cs="Times New Roman"/>
          <w:lang w:val="nl-NL"/>
        </w:rPr>
        <w:t xml:space="preserve"> bezorgd aan </w:t>
      </w:r>
      <w:proofErr w:type="spellStart"/>
      <w:r w:rsidR="00EB6672">
        <w:rPr>
          <w:rFonts w:ascii="Calibri" w:eastAsia="Times New Roman" w:hAnsi="Calibri" w:cs="Times New Roman"/>
          <w:lang w:val="nl-NL"/>
        </w:rPr>
        <w:t>Cliëntenadministratie</w:t>
      </w:r>
      <w:proofErr w:type="spellEnd"/>
      <w:r w:rsidR="00EB6672">
        <w:rPr>
          <w:rFonts w:ascii="Calibri" w:eastAsia="Times New Roman" w:hAnsi="Calibri" w:cs="Times New Roman"/>
          <w:lang w:val="nl-NL"/>
        </w:rPr>
        <w:t xml:space="preserve"> en </w:t>
      </w:r>
      <w:r w:rsidR="00C74F76">
        <w:rPr>
          <w:rFonts w:ascii="Calibri" w:eastAsia="Times New Roman" w:hAnsi="Calibri" w:cs="Times New Roman"/>
          <w:lang w:val="nl-NL"/>
        </w:rPr>
        <w:t>Zorgregie</w:t>
      </w:r>
      <w:r w:rsidR="006D087D">
        <w:rPr>
          <w:rFonts w:ascii="Calibri" w:eastAsia="Times New Roman" w:hAnsi="Calibri" w:cs="Times New Roman"/>
          <w:lang w:val="nl-NL"/>
        </w:rPr>
        <w:t xml:space="preserve">. </w:t>
      </w:r>
      <w:r w:rsidR="006F1CA9" w:rsidRPr="00D62C34">
        <w:rPr>
          <w:rFonts w:ascii="Calibri" w:eastAsia="Times New Roman" w:hAnsi="Calibri" w:cs="Times New Roman"/>
          <w:lang w:val="nl-NL"/>
        </w:rPr>
        <w:t>Er wordt duidelijk aangegeven binnen welk statuut een cliënt ondersteuning krijgt</w:t>
      </w:r>
      <w:r w:rsidR="00EB6672">
        <w:rPr>
          <w:rFonts w:ascii="Calibri" w:eastAsia="Times New Roman" w:hAnsi="Calibri" w:cs="Times New Roman"/>
          <w:lang w:val="nl-NL"/>
        </w:rPr>
        <w:t xml:space="preserve">. </w:t>
      </w:r>
      <w:r w:rsidR="006D087D">
        <w:rPr>
          <w:rFonts w:ascii="Calibri" w:eastAsia="Times New Roman" w:hAnsi="Calibri" w:cs="Times New Roman"/>
          <w:lang w:val="nl-NL"/>
        </w:rPr>
        <w:t xml:space="preserve">De </w:t>
      </w:r>
      <w:r w:rsidR="006F1CA9" w:rsidRPr="00D62C34">
        <w:rPr>
          <w:rFonts w:ascii="Calibri" w:eastAsia="Times New Roman" w:hAnsi="Calibri" w:cs="Times New Roman"/>
          <w:lang w:val="nl-NL"/>
        </w:rPr>
        <w:t>IDO wordt opgemaakt</w:t>
      </w:r>
      <w:r w:rsidR="0053703D">
        <w:rPr>
          <w:rFonts w:ascii="Calibri" w:eastAsia="Times New Roman" w:hAnsi="Calibri" w:cs="Times New Roman"/>
          <w:lang w:val="nl-NL"/>
        </w:rPr>
        <w:t xml:space="preserve"> door </w:t>
      </w:r>
      <w:proofErr w:type="spellStart"/>
      <w:r w:rsidR="00EB6672">
        <w:rPr>
          <w:rFonts w:ascii="Calibri" w:eastAsia="Times New Roman" w:hAnsi="Calibri" w:cs="Times New Roman"/>
          <w:lang w:val="nl-NL"/>
        </w:rPr>
        <w:t>C</w:t>
      </w:r>
      <w:r w:rsidR="006D087D">
        <w:rPr>
          <w:rFonts w:ascii="Calibri" w:eastAsia="Times New Roman" w:hAnsi="Calibri" w:cs="Times New Roman"/>
          <w:lang w:val="nl-NL"/>
        </w:rPr>
        <w:t>liëntenadministratie</w:t>
      </w:r>
      <w:proofErr w:type="spellEnd"/>
      <w:r w:rsidR="007348E6">
        <w:rPr>
          <w:rFonts w:ascii="Calibri" w:eastAsia="Times New Roman" w:hAnsi="Calibri" w:cs="Times New Roman"/>
          <w:lang w:val="nl-NL"/>
        </w:rPr>
        <w:t xml:space="preserve"> en zij registreren de overeenkomst</w:t>
      </w:r>
      <w:r w:rsidR="0053703D">
        <w:rPr>
          <w:rFonts w:ascii="Calibri" w:eastAsia="Times New Roman" w:hAnsi="Calibri" w:cs="Times New Roman"/>
          <w:lang w:val="nl-NL"/>
        </w:rPr>
        <w:t>.</w:t>
      </w:r>
      <w:r w:rsidR="006F1CA9" w:rsidRPr="00D62C34">
        <w:rPr>
          <w:rFonts w:ascii="Calibri" w:eastAsia="Times New Roman" w:hAnsi="Calibri" w:cs="Times New Roman"/>
          <w:lang w:val="nl-NL"/>
        </w:rPr>
        <w:t xml:space="preserve">  </w:t>
      </w:r>
    </w:p>
    <w:p w14:paraId="4A4D4C42" w14:textId="516BDE72" w:rsidR="00DE7623" w:rsidRDefault="006F1CA9" w:rsidP="00EB6672">
      <w:pPr>
        <w:numPr>
          <w:ilvl w:val="0"/>
          <w:numId w:val="10"/>
        </w:numPr>
        <w:ind w:left="1418"/>
        <w:contextualSpacing/>
        <w:rPr>
          <w:rFonts w:ascii="Calibri" w:eastAsia="Times New Roman" w:hAnsi="Calibri" w:cs="Times New Roman"/>
          <w:lang w:val="nl-NL"/>
        </w:rPr>
      </w:pPr>
      <w:r w:rsidRPr="00D62C34">
        <w:rPr>
          <w:rFonts w:ascii="Calibri" w:eastAsia="Times New Roman" w:hAnsi="Calibri" w:cs="Times New Roman"/>
          <w:lang w:val="nl-NL"/>
        </w:rPr>
        <w:t xml:space="preserve">Voor de opname bespreekt </w:t>
      </w:r>
      <w:proofErr w:type="spellStart"/>
      <w:r w:rsidR="002B0CEE">
        <w:rPr>
          <w:rFonts w:ascii="Calibri" w:eastAsia="Times New Roman" w:hAnsi="Calibri" w:cs="Times New Roman"/>
          <w:lang w:val="nl-NL"/>
        </w:rPr>
        <w:t>MW</w:t>
      </w:r>
      <w:r w:rsidR="00E528EC">
        <w:rPr>
          <w:rFonts w:ascii="Calibri" w:eastAsia="Times New Roman" w:hAnsi="Calibri" w:cs="Times New Roman"/>
          <w:lang w:val="nl-NL"/>
        </w:rPr>
        <w:t>’</w:t>
      </w:r>
      <w:r w:rsidR="002B0CEE">
        <w:rPr>
          <w:rFonts w:ascii="Calibri" w:eastAsia="Times New Roman" w:hAnsi="Calibri" w:cs="Times New Roman"/>
          <w:lang w:val="nl-NL"/>
        </w:rPr>
        <w:t>er</w:t>
      </w:r>
      <w:proofErr w:type="spellEnd"/>
      <w:r w:rsidR="00E528EC">
        <w:rPr>
          <w:rFonts w:ascii="Calibri" w:eastAsia="Times New Roman" w:hAnsi="Calibri" w:cs="Times New Roman"/>
          <w:lang w:val="nl-NL"/>
        </w:rPr>
        <w:t xml:space="preserve"> </w:t>
      </w:r>
      <w:r w:rsidR="00EB6672">
        <w:rPr>
          <w:rFonts w:ascii="Calibri" w:eastAsia="Times New Roman" w:hAnsi="Calibri" w:cs="Times New Roman"/>
          <w:lang w:val="nl-NL"/>
        </w:rPr>
        <w:t>de</w:t>
      </w:r>
      <w:r w:rsidRPr="00D62C34">
        <w:rPr>
          <w:rFonts w:ascii="Calibri" w:eastAsia="Times New Roman" w:hAnsi="Calibri" w:cs="Times New Roman"/>
          <w:lang w:val="nl-NL"/>
        </w:rPr>
        <w:t xml:space="preserve"> </w:t>
      </w:r>
      <w:r w:rsidR="0053703D">
        <w:rPr>
          <w:rFonts w:ascii="Calibri" w:eastAsia="Times New Roman" w:hAnsi="Calibri" w:cs="Times New Roman"/>
          <w:lang w:val="nl-NL"/>
        </w:rPr>
        <w:t>I</w:t>
      </w:r>
      <w:r w:rsidR="00BA2DB4">
        <w:rPr>
          <w:rFonts w:ascii="Calibri" w:eastAsia="Times New Roman" w:hAnsi="Calibri" w:cs="Times New Roman"/>
          <w:lang w:val="nl-NL"/>
        </w:rPr>
        <w:t>DO</w:t>
      </w:r>
      <w:r w:rsidR="0053703D">
        <w:rPr>
          <w:rFonts w:ascii="Calibri" w:eastAsia="Times New Roman" w:hAnsi="Calibri" w:cs="Times New Roman"/>
          <w:lang w:val="nl-NL"/>
        </w:rPr>
        <w:t xml:space="preserve"> en </w:t>
      </w:r>
      <w:r w:rsidR="00E528EC">
        <w:rPr>
          <w:rFonts w:ascii="Calibri" w:eastAsia="Times New Roman" w:hAnsi="Calibri" w:cs="Times New Roman"/>
          <w:lang w:val="nl-NL"/>
        </w:rPr>
        <w:t>‘</w:t>
      </w:r>
      <w:r w:rsidR="002D4EF7">
        <w:rPr>
          <w:rFonts w:ascii="Calibri" w:eastAsia="Times New Roman" w:hAnsi="Calibri" w:cs="Times New Roman"/>
          <w:lang w:val="nl-NL"/>
        </w:rPr>
        <w:t>C</w:t>
      </w:r>
      <w:r w:rsidR="00DE7623">
        <w:rPr>
          <w:rFonts w:ascii="Calibri" w:eastAsia="Times New Roman" w:hAnsi="Calibri" w:cs="Times New Roman"/>
          <w:lang w:val="nl-NL"/>
        </w:rPr>
        <w:t>ollectieve rechten en plichten</w:t>
      </w:r>
      <w:r w:rsidR="00E528EC">
        <w:rPr>
          <w:rFonts w:ascii="Calibri" w:eastAsia="Times New Roman" w:hAnsi="Calibri" w:cs="Times New Roman"/>
          <w:lang w:val="nl-NL"/>
        </w:rPr>
        <w:t xml:space="preserve">’ </w:t>
      </w:r>
      <w:r w:rsidR="0019641A">
        <w:rPr>
          <w:rFonts w:ascii="Calibri" w:eastAsia="Times New Roman" w:hAnsi="Calibri" w:cs="Times New Roman"/>
          <w:lang w:val="nl-NL"/>
        </w:rPr>
        <w:t>(CRP</w:t>
      </w:r>
      <w:r w:rsidR="008365E2">
        <w:rPr>
          <w:rFonts w:ascii="Calibri" w:eastAsia="Times New Roman" w:hAnsi="Calibri" w:cs="Times New Roman"/>
          <w:lang w:val="nl-NL"/>
        </w:rPr>
        <w:t>)</w:t>
      </w:r>
      <w:r w:rsidR="0019641A">
        <w:rPr>
          <w:rFonts w:ascii="Calibri" w:eastAsia="Times New Roman" w:hAnsi="Calibri" w:cs="Times New Roman"/>
          <w:lang w:val="nl-NL"/>
        </w:rPr>
        <w:t>.</w:t>
      </w:r>
      <w:r w:rsidR="008365E2">
        <w:rPr>
          <w:rFonts w:ascii="Calibri" w:eastAsia="Times New Roman" w:hAnsi="Calibri" w:cs="Times New Roman"/>
          <w:lang w:val="nl-NL"/>
        </w:rPr>
        <w:t xml:space="preserve"> </w:t>
      </w:r>
    </w:p>
    <w:p w14:paraId="12736296" w14:textId="77777777" w:rsidR="00F034A8" w:rsidRDefault="00DE7623" w:rsidP="00EB6672">
      <w:pPr>
        <w:numPr>
          <w:ilvl w:val="0"/>
          <w:numId w:val="10"/>
        </w:numPr>
        <w:ind w:left="1418"/>
        <w:contextualSpacing/>
        <w:rPr>
          <w:rFonts w:ascii="Calibri" w:eastAsia="Times New Roman" w:hAnsi="Calibri" w:cs="Times New Roman"/>
          <w:lang w:val="nl-NL"/>
        </w:rPr>
      </w:pPr>
      <w:r>
        <w:rPr>
          <w:rFonts w:ascii="Calibri" w:eastAsia="Times New Roman" w:hAnsi="Calibri" w:cs="Times New Roman"/>
          <w:lang w:val="nl-NL"/>
        </w:rPr>
        <w:t xml:space="preserve">IDO </w:t>
      </w:r>
      <w:r w:rsidR="00F45EEE">
        <w:rPr>
          <w:rFonts w:ascii="Calibri" w:eastAsia="Times New Roman" w:hAnsi="Calibri" w:cs="Times New Roman"/>
          <w:lang w:val="nl-NL"/>
        </w:rPr>
        <w:t xml:space="preserve">en bijlagen </w:t>
      </w:r>
      <w:r>
        <w:rPr>
          <w:rFonts w:ascii="Calibri" w:eastAsia="Times New Roman" w:hAnsi="Calibri" w:cs="Times New Roman"/>
          <w:lang w:val="nl-NL"/>
        </w:rPr>
        <w:t>word</w:t>
      </w:r>
      <w:r w:rsidR="00F45EEE">
        <w:rPr>
          <w:rFonts w:ascii="Calibri" w:eastAsia="Times New Roman" w:hAnsi="Calibri" w:cs="Times New Roman"/>
          <w:lang w:val="nl-NL"/>
        </w:rPr>
        <w:t>en</w:t>
      </w:r>
      <w:r w:rsidR="000F7980">
        <w:rPr>
          <w:rFonts w:ascii="Calibri" w:eastAsia="Times New Roman" w:hAnsi="Calibri" w:cs="Times New Roman"/>
          <w:lang w:val="nl-NL"/>
        </w:rPr>
        <w:t xml:space="preserve"> </w:t>
      </w:r>
      <w:r w:rsidR="000F7980" w:rsidRPr="008365E2">
        <w:rPr>
          <w:rFonts w:ascii="Calibri" w:eastAsia="Times New Roman" w:hAnsi="Calibri" w:cs="Times New Roman"/>
          <w:lang w:val="nl-NL"/>
        </w:rPr>
        <w:t xml:space="preserve">ondertekend voor </w:t>
      </w:r>
      <w:r w:rsidR="008365E2">
        <w:rPr>
          <w:rFonts w:ascii="Calibri" w:eastAsia="Times New Roman" w:hAnsi="Calibri" w:cs="Times New Roman"/>
          <w:lang w:val="nl-NL"/>
        </w:rPr>
        <w:t xml:space="preserve">de </w:t>
      </w:r>
      <w:r w:rsidR="000F7980" w:rsidRPr="008365E2">
        <w:rPr>
          <w:rFonts w:ascii="Calibri" w:eastAsia="Times New Roman" w:hAnsi="Calibri" w:cs="Times New Roman"/>
          <w:lang w:val="nl-NL"/>
        </w:rPr>
        <w:t>opname</w:t>
      </w:r>
      <w:r w:rsidR="000F7980">
        <w:rPr>
          <w:rFonts w:ascii="Calibri" w:eastAsia="Times New Roman" w:hAnsi="Calibri" w:cs="Times New Roman"/>
          <w:lang w:val="nl-NL"/>
        </w:rPr>
        <w:t>.</w:t>
      </w:r>
    </w:p>
    <w:p w14:paraId="6F99C977" w14:textId="57B58354" w:rsidR="006F1CA9" w:rsidRDefault="006F1CA9" w:rsidP="00EB6672">
      <w:pPr>
        <w:ind w:left="709"/>
        <w:contextualSpacing/>
        <w:rPr>
          <w:rFonts w:ascii="Calibri" w:eastAsia="Times New Roman" w:hAnsi="Calibri" w:cs="Times New Roman"/>
          <w:lang w:val="nl-NL"/>
        </w:rPr>
      </w:pPr>
      <w:r w:rsidRPr="00D62C34">
        <w:rPr>
          <w:rFonts w:ascii="Calibri" w:eastAsia="Times New Roman" w:hAnsi="Calibri" w:cs="Times New Roman"/>
          <w:lang w:val="nl-NL"/>
        </w:rPr>
        <w:t xml:space="preserve">  </w:t>
      </w:r>
      <w:r w:rsidRPr="00D62C34">
        <w:rPr>
          <w:rFonts w:ascii="Calibri" w:eastAsia="Times New Roman" w:hAnsi="Calibri" w:cs="Times New Roman"/>
          <w:lang w:val="nl-NL"/>
        </w:rPr>
        <w:br/>
      </w:r>
      <w:r w:rsidRPr="00B931EB">
        <w:rPr>
          <w:rFonts w:ascii="Calibri" w:eastAsia="Times New Roman" w:hAnsi="Calibri" w:cs="Times New Roman"/>
          <w:b/>
          <w:lang w:val="nl-NL"/>
        </w:rPr>
        <w:t>Geen opnamemogelijkheid</w:t>
      </w:r>
      <w:r w:rsidRPr="00D62C34">
        <w:rPr>
          <w:rFonts w:ascii="Calibri" w:eastAsia="Times New Roman" w:hAnsi="Calibri" w:cs="Times New Roman"/>
          <w:lang w:val="nl-NL"/>
        </w:rPr>
        <w:t>:</w:t>
      </w:r>
      <w:r w:rsidRPr="006F1CA9">
        <w:rPr>
          <w:rFonts w:ascii="Calibri" w:eastAsia="Times New Roman" w:hAnsi="Calibri" w:cs="Times New Roman"/>
          <w:lang w:val="nl-NL"/>
        </w:rPr>
        <w:t xml:space="preserve"> </w:t>
      </w:r>
    </w:p>
    <w:p w14:paraId="697C0122" w14:textId="77777777" w:rsidR="00EB6672" w:rsidRPr="006F1CA9" w:rsidRDefault="00EB6672" w:rsidP="00EB6672">
      <w:pPr>
        <w:ind w:left="709"/>
        <w:contextualSpacing/>
        <w:rPr>
          <w:rFonts w:ascii="Calibri" w:eastAsia="Times New Roman" w:hAnsi="Calibri" w:cs="Times New Roman"/>
          <w:lang w:val="nl-NL"/>
        </w:rPr>
      </w:pPr>
    </w:p>
    <w:p w14:paraId="79D2C42D" w14:textId="77777777" w:rsidR="006F1CA9" w:rsidRPr="006F1CA9" w:rsidRDefault="006F1CA9" w:rsidP="00EB6672">
      <w:pPr>
        <w:numPr>
          <w:ilvl w:val="0"/>
          <w:numId w:val="11"/>
        </w:numPr>
        <w:ind w:left="1418"/>
        <w:contextualSpacing/>
        <w:rPr>
          <w:rFonts w:ascii="Calibri" w:eastAsia="Times New Roman" w:hAnsi="Calibri" w:cs="Times New Roman"/>
          <w:lang w:val="nl-NL"/>
        </w:rPr>
      </w:pPr>
      <w:r w:rsidRPr="006F1CA9">
        <w:rPr>
          <w:rFonts w:ascii="Calibri" w:eastAsia="Times New Roman" w:hAnsi="Calibri" w:cs="Times New Roman"/>
          <w:lang w:val="nl-NL"/>
        </w:rPr>
        <w:t>Zorgvrager blijft aangemeld bij instroommogelijkheid</w:t>
      </w:r>
    </w:p>
    <w:p w14:paraId="25BCEC8F" w14:textId="40D2C858" w:rsidR="006F1CA9" w:rsidRPr="006F1CA9" w:rsidRDefault="006F1CA9" w:rsidP="00EB6672">
      <w:pPr>
        <w:numPr>
          <w:ilvl w:val="0"/>
          <w:numId w:val="11"/>
        </w:numPr>
        <w:ind w:left="1418"/>
        <w:contextualSpacing/>
        <w:rPr>
          <w:rFonts w:ascii="Calibri" w:eastAsia="Times New Roman" w:hAnsi="Calibri" w:cs="Times New Roman"/>
          <w:lang w:val="nl-NL"/>
        </w:rPr>
      </w:pPr>
      <w:r w:rsidRPr="006F1CA9">
        <w:rPr>
          <w:rFonts w:ascii="Calibri" w:eastAsia="Times New Roman" w:hAnsi="Calibri" w:cs="Times New Roman"/>
          <w:lang w:val="nl-NL"/>
        </w:rPr>
        <w:t xml:space="preserve">Terugkoppeling naar jeugdhulpregisseur door </w:t>
      </w:r>
      <w:r w:rsidR="00C74F76">
        <w:rPr>
          <w:rFonts w:ascii="Calibri" w:eastAsia="Times New Roman" w:hAnsi="Calibri" w:cs="Times New Roman"/>
          <w:lang w:val="nl-NL"/>
        </w:rPr>
        <w:t>Zorgregie</w:t>
      </w:r>
    </w:p>
    <w:p w14:paraId="5BCBE750" w14:textId="0C9C9E2F" w:rsidR="006F1CA9" w:rsidRDefault="006F1CA9" w:rsidP="00EB6672">
      <w:pPr>
        <w:numPr>
          <w:ilvl w:val="0"/>
          <w:numId w:val="11"/>
        </w:numPr>
        <w:ind w:left="1418"/>
        <w:contextualSpacing/>
        <w:rPr>
          <w:rFonts w:ascii="Calibri" w:eastAsia="Times New Roman" w:hAnsi="Calibri" w:cs="Times New Roman"/>
          <w:lang w:val="nl-NL"/>
        </w:rPr>
      </w:pPr>
      <w:r w:rsidRPr="006F1CA9">
        <w:rPr>
          <w:rFonts w:ascii="Calibri" w:eastAsia="Times New Roman" w:hAnsi="Calibri" w:cs="Times New Roman"/>
          <w:lang w:val="nl-NL"/>
        </w:rPr>
        <w:t>Tijdelijke minimale ondersteuning wordt bekeken in de cluster (</w:t>
      </w:r>
      <w:r w:rsidR="00C74F76">
        <w:rPr>
          <w:rFonts w:ascii="Calibri" w:eastAsia="Times New Roman" w:hAnsi="Calibri" w:cs="Times New Roman"/>
          <w:lang w:val="nl-NL"/>
        </w:rPr>
        <w:t>Zorgregie</w:t>
      </w:r>
      <w:r w:rsidRPr="006F1CA9">
        <w:rPr>
          <w:rFonts w:ascii="Calibri" w:eastAsia="Times New Roman" w:hAnsi="Calibri" w:cs="Times New Roman"/>
          <w:lang w:val="nl-NL"/>
        </w:rPr>
        <w:t xml:space="preserve"> bekijkt dit met </w:t>
      </w:r>
      <w:r w:rsidR="00A7056C">
        <w:rPr>
          <w:rFonts w:ascii="Calibri" w:eastAsia="Times New Roman" w:hAnsi="Calibri" w:cs="Times New Roman"/>
          <w:lang w:val="nl-NL"/>
        </w:rPr>
        <w:t>PPB en TV</w:t>
      </w:r>
      <w:r w:rsidRPr="006F1CA9">
        <w:rPr>
          <w:rFonts w:ascii="Calibri" w:eastAsia="Times New Roman" w:hAnsi="Calibri" w:cs="Times New Roman"/>
          <w:lang w:val="nl-NL"/>
        </w:rPr>
        <w:t>)</w:t>
      </w:r>
    </w:p>
    <w:p w14:paraId="1D007A07" w14:textId="77777777" w:rsidR="008365E2" w:rsidRDefault="008365E2" w:rsidP="008365E2">
      <w:pPr>
        <w:contextualSpacing/>
        <w:rPr>
          <w:rFonts w:ascii="Calibri" w:eastAsia="Times New Roman" w:hAnsi="Calibri" w:cs="Times New Roman"/>
          <w:lang w:val="nl-NL"/>
        </w:rPr>
      </w:pPr>
    </w:p>
    <w:p w14:paraId="3656117F" w14:textId="625C324E" w:rsidR="008365E2" w:rsidRPr="00571F40" w:rsidRDefault="00571F40" w:rsidP="00571F40">
      <w:pPr>
        <w:pStyle w:val="Lijstalinea"/>
        <w:numPr>
          <w:ilvl w:val="1"/>
          <w:numId w:val="16"/>
        </w:numPr>
        <w:ind w:left="714" w:hanging="357"/>
        <w:contextualSpacing w:val="0"/>
        <w:rPr>
          <w:rFonts w:ascii="Calibri" w:eastAsia="Times New Roman" w:hAnsi="Calibri" w:cs="Times New Roman"/>
          <w:b/>
          <w:lang w:val="nl-NL"/>
        </w:rPr>
      </w:pPr>
      <w:r>
        <w:rPr>
          <w:rFonts w:ascii="Calibri" w:eastAsia="Times New Roman" w:hAnsi="Calibri" w:cs="Times New Roman"/>
          <w:b/>
          <w:lang w:val="nl-NL"/>
        </w:rPr>
        <w:t>Z</w:t>
      </w:r>
      <w:r w:rsidR="008365E2" w:rsidRPr="00571F40">
        <w:rPr>
          <w:rFonts w:ascii="Calibri" w:eastAsia="Times New Roman" w:hAnsi="Calibri" w:cs="Times New Roman"/>
          <w:b/>
          <w:lang w:val="nl-NL"/>
        </w:rPr>
        <w:t xml:space="preserve">orgvragen </w:t>
      </w:r>
      <w:r w:rsidR="00B70108" w:rsidRPr="00571F40">
        <w:rPr>
          <w:rFonts w:ascii="Calibri" w:eastAsia="Times New Roman" w:hAnsi="Calibri" w:cs="Times New Roman"/>
          <w:b/>
          <w:lang w:val="nl-NL"/>
        </w:rPr>
        <w:t>GES</w:t>
      </w:r>
      <w:r w:rsidR="008365E2" w:rsidRPr="00571F40">
        <w:rPr>
          <w:rFonts w:ascii="Calibri" w:eastAsia="Times New Roman" w:hAnsi="Calibri" w:cs="Times New Roman"/>
          <w:b/>
          <w:lang w:val="nl-NL"/>
        </w:rPr>
        <w:t xml:space="preserve">+ en veilig verblijf </w:t>
      </w:r>
    </w:p>
    <w:p w14:paraId="11847E91" w14:textId="3D56168A" w:rsidR="00442E03" w:rsidRPr="00EB6672" w:rsidRDefault="00184D88" w:rsidP="00EB6672">
      <w:pPr>
        <w:pStyle w:val="Lijstalinea"/>
        <w:numPr>
          <w:ilvl w:val="0"/>
          <w:numId w:val="25"/>
        </w:numPr>
        <w:rPr>
          <w:rFonts w:ascii="Calibri" w:eastAsia="Times New Roman" w:hAnsi="Calibri" w:cs="Times New Roman"/>
          <w:lang w:val="nl-NL"/>
        </w:rPr>
      </w:pPr>
      <w:r w:rsidRPr="00EB6672">
        <w:rPr>
          <w:rFonts w:ascii="Calibri" w:eastAsia="Times New Roman" w:hAnsi="Calibri" w:cs="Times New Roman"/>
          <w:lang w:val="nl-NL"/>
        </w:rPr>
        <w:t>Z</w:t>
      </w:r>
      <w:r w:rsidR="00442E03" w:rsidRPr="00EB6672">
        <w:rPr>
          <w:rFonts w:ascii="Calibri" w:eastAsia="Times New Roman" w:hAnsi="Calibri" w:cs="Times New Roman"/>
          <w:lang w:val="nl-NL"/>
        </w:rPr>
        <w:t xml:space="preserve">orgregisseurs komen regelmatig samen om aanmeldingen te bespreken. </w:t>
      </w:r>
    </w:p>
    <w:p w14:paraId="2A932433" w14:textId="1A08F4C0" w:rsidR="00442E03" w:rsidRPr="00EB6672" w:rsidRDefault="00442E03" w:rsidP="00EB6672">
      <w:pPr>
        <w:pStyle w:val="Lijstalinea"/>
        <w:numPr>
          <w:ilvl w:val="0"/>
          <w:numId w:val="24"/>
        </w:numPr>
        <w:rPr>
          <w:rFonts w:ascii="Calibri" w:eastAsia="Times New Roman" w:hAnsi="Calibri" w:cs="Times New Roman"/>
          <w:lang w:val="nl-NL"/>
        </w:rPr>
      </w:pPr>
      <w:r w:rsidRPr="00EB6672">
        <w:rPr>
          <w:rFonts w:ascii="Calibri" w:eastAsia="Times New Roman" w:hAnsi="Calibri" w:cs="Times New Roman"/>
          <w:lang w:val="nl-NL"/>
        </w:rPr>
        <w:t xml:space="preserve">Op basis van profiel wordt bekeken of een zorgvrager weerhouden kan worden voor een de instroommogelijkheid. Afstemming gebeurt op het </w:t>
      </w:r>
      <w:proofErr w:type="spellStart"/>
      <w:r w:rsidRPr="00EB6672">
        <w:rPr>
          <w:rFonts w:ascii="Calibri" w:eastAsia="Times New Roman" w:hAnsi="Calibri" w:cs="Times New Roman"/>
          <w:lang w:val="nl-NL"/>
        </w:rPr>
        <w:t>GES+overleg</w:t>
      </w:r>
      <w:proofErr w:type="spellEnd"/>
      <w:r w:rsidRPr="00EB6672">
        <w:rPr>
          <w:rFonts w:ascii="Calibri" w:eastAsia="Times New Roman" w:hAnsi="Calibri" w:cs="Times New Roman"/>
          <w:lang w:val="nl-NL"/>
        </w:rPr>
        <w:t xml:space="preserve"> en </w:t>
      </w:r>
      <w:r w:rsidR="00E528EC">
        <w:rPr>
          <w:rFonts w:ascii="Calibri" w:eastAsia="Times New Roman" w:hAnsi="Calibri" w:cs="Times New Roman"/>
          <w:lang w:val="nl-NL"/>
        </w:rPr>
        <w:t>P</w:t>
      </w:r>
      <w:r w:rsidRPr="00EB6672">
        <w:rPr>
          <w:rFonts w:ascii="Calibri" w:eastAsia="Times New Roman" w:hAnsi="Calibri" w:cs="Times New Roman"/>
          <w:lang w:val="nl-NL"/>
        </w:rPr>
        <w:t>uzzeloverleg V</w:t>
      </w:r>
      <w:r w:rsidR="007E7807" w:rsidRPr="00EB6672">
        <w:rPr>
          <w:rFonts w:ascii="Calibri" w:eastAsia="Times New Roman" w:hAnsi="Calibri" w:cs="Times New Roman"/>
          <w:lang w:val="nl-NL"/>
        </w:rPr>
        <w:t>eilig Verblijf</w:t>
      </w:r>
      <w:r w:rsidR="00EB6672">
        <w:rPr>
          <w:rFonts w:ascii="Calibri" w:eastAsia="Times New Roman" w:hAnsi="Calibri" w:cs="Times New Roman"/>
          <w:lang w:val="nl-NL"/>
        </w:rPr>
        <w:t>.</w:t>
      </w:r>
    </w:p>
    <w:p w14:paraId="63E699A7" w14:textId="58A53FF3" w:rsidR="00442E03" w:rsidRPr="00EB6672" w:rsidRDefault="00442E03" w:rsidP="00EB6672">
      <w:pPr>
        <w:pStyle w:val="Lijstalinea"/>
        <w:numPr>
          <w:ilvl w:val="0"/>
          <w:numId w:val="24"/>
        </w:numPr>
        <w:rPr>
          <w:rFonts w:ascii="Calibri" w:eastAsia="Times New Roman" w:hAnsi="Calibri" w:cs="Times New Roman"/>
          <w:lang w:val="nl-NL"/>
        </w:rPr>
      </w:pPr>
      <w:r w:rsidRPr="00EB6672">
        <w:rPr>
          <w:rFonts w:ascii="Calibri" w:eastAsia="Times New Roman" w:hAnsi="Calibri" w:cs="Times New Roman"/>
          <w:lang w:val="nl-NL"/>
        </w:rPr>
        <w:t xml:space="preserve">Ad hoc kunnen medewerkers worden betrokken afhankelijk van de vraag. bv. PPB, </w:t>
      </w:r>
      <w:r w:rsidR="00F072CE" w:rsidRPr="00EB6672">
        <w:rPr>
          <w:rFonts w:ascii="Calibri" w:eastAsia="Times New Roman" w:hAnsi="Calibri" w:cs="Times New Roman"/>
          <w:lang w:val="nl-NL"/>
        </w:rPr>
        <w:t xml:space="preserve">TV, contextbegeleider, </w:t>
      </w:r>
      <w:r w:rsidR="00212238">
        <w:rPr>
          <w:rFonts w:ascii="Calibri" w:eastAsia="Times New Roman" w:hAnsi="Calibri" w:cs="Times New Roman"/>
          <w:lang w:val="nl-NL"/>
        </w:rPr>
        <w:t>Dienst Gezondheid</w:t>
      </w:r>
      <w:r w:rsidRPr="00EB6672">
        <w:rPr>
          <w:rFonts w:ascii="Calibri" w:eastAsia="Times New Roman" w:hAnsi="Calibri" w:cs="Times New Roman"/>
          <w:lang w:val="nl-NL"/>
        </w:rPr>
        <w:t>, school,…</w:t>
      </w:r>
    </w:p>
    <w:p w14:paraId="20A1785B" w14:textId="30EB30D2" w:rsidR="005163E2" w:rsidRDefault="00442E03" w:rsidP="00EB6672">
      <w:pPr>
        <w:pStyle w:val="Lijstalinea"/>
        <w:numPr>
          <w:ilvl w:val="0"/>
          <w:numId w:val="17"/>
        </w:numPr>
        <w:ind w:left="709"/>
        <w:rPr>
          <w:rFonts w:ascii="Calibri" w:eastAsia="Times New Roman" w:hAnsi="Calibri" w:cs="Times New Roman"/>
          <w:lang w:val="nl-NL"/>
        </w:rPr>
      </w:pPr>
      <w:r w:rsidRPr="005163E2">
        <w:rPr>
          <w:rFonts w:ascii="Calibri" w:eastAsia="Times New Roman" w:hAnsi="Calibri" w:cs="Times New Roman"/>
          <w:lang w:val="nl-NL"/>
        </w:rPr>
        <w:t xml:space="preserve">Op deze manier wordt er voor </w:t>
      </w:r>
      <w:r w:rsidR="00EB6672">
        <w:rPr>
          <w:rFonts w:ascii="Calibri" w:eastAsia="Times New Roman" w:hAnsi="Calibri" w:cs="Times New Roman"/>
          <w:lang w:val="nl-NL"/>
        </w:rPr>
        <w:t>GES</w:t>
      </w:r>
      <w:r w:rsidR="00396E41" w:rsidRPr="005163E2">
        <w:rPr>
          <w:rFonts w:ascii="Calibri" w:eastAsia="Times New Roman" w:hAnsi="Calibri" w:cs="Times New Roman"/>
          <w:lang w:val="nl-NL"/>
        </w:rPr>
        <w:t xml:space="preserve">+ en Veilig Verblijf </w:t>
      </w:r>
      <w:r w:rsidRPr="005163E2">
        <w:rPr>
          <w:rFonts w:ascii="Calibri" w:eastAsia="Times New Roman" w:hAnsi="Calibri" w:cs="Times New Roman"/>
          <w:lang w:val="nl-NL"/>
        </w:rPr>
        <w:t xml:space="preserve">een actuele wachtlijst bijgehouden. Deze wordt door de </w:t>
      </w:r>
      <w:r w:rsidR="008E6815">
        <w:rPr>
          <w:rFonts w:ascii="Calibri" w:eastAsia="Times New Roman" w:hAnsi="Calibri" w:cs="Times New Roman"/>
          <w:lang w:val="nl-NL"/>
        </w:rPr>
        <w:t>Zorgregisseur</w:t>
      </w:r>
      <w:r w:rsidR="00E528EC">
        <w:rPr>
          <w:rFonts w:ascii="Calibri" w:eastAsia="Times New Roman" w:hAnsi="Calibri" w:cs="Times New Roman"/>
          <w:lang w:val="nl-NL"/>
        </w:rPr>
        <w:t xml:space="preserve"> </w:t>
      </w:r>
      <w:r w:rsidRPr="005163E2">
        <w:rPr>
          <w:rFonts w:ascii="Calibri" w:eastAsia="Times New Roman" w:hAnsi="Calibri" w:cs="Times New Roman"/>
          <w:lang w:val="nl-NL"/>
        </w:rPr>
        <w:t xml:space="preserve">overlopen met de </w:t>
      </w:r>
      <w:r w:rsidR="00C74F76">
        <w:rPr>
          <w:rFonts w:ascii="Calibri" w:eastAsia="Times New Roman" w:hAnsi="Calibri" w:cs="Times New Roman"/>
          <w:lang w:val="nl-NL"/>
        </w:rPr>
        <w:t>P</w:t>
      </w:r>
      <w:r w:rsidR="00E528EC">
        <w:rPr>
          <w:rFonts w:ascii="Calibri" w:eastAsia="Times New Roman" w:hAnsi="Calibri" w:cs="Times New Roman"/>
          <w:lang w:val="nl-NL"/>
        </w:rPr>
        <w:t>PB</w:t>
      </w:r>
      <w:r w:rsidR="00713643">
        <w:rPr>
          <w:rFonts w:ascii="Calibri" w:eastAsia="Times New Roman" w:hAnsi="Calibri" w:cs="Times New Roman"/>
          <w:lang w:val="nl-NL"/>
        </w:rPr>
        <w:t xml:space="preserve"> en/of contextbegeleider</w:t>
      </w:r>
      <w:r w:rsidR="006B579F" w:rsidRPr="005163E2">
        <w:rPr>
          <w:rFonts w:ascii="Calibri" w:eastAsia="Times New Roman" w:hAnsi="Calibri" w:cs="Times New Roman"/>
          <w:lang w:val="nl-NL"/>
        </w:rPr>
        <w:t xml:space="preserve"> vanaf er nieuwe </w:t>
      </w:r>
      <w:r w:rsidR="007D7006">
        <w:rPr>
          <w:rFonts w:ascii="Calibri" w:eastAsia="Times New Roman" w:hAnsi="Calibri" w:cs="Times New Roman"/>
          <w:lang w:val="nl-NL"/>
        </w:rPr>
        <w:t>cliënten</w:t>
      </w:r>
      <w:r w:rsidR="006B579F" w:rsidRPr="005163E2">
        <w:rPr>
          <w:rFonts w:ascii="Calibri" w:eastAsia="Times New Roman" w:hAnsi="Calibri" w:cs="Times New Roman"/>
          <w:lang w:val="nl-NL"/>
        </w:rPr>
        <w:t xml:space="preserve"> worden toegevoegd na het </w:t>
      </w:r>
      <w:r w:rsidR="00EB6672">
        <w:rPr>
          <w:rFonts w:ascii="Calibri" w:eastAsia="Times New Roman" w:hAnsi="Calibri" w:cs="Times New Roman"/>
          <w:lang w:val="nl-NL"/>
        </w:rPr>
        <w:t>GES</w:t>
      </w:r>
      <w:r w:rsidR="006B579F" w:rsidRPr="005163E2">
        <w:rPr>
          <w:rFonts w:ascii="Calibri" w:eastAsia="Times New Roman" w:hAnsi="Calibri" w:cs="Times New Roman"/>
          <w:lang w:val="nl-NL"/>
        </w:rPr>
        <w:t>+ overleg of</w:t>
      </w:r>
      <w:r w:rsidR="00E528EC">
        <w:rPr>
          <w:rFonts w:ascii="Calibri" w:eastAsia="Times New Roman" w:hAnsi="Calibri" w:cs="Times New Roman"/>
          <w:lang w:val="nl-NL"/>
        </w:rPr>
        <w:t xml:space="preserve"> Puzzeloverleg</w:t>
      </w:r>
      <w:r w:rsidR="006B579F" w:rsidRPr="005163E2">
        <w:rPr>
          <w:rFonts w:ascii="Calibri" w:eastAsia="Times New Roman" w:hAnsi="Calibri" w:cs="Times New Roman"/>
          <w:lang w:val="nl-NL"/>
        </w:rPr>
        <w:t xml:space="preserve"> Veilig Verblijf</w:t>
      </w:r>
      <w:r w:rsidRPr="005163E2">
        <w:rPr>
          <w:rFonts w:ascii="Calibri" w:eastAsia="Times New Roman" w:hAnsi="Calibri" w:cs="Times New Roman"/>
          <w:lang w:val="nl-NL"/>
        </w:rPr>
        <w:t xml:space="preserve">. </w:t>
      </w:r>
    </w:p>
    <w:p w14:paraId="2D5B2DF6" w14:textId="77777777" w:rsidR="00326D4F" w:rsidRDefault="00442E03" w:rsidP="00EB6672">
      <w:pPr>
        <w:pStyle w:val="Lijstalinea"/>
        <w:numPr>
          <w:ilvl w:val="0"/>
          <w:numId w:val="17"/>
        </w:numPr>
        <w:ind w:left="709"/>
        <w:rPr>
          <w:rFonts w:ascii="Calibri" w:eastAsia="Times New Roman" w:hAnsi="Calibri" w:cs="Times New Roman"/>
          <w:lang w:val="nl-NL"/>
        </w:rPr>
      </w:pPr>
      <w:r w:rsidRPr="005163E2">
        <w:rPr>
          <w:rFonts w:ascii="Calibri" w:eastAsia="Times New Roman" w:hAnsi="Calibri" w:cs="Times New Roman"/>
          <w:lang w:val="nl-NL"/>
        </w:rPr>
        <w:t>Evoluties m</w:t>
      </w:r>
      <w:r w:rsidR="00EB6672">
        <w:rPr>
          <w:rFonts w:ascii="Calibri" w:eastAsia="Times New Roman" w:hAnsi="Calibri" w:cs="Times New Roman"/>
          <w:lang w:val="nl-NL"/>
        </w:rPr>
        <w:t>.</w:t>
      </w:r>
      <w:r w:rsidRPr="005163E2">
        <w:rPr>
          <w:rFonts w:ascii="Calibri" w:eastAsia="Times New Roman" w:hAnsi="Calibri" w:cs="Times New Roman"/>
          <w:lang w:val="nl-NL"/>
        </w:rPr>
        <w:t>b</w:t>
      </w:r>
      <w:r w:rsidR="00EB6672">
        <w:rPr>
          <w:rFonts w:ascii="Calibri" w:eastAsia="Times New Roman" w:hAnsi="Calibri" w:cs="Times New Roman"/>
          <w:lang w:val="nl-NL"/>
        </w:rPr>
        <w:t>.</w:t>
      </w:r>
      <w:r w:rsidRPr="005163E2">
        <w:rPr>
          <w:rFonts w:ascii="Calibri" w:eastAsia="Times New Roman" w:hAnsi="Calibri" w:cs="Times New Roman"/>
          <w:lang w:val="nl-NL"/>
        </w:rPr>
        <w:t>t</w:t>
      </w:r>
      <w:r w:rsidR="00EB6672">
        <w:rPr>
          <w:rFonts w:ascii="Calibri" w:eastAsia="Times New Roman" w:hAnsi="Calibri" w:cs="Times New Roman"/>
          <w:lang w:val="nl-NL"/>
        </w:rPr>
        <w:t>.</w:t>
      </w:r>
      <w:r w:rsidRPr="005163E2">
        <w:rPr>
          <w:rFonts w:ascii="Calibri" w:eastAsia="Times New Roman" w:hAnsi="Calibri" w:cs="Times New Roman"/>
          <w:lang w:val="nl-NL"/>
        </w:rPr>
        <w:t xml:space="preserve"> instroom-doorstroom-uitstroom worden</w:t>
      </w:r>
      <w:r w:rsidR="008F10A8">
        <w:rPr>
          <w:rFonts w:ascii="Calibri" w:eastAsia="Times New Roman" w:hAnsi="Calibri" w:cs="Times New Roman"/>
          <w:lang w:val="nl-NL"/>
        </w:rPr>
        <w:t xml:space="preserve"> </w:t>
      </w:r>
      <w:r w:rsidR="00B61596">
        <w:rPr>
          <w:rFonts w:ascii="Calibri" w:eastAsia="Times New Roman" w:hAnsi="Calibri" w:cs="Times New Roman"/>
          <w:lang w:val="nl-NL"/>
        </w:rPr>
        <w:t>tweemaandelijks</w:t>
      </w:r>
      <w:r w:rsidRPr="005163E2">
        <w:rPr>
          <w:rFonts w:ascii="Calibri" w:eastAsia="Times New Roman" w:hAnsi="Calibri" w:cs="Times New Roman"/>
          <w:lang w:val="nl-NL"/>
        </w:rPr>
        <w:t xml:space="preserve"> besproken en terug meegenomen naar </w:t>
      </w:r>
      <w:r w:rsidR="00C74F76">
        <w:rPr>
          <w:rFonts w:ascii="Calibri" w:eastAsia="Times New Roman" w:hAnsi="Calibri" w:cs="Times New Roman"/>
          <w:lang w:val="nl-NL"/>
        </w:rPr>
        <w:t>Zorgregie</w:t>
      </w:r>
      <w:r w:rsidR="005F3A46">
        <w:rPr>
          <w:rFonts w:ascii="Calibri" w:eastAsia="Times New Roman" w:hAnsi="Calibri" w:cs="Times New Roman"/>
          <w:lang w:val="nl-NL"/>
        </w:rPr>
        <w:t xml:space="preserve"> en </w:t>
      </w:r>
      <w:r w:rsidRPr="005163E2">
        <w:rPr>
          <w:rFonts w:ascii="Calibri" w:eastAsia="Times New Roman" w:hAnsi="Calibri" w:cs="Times New Roman"/>
          <w:lang w:val="nl-NL"/>
        </w:rPr>
        <w:t xml:space="preserve">overleg </w:t>
      </w:r>
      <w:r w:rsidR="006B579F" w:rsidRPr="005163E2">
        <w:rPr>
          <w:rFonts w:ascii="Calibri" w:eastAsia="Times New Roman" w:hAnsi="Calibri" w:cs="Times New Roman"/>
          <w:lang w:val="nl-NL"/>
        </w:rPr>
        <w:t xml:space="preserve">met de betrokken </w:t>
      </w:r>
      <w:r w:rsidRPr="005163E2">
        <w:rPr>
          <w:rFonts w:ascii="Calibri" w:eastAsia="Times New Roman" w:hAnsi="Calibri" w:cs="Times New Roman"/>
          <w:lang w:val="nl-NL"/>
        </w:rPr>
        <w:t xml:space="preserve">jeugdhulpregisseur. </w:t>
      </w:r>
    </w:p>
    <w:p w14:paraId="6D9308FB" w14:textId="5FE06AD0" w:rsidR="00442E03" w:rsidRDefault="00326D4F" w:rsidP="00EB6672">
      <w:pPr>
        <w:pStyle w:val="Lijstalinea"/>
        <w:numPr>
          <w:ilvl w:val="0"/>
          <w:numId w:val="17"/>
        </w:numPr>
        <w:ind w:left="709"/>
        <w:rPr>
          <w:rFonts w:ascii="Calibri" w:eastAsia="Times New Roman" w:hAnsi="Calibri" w:cs="Times New Roman"/>
          <w:lang w:val="nl-NL"/>
        </w:rPr>
      </w:pPr>
      <w:r>
        <w:rPr>
          <w:rFonts w:ascii="Calibri" w:eastAsia="Times New Roman" w:hAnsi="Calibri" w:cs="Times New Roman"/>
          <w:lang w:val="nl-NL"/>
        </w:rPr>
        <w:t>Indien</w:t>
      </w:r>
      <w:r w:rsidR="00EB6672">
        <w:rPr>
          <w:rFonts w:ascii="Calibri" w:eastAsia="Times New Roman" w:hAnsi="Calibri" w:cs="Times New Roman"/>
          <w:lang w:val="nl-NL"/>
        </w:rPr>
        <w:t xml:space="preserve"> </w:t>
      </w:r>
      <w:r w:rsidR="00C74F76">
        <w:rPr>
          <w:rFonts w:ascii="Calibri" w:eastAsia="Times New Roman" w:hAnsi="Calibri" w:cs="Times New Roman"/>
          <w:lang w:val="nl-NL"/>
        </w:rPr>
        <w:t>P</w:t>
      </w:r>
      <w:r w:rsidR="005F3A46">
        <w:rPr>
          <w:rFonts w:ascii="Calibri" w:eastAsia="Times New Roman" w:hAnsi="Calibri" w:cs="Times New Roman"/>
          <w:lang w:val="nl-NL"/>
        </w:rPr>
        <w:t>PB</w:t>
      </w:r>
      <w:r w:rsidR="00442E03" w:rsidRPr="005163E2">
        <w:rPr>
          <w:rFonts w:ascii="Calibri" w:eastAsia="Times New Roman" w:hAnsi="Calibri" w:cs="Times New Roman"/>
          <w:lang w:val="nl-NL"/>
        </w:rPr>
        <w:t xml:space="preserve"> aanwezigheid van anderen noodzakelijk acht, nodigen zij deze persoon uit en brengen ze </w:t>
      </w:r>
      <w:r w:rsidR="00C74F76">
        <w:rPr>
          <w:rFonts w:ascii="Calibri" w:eastAsia="Times New Roman" w:hAnsi="Calibri" w:cs="Times New Roman"/>
          <w:lang w:val="nl-NL"/>
        </w:rPr>
        <w:t>Zorgregie</w:t>
      </w:r>
      <w:r w:rsidR="00442E03" w:rsidRPr="005163E2">
        <w:rPr>
          <w:rFonts w:ascii="Calibri" w:eastAsia="Times New Roman" w:hAnsi="Calibri" w:cs="Times New Roman"/>
          <w:lang w:val="nl-NL"/>
        </w:rPr>
        <w:t xml:space="preserve"> hiervan op de hoogte.  </w:t>
      </w:r>
    </w:p>
    <w:p w14:paraId="3F6E85C1" w14:textId="77777777" w:rsidR="00326D4F" w:rsidRPr="00326D4F" w:rsidRDefault="00326D4F" w:rsidP="00326D4F">
      <w:pPr>
        <w:rPr>
          <w:rFonts w:ascii="Calibri" w:eastAsia="Times New Roman" w:hAnsi="Calibri" w:cs="Times New Roman"/>
          <w:lang w:val="nl-NL"/>
        </w:rPr>
      </w:pPr>
    </w:p>
    <w:p w14:paraId="3CCC81CA" w14:textId="77777777" w:rsidR="00442E03" w:rsidRPr="00442E03" w:rsidRDefault="00442E03" w:rsidP="00442E03">
      <w:pPr>
        <w:contextualSpacing/>
        <w:rPr>
          <w:rFonts w:ascii="Calibri" w:eastAsia="Times New Roman" w:hAnsi="Calibri" w:cs="Times New Roman"/>
          <w:lang w:val="nl-NL"/>
        </w:rPr>
      </w:pPr>
    </w:p>
    <w:p w14:paraId="0C9BFEEC" w14:textId="77777777" w:rsidR="00442E03" w:rsidRPr="00571F40" w:rsidRDefault="00442E03" w:rsidP="00EB6672">
      <w:pPr>
        <w:ind w:left="709"/>
        <w:contextualSpacing/>
        <w:rPr>
          <w:rFonts w:ascii="Calibri" w:eastAsia="Times New Roman" w:hAnsi="Calibri" w:cs="Times New Roman"/>
          <w:i/>
          <w:color w:val="008C99"/>
          <w:lang w:val="nl-NL"/>
        </w:rPr>
      </w:pPr>
      <w:r w:rsidRPr="00571F40">
        <w:rPr>
          <w:rFonts w:ascii="Calibri" w:eastAsia="Times New Roman" w:hAnsi="Calibri" w:cs="Times New Roman"/>
          <w:i/>
          <w:color w:val="008C99"/>
          <w:lang w:val="nl-NL"/>
        </w:rPr>
        <w:lastRenderedPageBreak/>
        <w:t>Bij uitstroom of wijziging in een traject van een cliënt:</w:t>
      </w:r>
    </w:p>
    <w:p w14:paraId="578F63B9" w14:textId="045C6DE9" w:rsidR="00442E03" w:rsidRPr="00EB6672" w:rsidRDefault="00EB6672" w:rsidP="00EB6672">
      <w:pPr>
        <w:pStyle w:val="Lijstalinea"/>
        <w:numPr>
          <w:ilvl w:val="0"/>
          <w:numId w:val="25"/>
        </w:numPr>
        <w:ind w:left="1276"/>
        <w:rPr>
          <w:rFonts w:ascii="Calibri" w:eastAsia="Times New Roman" w:hAnsi="Calibri" w:cs="Times New Roman"/>
          <w:lang w:val="nl-NL"/>
        </w:rPr>
      </w:pPr>
      <w:r>
        <w:rPr>
          <w:rFonts w:ascii="Calibri" w:eastAsia="Times New Roman" w:hAnsi="Calibri" w:cs="Times New Roman"/>
          <w:lang w:val="nl-NL"/>
        </w:rPr>
        <w:t>D</w:t>
      </w:r>
      <w:r w:rsidR="00D71C05" w:rsidRPr="00EB6672">
        <w:rPr>
          <w:rFonts w:ascii="Calibri" w:eastAsia="Times New Roman" w:hAnsi="Calibri" w:cs="Times New Roman"/>
          <w:lang w:val="nl-NL"/>
        </w:rPr>
        <w:t xml:space="preserve">e </w:t>
      </w:r>
      <w:r w:rsidR="004353A8" w:rsidRPr="00EB6672">
        <w:rPr>
          <w:rFonts w:ascii="Calibri" w:eastAsia="Times New Roman" w:hAnsi="Calibri" w:cs="Times New Roman"/>
          <w:lang w:val="nl-NL"/>
        </w:rPr>
        <w:t>contextbegeleider</w:t>
      </w:r>
      <w:r>
        <w:rPr>
          <w:rFonts w:ascii="Calibri" w:eastAsia="Times New Roman" w:hAnsi="Calibri" w:cs="Times New Roman"/>
          <w:lang w:val="nl-NL"/>
        </w:rPr>
        <w:t xml:space="preserve"> brengt </w:t>
      </w:r>
      <w:r w:rsidR="00C74F76">
        <w:rPr>
          <w:rFonts w:ascii="Calibri" w:eastAsia="Times New Roman" w:hAnsi="Calibri" w:cs="Times New Roman"/>
          <w:lang w:val="nl-NL"/>
        </w:rPr>
        <w:t>Zorgregie</w:t>
      </w:r>
      <w:r w:rsidR="00442E03" w:rsidRPr="00EB6672">
        <w:rPr>
          <w:rFonts w:ascii="Calibri" w:eastAsia="Times New Roman" w:hAnsi="Calibri" w:cs="Times New Roman"/>
          <w:lang w:val="nl-NL"/>
        </w:rPr>
        <w:t xml:space="preserve"> en </w:t>
      </w:r>
      <w:r>
        <w:rPr>
          <w:rFonts w:ascii="Calibri" w:eastAsia="Times New Roman" w:hAnsi="Calibri" w:cs="Times New Roman"/>
          <w:lang w:val="nl-NL"/>
        </w:rPr>
        <w:t xml:space="preserve">de </w:t>
      </w:r>
      <w:r w:rsidR="00C74F76">
        <w:rPr>
          <w:rFonts w:ascii="Calibri" w:eastAsia="Times New Roman" w:hAnsi="Calibri" w:cs="Times New Roman"/>
          <w:lang w:val="nl-NL"/>
        </w:rPr>
        <w:t>Clusterverantwoordelijke</w:t>
      </w:r>
      <w:r w:rsidR="00326D4F">
        <w:rPr>
          <w:rFonts w:ascii="Calibri" w:eastAsia="Times New Roman" w:hAnsi="Calibri" w:cs="Times New Roman"/>
          <w:lang w:val="nl-NL"/>
        </w:rPr>
        <w:t xml:space="preserve"> </w:t>
      </w:r>
      <w:r>
        <w:rPr>
          <w:rFonts w:ascii="Calibri" w:eastAsia="Times New Roman" w:hAnsi="Calibri" w:cs="Times New Roman"/>
          <w:lang w:val="nl-NL"/>
        </w:rPr>
        <w:t xml:space="preserve">dadelijk op de hoogte. </w:t>
      </w:r>
      <w:r w:rsidR="00442E03" w:rsidRPr="00EB6672">
        <w:rPr>
          <w:rFonts w:ascii="Calibri" w:eastAsia="Times New Roman" w:hAnsi="Calibri" w:cs="Times New Roman"/>
          <w:lang w:val="nl-NL"/>
        </w:rPr>
        <w:t xml:space="preserve">Dit wordt vervolgens ook via mail doorgegeven aan </w:t>
      </w:r>
      <w:proofErr w:type="spellStart"/>
      <w:r>
        <w:rPr>
          <w:rFonts w:ascii="Calibri" w:eastAsia="Times New Roman" w:hAnsi="Calibri" w:cs="Times New Roman"/>
          <w:lang w:val="nl-NL"/>
        </w:rPr>
        <w:t>C</w:t>
      </w:r>
      <w:r w:rsidR="00442E03" w:rsidRPr="00EB6672">
        <w:rPr>
          <w:rFonts w:ascii="Calibri" w:eastAsia="Times New Roman" w:hAnsi="Calibri" w:cs="Times New Roman"/>
          <w:lang w:val="nl-NL"/>
        </w:rPr>
        <w:t>liëntenadministratie</w:t>
      </w:r>
      <w:proofErr w:type="spellEnd"/>
      <w:r w:rsidR="00442E03" w:rsidRPr="00EB6672">
        <w:rPr>
          <w:rFonts w:ascii="Calibri" w:eastAsia="Times New Roman" w:hAnsi="Calibri" w:cs="Times New Roman"/>
          <w:lang w:val="nl-NL"/>
        </w:rPr>
        <w:t xml:space="preserve"> en </w:t>
      </w:r>
      <w:r w:rsidR="00C74F76">
        <w:rPr>
          <w:rFonts w:ascii="Calibri" w:eastAsia="Times New Roman" w:hAnsi="Calibri" w:cs="Times New Roman"/>
          <w:lang w:val="nl-NL"/>
        </w:rPr>
        <w:t>Zorgregie</w:t>
      </w:r>
      <w:r w:rsidR="00442E03" w:rsidRPr="00EB6672">
        <w:rPr>
          <w:rFonts w:ascii="Calibri" w:eastAsia="Times New Roman" w:hAnsi="Calibri" w:cs="Times New Roman"/>
          <w:lang w:val="nl-NL"/>
        </w:rPr>
        <w:t xml:space="preserve"> zodat de nodige administratie in orde kan gebracht worden (</w:t>
      </w:r>
      <w:proofErr w:type="spellStart"/>
      <w:r w:rsidR="00442E03" w:rsidRPr="00EB6672">
        <w:rPr>
          <w:rFonts w:ascii="Calibri" w:eastAsia="Times New Roman" w:hAnsi="Calibri" w:cs="Times New Roman"/>
          <w:lang w:val="nl-NL"/>
        </w:rPr>
        <w:t>Binc</w:t>
      </w:r>
      <w:proofErr w:type="spellEnd"/>
      <w:r w:rsidR="00442E03" w:rsidRPr="00EB6672">
        <w:rPr>
          <w:rFonts w:ascii="Calibri" w:eastAsia="Times New Roman" w:hAnsi="Calibri" w:cs="Times New Roman"/>
          <w:lang w:val="nl-NL"/>
        </w:rPr>
        <w:t>-registraties</w:t>
      </w:r>
      <w:r>
        <w:rPr>
          <w:rFonts w:ascii="Calibri" w:eastAsia="Times New Roman" w:hAnsi="Calibri" w:cs="Times New Roman"/>
          <w:lang w:val="nl-NL"/>
        </w:rPr>
        <w:t xml:space="preserve">, </w:t>
      </w:r>
      <w:proofErr w:type="spellStart"/>
      <w:r>
        <w:rPr>
          <w:rFonts w:ascii="Calibri" w:eastAsia="Times New Roman" w:hAnsi="Calibri" w:cs="Times New Roman"/>
          <w:lang w:val="nl-NL"/>
        </w:rPr>
        <w:t>I</w:t>
      </w:r>
      <w:r w:rsidR="00F072CE" w:rsidRPr="00EB6672">
        <w:rPr>
          <w:rFonts w:ascii="Calibri" w:eastAsia="Times New Roman" w:hAnsi="Calibri" w:cs="Times New Roman"/>
          <w:lang w:val="nl-NL"/>
        </w:rPr>
        <w:t>nsisto</w:t>
      </w:r>
      <w:proofErr w:type="spellEnd"/>
      <w:r w:rsidR="00442E03" w:rsidRPr="00EB6672">
        <w:rPr>
          <w:rFonts w:ascii="Calibri" w:eastAsia="Times New Roman" w:hAnsi="Calibri" w:cs="Times New Roman"/>
          <w:lang w:val="nl-NL"/>
        </w:rPr>
        <w:t xml:space="preserve">).   </w:t>
      </w:r>
    </w:p>
    <w:p w14:paraId="32F18EB1" w14:textId="4FDA9333" w:rsidR="00442E03" w:rsidRPr="00EB6672" w:rsidRDefault="00442E03" w:rsidP="00EB6672">
      <w:pPr>
        <w:pStyle w:val="Lijstalinea"/>
        <w:numPr>
          <w:ilvl w:val="0"/>
          <w:numId w:val="25"/>
        </w:numPr>
        <w:ind w:left="1276"/>
        <w:rPr>
          <w:rFonts w:ascii="Calibri" w:eastAsia="Times New Roman" w:hAnsi="Calibri" w:cs="Times New Roman"/>
          <w:lang w:val="nl-NL"/>
        </w:rPr>
      </w:pPr>
      <w:r w:rsidRPr="00EB6672">
        <w:rPr>
          <w:rFonts w:ascii="Calibri" w:eastAsia="Times New Roman" w:hAnsi="Calibri" w:cs="Times New Roman"/>
          <w:lang w:val="nl-NL"/>
        </w:rPr>
        <w:t>Bij een wijziging in een traject (bv</w:t>
      </w:r>
      <w:r w:rsidR="00EB6672">
        <w:rPr>
          <w:rFonts w:ascii="Calibri" w:eastAsia="Times New Roman" w:hAnsi="Calibri" w:cs="Times New Roman"/>
          <w:lang w:val="nl-NL"/>
        </w:rPr>
        <w:t>.</w:t>
      </w:r>
      <w:r w:rsidRPr="00EB6672">
        <w:rPr>
          <w:rFonts w:ascii="Calibri" w:eastAsia="Times New Roman" w:hAnsi="Calibri" w:cs="Times New Roman"/>
          <w:lang w:val="nl-NL"/>
        </w:rPr>
        <w:t xml:space="preserve"> tijdelijke afwezigheid van een cliënt) wordt er door</w:t>
      </w:r>
      <w:r w:rsidR="00EB6672">
        <w:rPr>
          <w:rFonts w:ascii="Calibri" w:eastAsia="Times New Roman" w:hAnsi="Calibri" w:cs="Times New Roman"/>
          <w:lang w:val="nl-NL"/>
        </w:rPr>
        <w:t xml:space="preserve"> </w:t>
      </w:r>
      <w:r w:rsidR="00C74F76">
        <w:rPr>
          <w:rFonts w:ascii="Calibri" w:eastAsia="Times New Roman" w:hAnsi="Calibri" w:cs="Times New Roman"/>
          <w:lang w:val="nl-NL"/>
        </w:rPr>
        <w:t>Zorgregie</w:t>
      </w:r>
      <w:r w:rsidR="00F072CE" w:rsidRPr="00EB6672">
        <w:rPr>
          <w:rFonts w:ascii="Calibri" w:eastAsia="Times New Roman" w:hAnsi="Calibri" w:cs="Times New Roman"/>
          <w:lang w:val="nl-NL"/>
        </w:rPr>
        <w:t>, in overleg met</w:t>
      </w:r>
      <w:r w:rsidRPr="00EB6672">
        <w:rPr>
          <w:rFonts w:ascii="Calibri" w:eastAsia="Times New Roman" w:hAnsi="Calibri" w:cs="Times New Roman"/>
          <w:lang w:val="nl-NL"/>
        </w:rPr>
        <w:t xml:space="preserve"> </w:t>
      </w:r>
      <w:r w:rsidR="00EB6672">
        <w:rPr>
          <w:rFonts w:ascii="Calibri" w:eastAsia="Times New Roman" w:hAnsi="Calibri" w:cs="Times New Roman"/>
          <w:lang w:val="nl-NL"/>
        </w:rPr>
        <w:t xml:space="preserve">de </w:t>
      </w:r>
      <w:r w:rsidR="00C74F76">
        <w:rPr>
          <w:rFonts w:ascii="Calibri" w:eastAsia="Times New Roman" w:hAnsi="Calibri" w:cs="Times New Roman"/>
          <w:lang w:val="nl-NL"/>
        </w:rPr>
        <w:t>P</w:t>
      </w:r>
      <w:r w:rsidR="00326D4F">
        <w:rPr>
          <w:rFonts w:ascii="Calibri" w:eastAsia="Times New Roman" w:hAnsi="Calibri" w:cs="Times New Roman"/>
          <w:lang w:val="nl-NL"/>
        </w:rPr>
        <w:t>PB</w:t>
      </w:r>
      <w:r w:rsidRPr="00EB6672">
        <w:rPr>
          <w:rFonts w:ascii="Calibri" w:eastAsia="Times New Roman" w:hAnsi="Calibri" w:cs="Times New Roman"/>
          <w:lang w:val="nl-NL"/>
        </w:rPr>
        <w:t xml:space="preserve"> en/of </w:t>
      </w:r>
      <w:r w:rsidR="00F516AB">
        <w:rPr>
          <w:rFonts w:ascii="Calibri" w:eastAsia="Times New Roman" w:hAnsi="Calibri" w:cs="Times New Roman"/>
          <w:lang w:val="nl-NL"/>
        </w:rPr>
        <w:t>T</w:t>
      </w:r>
      <w:r w:rsidR="00326D4F">
        <w:rPr>
          <w:rFonts w:ascii="Calibri" w:eastAsia="Times New Roman" w:hAnsi="Calibri" w:cs="Times New Roman"/>
          <w:lang w:val="nl-NL"/>
        </w:rPr>
        <w:t>V</w:t>
      </w:r>
      <w:r w:rsidR="00F516AB">
        <w:rPr>
          <w:rFonts w:ascii="Calibri" w:eastAsia="Times New Roman" w:hAnsi="Calibri" w:cs="Times New Roman"/>
          <w:lang w:val="nl-NL"/>
        </w:rPr>
        <w:t xml:space="preserve"> </w:t>
      </w:r>
      <w:r w:rsidRPr="00EB6672">
        <w:rPr>
          <w:rFonts w:ascii="Calibri" w:eastAsia="Times New Roman" w:hAnsi="Calibri" w:cs="Times New Roman"/>
          <w:lang w:val="nl-NL"/>
        </w:rPr>
        <w:t xml:space="preserve">bekeken of er tijdelijk een aanbod kan zijn aan </w:t>
      </w:r>
      <w:r w:rsidR="00F072CE" w:rsidRPr="00EB6672">
        <w:rPr>
          <w:rFonts w:ascii="Calibri" w:eastAsia="Times New Roman" w:hAnsi="Calibri" w:cs="Times New Roman"/>
          <w:lang w:val="nl-NL"/>
        </w:rPr>
        <w:t>een andere zorgvrager.</w:t>
      </w:r>
      <w:r w:rsidRPr="00EB6672">
        <w:rPr>
          <w:rFonts w:ascii="Calibri" w:eastAsia="Times New Roman" w:hAnsi="Calibri" w:cs="Times New Roman"/>
          <w:lang w:val="nl-NL"/>
        </w:rPr>
        <w:t xml:space="preserve"> </w:t>
      </w:r>
    </w:p>
    <w:p w14:paraId="77FBF803" w14:textId="47396A74" w:rsidR="00442E03" w:rsidRPr="00EB6672" w:rsidRDefault="00442E03" w:rsidP="00EB6672">
      <w:pPr>
        <w:pStyle w:val="Lijstalinea"/>
        <w:numPr>
          <w:ilvl w:val="0"/>
          <w:numId w:val="25"/>
        </w:numPr>
        <w:ind w:left="1276"/>
        <w:rPr>
          <w:rFonts w:ascii="Calibri" w:eastAsia="Times New Roman" w:hAnsi="Calibri" w:cs="Times New Roman"/>
          <w:lang w:val="nl-NL"/>
        </w:rPr>
      </w:pPr>
      <w:r w:rsidRPr="00EB6672">
        <w:rPr>
          <w:rFonts w:ascii="Calibri" w:eastAsia="Times New Roman" w:hAnsi="Calibri" w:cs="Times New Roman"/>
          <w:lang w:val="nl-NL"/>
        </w:rPr>
        <w:t xml:space="preserve">Bij uitstroom </w:t>
      </w:r>
      <w:r w:rsidR="00EB6672">
        <w:rPr>
          <w:rFonts w:ascii="Calibri" w:eastAsia="Times New Roman" w:hAnsi="Calibri" w:cs="Times New Roman"/>
          <w:lang w:val="nl-NL"/>
        </w:rPr>
        <w:t>GES</w:t>
      </w:r>
      <w:r w:rsidR="00907317" w:rsidRPr="00EB6672">
        <w:rPr>
          <w:rFonts w:ascii="Calibri" w:eastAsia="Times New Roman" w:hAnsi="Calibri" w:cs="Times New Roman"/>
          <w:lang w:val="nl-NL"/>
        </w:rPr>
        <w:t xml:space="preserve">+ </w:t>
      </w:r>
      <w:r w:rsidRPr="00EB6672">
        <w:rPr>
          <w:rFonts w:ascii="Calibri" w:eastAsia="Times New Roman" w:hAnsi="Calibri" w:cs="Times New Roman"/>
          <w:lang w:val="nl-NL"/>
        </w:rPr>
        <w:t xml:space="preserve">(18-jarigen of schoolverlaters 21+ers) en </w:t>
      </w:r>
      <w:r w:rsidR="00907317" w:rsidRPr="00EB6672">
        <w:rPr>
          <w:rFonts w:ascii="Calibri" w:eastAsia="Times New Roman" w:hAnsi="Calibri" w:cs="Times New Roman"/>
          <w:lang w:val="nl-NL"/>
        </w:rPr>
        <w:t xml:space="preserve">in </w:t>
      </w:r>
      <w:r w:rsidRPr="00EB6672">
        <w:rPr>
          <w:rFonts w:ascii="Calibri" w:eastAsia="Times New Roman" w:hAnsi="Calibri" w:cs="Times New Roman"/>
          <w:lang w:val="nl-NL"/>
        </w:rPr>
        <w:t>trajecten Veilig verblijf wordt er proactief gewerkt om deze plaats in te vullen.</w:t>
      </w:r>
    </w:p>
    <w:p w14:paraId="3C0B74CA" w14:textId="1E8C4E2A" w:rsidR="00890E90" w:rsidRDefault="00890E90" w:rsidP="00442E03">
      <w:pPr>
        <w:contextualSpacing/>
        <w:rPr>
          <w:rFonts w:ascii="Calibri" w:eastAsia="Times New Roman" w:hAnsi="Calibri" w:cs="Times New Roman"/>
          <w:lang w:val="nl-NL"/>
        </w:rPr>
      </w:pPr>
    </w:p>
    <w:p w14:paraId="6887DF3E" w14:textId="0845CDAB" w:rsidR="00442E03" w:rsidRPr="00EB6672" w:rsidRDefault="00442E03" w:rsidP="00EB6672">
      <w:pPr>
        <w:ind w:left="709"/>
        <w:contextualSpacing/>
        <w:rPr>
          <w:rFonts w:ascii="Calibri" w:eastAsia="Times New Roman" w:hAnsi="Calibri" w:cs="Times New Roman"/>
          <w:i/>
          <w:color w:val="008C99"/>
          <w:lang w:val="nl-NL"/>
        </w:rPr>
      </w:pPr>
      <w:r w:rsidRPr="00EB6672">
        <w:rPr>
          <w:rFonts w:ascii="Calibri" w:eastAsia="Times New Roman" w:hAnsi="Calibri" w:cs="Times New Roman"/>
          <w:i/>
          <w:color w:val="008C99"/>
          <w:lang w:val="nl-NL"/>
        </w:rPr>
        <w:t xml:space="preserve">Invullen open plaats: </w:t>
      </w:r>
    </w:p>
    <w:p w14:paraId="3F8C3034" w14:textId="39098886" w:rsidR="00442E03" w:rsidRPr="00EB6672" w:rsidRDefault="00442E03" w:rsidP="00EB6672">
      <w:pPr>
        <w:pStyle w:val="Lijstalinea"/>
        <w:numPr>
          <w:ilvl w:val="0"/>
          <w:numId w:val="25"/>
        </w:numPr>
        <w:ind w:left="1276"/>
        <w:jc w:val="both"/>
        <w:rPr>
          <w:rFonts w:ascii="Calibri" w:eastAsia="Times New Roman" w:hAnsi="Calibri" w:cs="Times New Roman"/>
          <w:lang w:val="nl-NL"/>
        </w:rPr>
      </w:pPr>
      <w:r w:rsidRPr="00EB6672">
        <w:rPr>
          <w:rFonts w:ascii="Calibri" w:eastAsia="Times New Roman" w:hAnsi="Calibri" w:cs="Times New Roman"/>
          <w:lang w:val="nl-NL"/>
        </w:rPr>
        <w:t xml:space="preserve">Een open plaats wordt </w:t>
      </w:r>
      <w:r w:rsidR="005E25FD" w:rsidRPr="00EB6672">
        <w:rPr>
          <w:rFonts w:ascii="Calibri" w:eastAsia="Times New Roman" w:hAnsi="Calibri" w:cs="Times New Roman"/>
          <w:lang w:val="nl-NL"/>
        </w:rPr>
        <w:t xml:space="preserve">altijd </w:t>
      </w:r>
      <w:r w:rsidRPr="00EB6672">
        <w:rPr>
          <w:rFonts w:ascii="Calibri" w:eastAsia="Times New Roman" w:hAnsi="Calibri" w:cs="Times New Roman"/>
          <w:lang w:val="nl-NL"/>
        </w:rPr>
        <w:t>zo snel mogelijk terug ingevuld</w:t>
      </w:r>
      <w:r w:rsidR="0057532A" w:rsidRPr="00EB6672">
        <w:rPr>
          <w:rFonts w:ascii="Calibri" w:eastAsia="Times New Roman" w:hAnsi="Calibri" w:cs="Times New Roman"/>
          <w:lang w:val="nl-NL"/>
        </w:rPr>
        <w:t>, ten laatste binnen de maand</w:t>
      </w:r>
      <w:r w:rsidRPr="00EB6672">
        <w:rPr>
          <w:rFonts w:ascii="Calibri" w:eastAsia="Times New Roman" w:hAnsi="Calibri" w:cs="Times New Roman"/>
          <w:lang w:val="nl-NL"/>
        </w:rPr>
        <w:t xml:space="preserve">. In tussentijd kunnen tijdelijke ondersteuningsvragen of crisisvragen bekeken worden. </w:t>
      </w:r>
    </w:p>
    <w:p w14:paraId="00221D33" w14:textId="50F0B65E" w:rsidR="00442E03" w:rsidRPr="00EB6672" w:rsidRDefault="007D7006" w:rsidP="00EB6672">
      <w:pPr>
        <w:pStyle w:val="Lijstalinea"/>
        <w:numPr>
          <w:ilvl w:val="0"/>
          <w:numId w:val="25"/>
        </w:numPr>
        <w:ind w:left="1276"/>
        <w:rPr>
          <w:rFonts w:ascii="Calibri" w:eastAsia="Times New Roman" w:hAnsi="Calibri" w:cs="Times New Roman"/>
          <w:lang w:val="nl-NL"/>
        </w:rPr>
      </w:pPr>
      <w:r w:rsidRPr="00EB6672">
        <w:rPr>
          <w:rFonts w:ascii="Calibri" w:eastAsia="Times New Roman" w:hAnsi="Calibri" w:cs="Times New Roman"/>
          <w:lang w:val="nl-NL"/>
        </w:rPr>
        <w:t xml:space="preserve">De uitstroomdatum van een cliënt dient door de contextbegeleider zo snel als duidelijk meegedeeld te worden aan </w:t>
      </w:r>
      <w:r w:rsidR="00C74F76">
        <w:rPr>
          <w:rFonts w:ascii="Calibri" w:eastAsia="Times New Roman" w:hAnsi="Calibri" w:cs="Times New Roman"/>
          <w:lang w:val="nl-NL"/>
        </w:rPr>
        <w:t>Zorgregie</w:t>
      </w:r>
      <w:r w:rsidR="00290D4A" w:rsidRPr="00EB6672">
        <w:rPr>
          <w:rFonts w:ascii="Calibri" w:eastAsia="Times New Roman" w:hAnsi="Calibri" w:cs="Times New Roman"/>
          <w:lang w:val="nl-NL"/>
        </w:rPr>
        <w:t xml:space="preserve">. </w:t>
      </w:r>
      <w:r w:rsidR="004353A8" w:rsidRPr="00EB6672">
        <w:rPr>
          <w:rFonts w:ascii="Calibri" w:eastAsia="Times New Roman" w:hAnsi="Calibri" w:cs="Times New Roman"/>
          <w:lang w:val="nl-NL"/>
        </w:rPr>
        <w:t xml:space="preserve">Vaak is er reeds een chronologie afgesproken op het </w:t>
      </w:r>
      <w:proofErr w:type="spellStart"/>
      <w:r w:rsidR="00326D4F">
        <w:rPr>
          <w:rFonts w:ascii="Calibri" w:eastAsia="Times New Roman" w:hAnsi="Calibri" w:cs="Times New Roman"/>
          <w:lang w:val="nl-NL"/>
        </w:rPr>
        <w:t>G</w:t>
      </w:r>
      <w:r w:rsidR="004353A8" w:rsidRPr="00EB6672">
        <w:rPr>
          <w:rFonts w:ascii="Calibri" w:eastAsia="Times New Roman" w:hAnsi="Calibri" w:cs="Times New Roman"/>
          <w:lang w:val="nl-NL"/>
        </w:rPr>
        <w:t>es+</w:t>
      </w:r>
      <w:r w:rsidR="00326D4F">
        <w:rPr>
          <w:rFonts w:ascii="Calibri" w:eastAsia="Times New Roman" w:hAnsi="Calibri" w:cs="Times New Roman"/>
          <w:lang w:val="nl-NL"/>
        </w:rPr>
        <w:t>overleg</w:t>
      </w:r>
      <w:proofErr w:type="spellEnd"/>
      <w:r w:rsidR="004353A8" w:rsidRPr="00EB6672">
        <w:rPr>
          <w:rFonts w:ascii="Calibri" w:eastAsia="Times New Roman" w:hAnsi="Calibri" w:cs="Times New Roman"/>
          <w:lang w:val="nl-NL"/>
        </w:rPr>
        <w:t xml:space="preserve"> of </w:t>
      </w:r>
      <w:r w:rsidR="00326D4F">
        <w:rPr>
          <w:rFonts w:ascii="Calibri" w:eastAsia="Times New Roman" w:hAnsi="Calibri" w:cs="Times New Roman"/>
          <w:lang w:val="nl-NL"/>
        </w:rPr>
        <w:t>P</w:t>
      </w:r>
      <w:r w:rsidR="004353A8" w:rsidRPr="00EB6672">
        <w:rPr>
          <w:rFonts w:ascii="Calibri" w:eastAsia="Times New Roman" w:hAnsi="Calibri" w:cs="Times New Roman"/>
          <w:lang w:val="nl-NL"/>
        </w:rPr>
        <w:t xml:space="preserve">uzzeloverleg </w:t>
      </w:r>
      <w:r w:rsidR="00326D4F">
        <w:rPr>
          <w:rFonts w:ascii="Calibri" w:eastAsia="Times New Roman" w:hAnsi="Calibri" w:cs="Times New Roman"/>
          <w:lang w:val="nl-NL"/>
        </w:rPr>
        <w:t>V</w:t>
      </w:r>
      <w:r w:rsidR="004353A8" w:rsidRPr="00EB6672">
        <w:rPr>
          <w:rFonts w:ascii="Calibri" w:eastAsia="Times New Roman" w:hAnsi="Calibri" w:cs="Times New Roman"/>
          <w:lang w:val="nl-NL"/>
        </w:rPr>
        <w:t xml:space="preserve">eilig </w:t>
      </w:r>
      <w:r w:rsidR="00326D4F">
        <w:rPr>
          <w:rFonts w:ascii="Calibri" w:eastAsia="Times New Roman" w:hAnsi="Calibri" w:cs="Times New Roman"/>
          <w:lang w:val="nl-NL"/>
        </w:rPr>
        <w:t>V</w:t>
      </w:r>
      <w:r w:rsidR="004353A8" w:rsidRPr="00EB6672">
        <w:rPr>
          <w:rFonts w:ascii="Calibri" w:eastAsia="Times New Roman" w:hAnsi="Calibri" w:cs="Times New Roman"/>
          <w:lang w:val="nl-NL"/>
        </w:rPr>
        <w:t>erblijf</w:t>
      </w:r>
      <w:r w:rsidR="00504FD4" w:rsidRPr="00EB6672">
        <w:rPr>
          <w:rFonts w:ascii="Calibri" w:eastAsia="Times New Roman" w:hAnsi="Calibri" w:cs="Times New Roman"/>
          <w:lang w:val="nl-NL"/>
        </w:rPr>
        <w:t xml:space="preserve"> en wordt er proactief gewerkt </w:t>
      </w:r>
      <w:proofErr w:type="spellStart"/>
      <w:r w:rsidR="00504FD4" w:rsidRPr="00EB6672">
        <w:rPr>
          <w:rFonts w:ascii="Calibri" w:eastAsia="Times New Roman" w:hAnsi="Calibri" w:cs="Times New Roman"/>
          <w:lang w:val="nl-NL"/>
        </w:rPr>
        <w:t>i</w:t>
      </w:r>
      <w:r w:rsidR="00EB6672">
        <w:rPr>
          <w:rFonts w:ascii="Calibri" w:eastAsia="Times New Roman" w:hAnsi="Calibri" w:cs="Times New Roman"/>
          <w:lang w:val="nl-NL"/>
        </w:rPr>
        <w:t>.</w:t>
      </w:r>
      <w:r w:rsidR="00504FD4" w:rsidRPr="00EB6672">
        <w:rPr>
          <w:rFonts w:ascii="Calibri" w:eastAsia="Times New Roman" w:hAnsi="Calibri" w:cs="Times New Roman"/>
          <w:lang w:val="nl-NL"/>
        </w:rPr>
        <w:t>f</w:t>
      </w:r>
      <w:r w:rsidR="00EB6672">
        <w:rPr>
          <w:rFonts w:ascii="Calibri" w:eastAsia="Times New Roman" w:hAnsi="Calibri" w:cs="Times New Roman"/>
          <w:lang w:val="nl-NL"/>
        </w:rPr>
        <w:t>.</w:t>
      </w:r>
      <w:r w:rsidR="00504FD4" w:rsidRPr="00EB6672">
        <w:rPr>
          <w:rFonts w:ascii="Calibri" w:eastAsia="Times New Roman" w:hAnsi="Calibri" w:cs="Times New Roman"/>
          <w:lang w:val="nl-NL"/>
        </w:rPr>
        <w:t>v</w:t>
      </w:r>
      <w:proofErr w:type="spellEnd"/>
      <w:r w:rsidR="00EB6672">
        <w:rPr>
          <w:rFonts w:ascii="Calibri" w:eastAsia="Times New Roman" w:hAnsi="Calibri" w:cs="Times New Roman"/>
          <w:lang w:val="nl-NL"/>
        </w:rPr>
        <w:t>.</w:t>
      </w:r>
      <w:r w:rsidR="00504FD4" w:rsidRPr="00EB6672">
        <w:rPr>
          <w:rFonts w:ascii="Calibri" w:eastAsia="Times New Roman" w:hAnsi="Calibri" w:cs="Times New Roman"/>
          <w:lang w:val="nl-NL"/>
        </w:rPr>
        <w:t xml:space="preserve"> deze opname</w:t>
      </w:r>
      <w:r w:rsidR="004D2A7A" w:rsidRPr="00EB6672">
        <w:rPr>
          <w:rFonts w:ascii="Calibri" w:eastAsia="Times New Roman" w:hAnsi="Calibri" w:cs="Times New Roman"/>
          <w:lang w:val="nl-NL"/>
        </w:rPr>
        <w:t xml:space="preserve"> (opmaak dossier, opvragen verslagg</w:t>
      </w:r>
      <w:r w:rsidR="00C06917" w:rsidRPr="00EB6672">
        <w:rPr>
          <w:rFonts w:ascii="Calibri" w:eastAsia="Times New Roman" w:hAnsi="Calibri" w:cs="Times New Roman"/>
          <w:lang w:val="nl-NL"/>
        </w:rPr>
        <w:t>eving).</w:t>
      </w:r>
      <w:r w:rsidR="00442E03" w:rsidRPr="00EB6672">
        <w:rPr>
          <w:rFonts w:ascii="Calibri" w:eastAsia="Times New Roman" w:hAnsi="Calibri" w:cs="Times New Roman"/>
          <w:lang w:val="nl-NL"/>
        </w:rPr>
        <w:t xml:space="preserve"> Indien er zorgvragers in beeld komen die een vraag hebben aan scholen MPI Oosterlo, wordt de school zo snel mogelijk betrokken.  </w:t>
      </w:r>
    </w:p>
    <w:p w14:paraId="37C6ECFE" w14:textId="3D9112EF" w:rsidR="00442E03" w:rsidRPr="00EB6672" w:rsidRDefault="008E6815" w:rsidP="00EB6672">
      <w:pPr>
        <w:pStyle w:val="Lijstalinea"/>
        <w:numPr>
          <w:ilvl w:val="0"/>
          <w:numId w:val="26"/>
        </w:numPr>
        <w:ind w:left="1276"/>
        <w:rPr>
          <w:rFonts w:ascii="Calibri" w:eastAsia="Times New Roman" w:hAnsi="Calibri" w:cs="Times New Roman"/>
          <w:lang w:val="nl-NL"/>
        </w:rPr>
      </w:pPr>
      <w:r>
        <w:rPr>
          <w:rFonts w:ascii="Calibri" w:eastAsia="Times New Roman" w:hAnsi="Calibri" w:cs="Times New Roman"/>
          <w:lang w:val="nl-NL"/>
        </w:rPr>
        <w:t>Zorgregisseur</w:t>
      </w:r>
      <w:r w:rsidR="00326D4F">
        <w:rPr>
          <w:rFonts w:ascii="Calibri" w:eastAsia="Times New Roman" w:hAnsi="Calibri" w:cs="Times New Roman"/>
          <w:lang w:val="nl-NL"/>
        </w:rPr>
        <w:t xml:space="preserve"> </w:t>
      </w:r>
      <w:r w:rsidR="00442E03" w:rsidRPr="00EB6672">
        <w:rPr>
          <w:rFonts w:ascii="Calibri" w:eastAsia="Times New Roman" w:hAnsi="Calibri" w:cs="Times New Roman"/>
          <w:lang w:val="nl-NL"/>
        </w:rPr>
        <w:t>brengt CPA</w:t>
      </w:r>
      <w:r w:rsidR="00A76E2B" w:rsidRPr="00EB6672">
        <w:rPr>
          <w:rFonts w:ascii="Calibri" w:eastAsia="Times New Roman" w:hAnsi="Calibri" w:cs="Times New Roman"/>
          <w:lang w:val="nl-NL"/>
        </w:rPr>
        <w:t xml:space="preserve">, </w:t>
      </w:r>
      <w:r w:rsidR="00442E03" w:rsidRPr="00EB6672">
        <w:rPr>
          <w:rFonts w:ascii="Calibri" w:eastAsia="Times New Roman" w:hAnsi="Calibri" w:cs="Times New Roman"/>
          <w:lang w:val="nl-NL"/>
        </w:rPr>
        <w:t xml:space="preserve">context </w:t>
      </w:r>
      <w:r w:rsidR="00A76E2B" w:rsidRPr="00EB6672">
        <w:rPr>
          <w:rFonts w:ascii="Calibri" w:eastAsia="Times New Roman" w:hAnsi="Calibri" w:cs="Times New Roman"/>
          <w:lang w:val="nl-NL"/>
        </w:rPr>
        <w:t xml:space="preserve">en jeugdhulpregie </w:t>
      </w:r>
      <w:r w:rsidR="00442E03" w:rsidRPr="00EB6672">
        <w:rPr>
          <w:rFonts w:ascii="Calibri" w:eastAsia="Times New Roman" w:hAnsi="Calibri" w:cs="Times New Roman"/>
          <w:lang w:val="nl-NL"/>
        </w:rPr>
        <w:t xml:space="preserve">op de hoogte van het opnameaanbod en geeft advies </w:t>
      </w:r>
      <w:proofErr w:type="spellStart"/>
      <w:r w:rsidR="00442E03" w:rsidRPr="00EB6672">
        <w:rPr>
          <w:rFonts w:ascii="Calibri" w:eastAsia="Times New Roman" w:hAnsi="Calibri" w:cs="Times New Roman"/>
          <w:lang w:val="nl-NL"/>
        </w:rPr>
        <w:t>i</w:t>
      </w:r>
      <w:r w:rsidR="00EB6672">
        <w:rPr>
          <w:rFonts w:ascii="Calibri" w:eastAsia="Times New Roman" w:hAnsi="Calibri" w:cs="Times New Roman"/>
          <w:lang w:val="nl-NL"/>
        </w:rPr>
        <w:t>.</w:t>
      </w:r>
      <w:r w:rsidR="00442E03" w:rsidRPr="00EB6672">
        <w:rPr>
          <w:rFonts w:ascii="Calibri" w:eastAsia="Times New Roman" w:hAnsi="Calibri" w:cs="Times New Roman"/>
          <w:lang w:val="nl-NL"/>
        </w:rPr>
        <w:t>f</w:t>
      </w:r>
      <w:r w:rsidR="00EB6672">
        <w:rPr>
          <w:rFonts w:ascii="Calibri" w:eastAsia="Times New Roman" w:hAnsi="Calibri" w:cs="Times New Roman"/>
          <w:lang w:val="nl-NL"/>
        </w:rPr>
        <w:t>.</w:t>
      </w:r>
      <w:r w:rsidR="00442E03" w:rsidRPr="00EB6672">
        <w:rPr>
          <w:rFonts w:ascii="Calibri" w:eastAsia="Times New Roman" w:hAnsi="Calibri" w:cs="Times New Roman"/>
          <w:lang w:val="nl-NL"/>
        </w:rPr>
        <w:t>v</w:t>
      </w:r>
      <w:proofErr w:type="spellEnd"/>
      <w:r w:rsidR="00EB6672">
        <w:rPr>
          <w:rFonts w:ascii="Calibri" w:eastAsia="Times New Roman" w:hAnsi="Calibri" w:cs="Times New Roman"/>
          <w:lang w:val="nl-NL"/>
        </w:rPr>
        <w:t>.</w:t>
      </w:r>
      <w:r w:rsidR="00442E03" w:rsidRPr="00EB6672">
        <w:rPr>
          <w:rFonts w:ascii="Calibri" w:eastAsia="Times New Roman" w:hAnsi="Calibri" w:cs="Times New Roman"/>
          <w:lang w:val="nl-NL"/>
        </w:rPr>
        <w:t xml:space="preserve"> onderwijs.</w:t>
      </w:r>
    </w:p>
    <w:p w14:paraId="657EA058" w14:textId="01902C0D" w:rsidR="00442E03" w:rsidRPr="00EB6672" w:rsidRDefault="008E6815" w:rsidP="00EB6672">
      <w:pPr>
        <w:pStyle w:val="Lijstalinea"/>
        <w:numPr>
          <w:ilvl w:val="0"/>
          <w:numId w:val="26"/>
        </w:numPr>
        <w:ind w:left="1276"/>
        <w:rPr>
          <w:rFonts w:ascii="Calibri" w:eastAsia="Times New Roman" w:hAnsi="Calibri" w:cs="Times New Roman"/>
          <w:lang w:val="nl-NL"/>
        </w:rPr>
      </w:pPr>
      <w:r>
        <w:rPr>
          <w:rFonts w:ascii="Calibri" w:eastAsia="Times New Roman" w:hAnsi="Calibri" w:cs="Times New Roman"/>
          <w:lang w:val="nl-NL"/>
        </w:rPr>
        <w:t>Zorgregisseur</w:t>
      </w:r>
      <w:r w:rsidR="00326D4F">
        <w:rPr>
          <w:rFonts w:ascii="Calibri" w:eastAsia="Times New Roman" w:hAnsi="Calibri" w:cs="Times New Roman"/>
          <w:lang w:val="nl-NL"/>
        </w:rPr>
        <w:t xml:space="preserve"> </w:t>
      </w:r>
      <w:r w:rsidR="00442E03" w:rsidRPr="00EB6672">
        <w:rPr>
          <w:rFonts w:ascii="Calibri" w:eastAsia="Times New Roman" w:hAnsi="Calibri" w:cs="Times New Roman"/>
          <w:lang w:val="nl-NL"/>
        </w:rPr>
        <w:t xml:space="preserve">brengt PPB, </w:t>
      </w:r>
      <w:r w:rsidR="004353A8" w:rsidRPr="00EB6672">
        <w:rPr>
          <w:rFonts w:ascii="Calibri" w:eastAsia="Times New Roman" w:hAnsi="Calibri" w:cs="Times New Roman"/>
          <w:lang w:val="nl-NL"/>
        </w:rPr>
        <w:t>contextbegeleider</w:t>
      </w:r>
      <w:r w:rsidR="00442E03" w:rsidRPr="00EB6672">
        <w:rPr>
          <w:rFonts w:ascii="Calibri" w:eastAsia="Times New Roman" w:hAnsi="Calibri" w:cs="Times New Roman"/>
          <w:lang w:val="nl-NL"/>
        </w:rPr>
        <w:t xml:space="preserve">, TV, CV, </w:t>
      </w:r>
      <w:r w:rsidR="00212238">
        <w:rPr>
          <w:rFonts w:ascii="Calibri" w:eastAsia="Times New Roman" w:hAnsi="Calibri" w:cs="Times New Roman"/>
          <w:lang w:val="nl-NL"/>
        </w:rPr>
        <w:t>Dienst Gezondheid</w:t>
      </w:r>
      <w:r w:rsidR="00442E03" w:rsidRPr="00EB6672">
        <w:rPr>
          <w:rFonts w:ascii="Calibri" w:eastAsia="Times New Roman" w:hAnsi="Calibri" w:cs="Times New Roman"/>
          <w:lang w:val="nl-NL"/>
        </w:rPr>
        <w:t xml:space="preserve">, </w:t>
      </w:r>
      <w:proofErr w:type="spellStart"/>
      <w:r w:rsidR="00EB6672">
        <w:rPr>
          <w:rFonts w:ascii="Calibri" w:eastAsia="Times New Roman" w:hAnsi="Calibri" w:cs="Times New Roman"/>
          <w:lang w:val="nl-NL"/>
        </w:rPr>
        <w:t>C</w:t>
      </w:r>
      <w:r w:rsidR="00442E03" w:rsidRPr="00EB6672">
        <w:rPr>
          <w:rFonts w:ascii="Calibri" w:eastAsia="Times New Roman" w:hAnsi="Calibri" w:cs="Times New Roman"/>
          <w:lang w:val="nl-NL"/>
        </w:rPr>
        <w:t>liëntenadministratie</w:t>
      </w:r>
      <w:proofErr w:type="spellEnd"/>
      <w:r w:rsidR="00442E03" w:rsidRPr="00EB6672">
        <w:rPr>
          <w:rFonts w:ascii="Calibri" w:eastAsia="Times New Roman" w:hAnsi="Calibri" w:cs="Times New Roman"/>
          <w:lang w:val="nl-NL"/>
        </w:rPr>
        <w:t xml:space="preserve"> en </w:t>
      </w:r>
      <w:r w:rsidR="002D4EF7">
        <w:rPr>
          <w:rFonts w:ascii="Calibri" w:eastAsia="Times New Roman" w:hAnsi="Calibri" w:cs="Times New Roman"/>
          <w:lang w:val="nl-NL"/>
        </w:rPr>
        <w:t>D</w:t>
      </w:r>
      <w:r w:rsidR="00442E03" w:rsidRPr="00EB6672">
        <w:rPr>
          <w:rFonts w:ascii="Calibri" w:eastAsia="Times New Roman" w:hAnsi="Calibri" w:cs="Times New Roman"/>
          <w:lang w:val="nl-NL"/>
        </w:rPr>
        <w:t xml:space="preserve">iensthoofd </w:t>
      </w:r>
      <w:proofErr w:type="spellStart"/>
      <w:r w:rsidR="00EB6672">
        <w:rPr>
          <w:rFonts w:ascii="Calibri" w:eastAsia="Times New Roman" w:hAnsi="Calibri" w:cs="Times New Roman"/>
          <w:lang w:val="nl-NL"/>
        </w:rPr>
        <w:t>F</w:t>
      </w:r>
      <w:r w:rsidR="009F69E7" w:rsidRPr="00EB6672">
        <w:rPr>
          <w:rFonts w:ascii="Calibri" w:eastAsia="Times New Roman" w:hAnsi="Calibri" w:cs="Times New Roman"/>
          <w:lang w:val="nl-NL"/>
        </w:rPr>
        <w:t>acilities</w:t>
      </w:r>
      <w:proofErr w:type="spellEnd"/>
      <w:r w:rsidR="009F69E7" w:rsidRPr="00EB6672">
        <w:rPr>
          <w:rFonts w:ascii="Calibri" w:eastAsia="Times New Roman" w:hAnsi="Calibri" w:cs="Times New Roman"/>
          <w:lang w:val="nl-NL"/>
        </w:rPr>
        <w:t xml:space="preserve"> </w:t>
      </w:r>
      <w:r w:rsidR="00442E03" w:rsidRPr="00EB6672">
        <w:rPr>
          <w:rFonts w:ascii="Calibri" w:eastAsia="Times New Roman" w:hAnsi="Calibri" w:cs="Times New Roman"/>
          <w:lang w:val="nl-NL"/>
        </w:rPr>
        <w:t xml:space="preserve">op de hoogte via mail. Dit is de start van het opnameproces.  </w:t>
      </w:r>
    </w:p>
    <w:p w14:paraId="45DA308D" w14:textId="77777777" w:rsidR="004353A8" w:rsidRDefault="004353A8" w:rsidP="00442E03">
      <w:pPr>
        <w:contextualSpacing/>
        <w:rPr>
          <w:rFonts w:ascii="Calibri" w:eastAsia="Times New Roman" w:hAnsi="Calibri" w:cs="Times New Roman"/>
          <w:lang w:val="nl-NL"/>
        </w:rPr>
      </w:pPr>
    </w:p>
    <w:p w14:paraId="5E85703B" w14:textId="77777777" w:rsidR="004353A8" w:rsidRPr="004353A8" w:rsidRDefault="004353A8" w:rsidP="00EB6672">
      <w:pPr>
        <w:ind w:left="709"/>
        <w:contextualSpacing/>
        <w:rPr>
          <w:rFonts w:ascii="Calibri" w:eastAsia="Times New Roman" w:hAnsi="Calibri" w:cs="Times New Roman"/>
          <w:b/>
          <w:lang w:val="nl-NL"/>
        </w:rPr>
      </w:pPr>
      <w:r w:rsidRPr="004353A8">
        <w:rPr>
          <w:rFonts w:ascii="Calibri" w:eastAsia="Times New Roman" w:hAnsi="Calibri" w:cs="Times New Roman"/>
          <w:b/>
          <w:lang w:val="nl-NL"/>
        </w:rPr>
        <w:t>Opnamemogelijkheid: opname of start begeleiding</w:t>
      </w:r>
    </w:p>
    <w:p w14:paraId="402F6D90" w14:textId="31ECFF7B" w:rsidR="004353A8" w:rsidRPr="00EB6672" w:rsidRDefault="00EB6672" w:rsidP="00EB6672">
      <w:pPr>
        <w:pStyle w:val="Lijstalinea"/>
        <w:numPr>
          <w:ilvl w:val="0"/>
          <w:numId w:val="26"/>
        </w:numPr>
        <w:ind w:left="1276"/>
        <w:rPr>
          <w:rFonts w:ascii="Calibri" w:eastAsia="Times New Roman" w:hAnsi="Calibri" w:cs="Times New Roman"/>
          <w:lang w:val="nl-NL"/>
        </w:rPr>
      </w:pPr>
      <w:r>
        <w:rPr>
          <w:rFonts w:ascii="Calibri" w:eastAsia="Times New Roman" w:hAnsi="Calibri" w:cs="Times New Roman"/>
          <w:lang w:val="nl-NL"/>
        </w:rPr>
        <w:t>C</w:t>
      </w:r>
      <w:r w:rsidR="00FA0222" w:rsidRPr="00EB6672">
        <w:rPr>
          <w:rFonts w:ascii="Calibri" w:eastAsia="Times New Roman" w:hAnsi="Calibri" w:cs="Times New Roman"/>
          <w:lang w:val="nl-NL"/>
        </w:rPr>
        <w:t>ontextbegeleider</w:t>
      </w:r>
      <w:r w:rsidR="004353A8" w:rsidRPr="00EB6672">
        <w:rPr>
          <w:rFonts w:ascii="Calibri" w:eastAsia="Times New Roman" w:hAnsi="Calibri" w:cs="Times New Roman"/>
          <w:lang w:val="nl-NL"/>
        </w:rPr>
        <w:t xml:space="preserve"> van de betrokken leefgroep plant een opna</w:t>
      </w:r>
      <w:r>
        <w:rPr>
          <w:rFonts w:ascii="Calibri" w:eastAsia="Times New Roman" w:hAnsi="Calibri" w:cs="Times New Roman"/>
          <w:lang w:val="nl-NL"/>
        </w:rPr>
        <w:t xml:space="preserve">megesprek (multidisciplinair). PPB, TV en </w:t>
      </w:r>
      <w:r w:rsidR="00212238">
        <w:rPr>
          <w:rFonts w:ascii="Calibri" w:eastAsia="Times New Roman" w:hAnsi="Calibri" w:cs="Times New Roman"/>
          <w:lang w:val="nl-NL"/>
        </w:rPr>
        <w:t>Dienst Gezondheid</w:t>
      </w:r>
      <w:r w:rsidR="004353A8" w:rsidRPr="00EB6672">
        <w:rPr>
          <w:rFonts w:ascii="Calibri" w:eastAsia="Times New Roman" w:hAnsi="Calibri" w:cs="Times New Roman"/>
          <w:lang w:val="nl-NL"/>
        </w:rPr>
        <w:t xml:space="preserve"> worden minimaal uitgenodigd voor dit gesprek. Aan de cliënt en zijn netwerk wordt gevraagd wie zij aanwezig willen bij dit opnamegesprek.  Ook zij worden uitgenodigd, hetzij door de cliënt/netwerk, hetzij do</w:t>
      </w:r>
      <w:r>
        <w:rPr>
          <w:rFonts w:ascii="Calibri" w:eastAsia="Times New Roman" w:hAnsi="Calibri" w:cs="Times New Roman"/>
          <w:lang w:val="nl-NL"/>
        </w:rPr>
        <w:t xml:space="preserve">or </w:t>
      </w:r>
      <w:r w:rsidR="00631990">
        <w:rPr>
          <w:rFonts w:ascii="Calibri" w:eastAsia="Times New Roman" w:hAnsi="Calibri" w:cs="Times New Roman"/>
          <w:lang w:val="nl-NL"/>
        </w:rPr>
        <w:t>Contextbegeleider</w:t>
      </w:r>
      <w:r>
        <w:rPr>
          <w:rFonts w:ascii="Calibri" w:eastAsia="Times New Roman" w:hAnsi="Calibri" w:cs="Times New Roman"/>
          <w:lang w:val="nl-NL"/>
        </w:rPr>
        <w:t>. Wanneer S</w:t>
      </w:r>
      <w:r w:rsidR="004353A8" w:rsidRPr="00EB6672">
        <w:rPr>
          <w:rFonts w:ascii="Calibri" w:eastAsia="Times New Roman" w:hAnsi="Calibri" w:cs="Times New Roman"/>
          <w:lang w:val="nl-NL"/>
        </w:rPr>
        <w:t>cholen MPI Oosterlo een engagement hebben naar deze cliënt, wordt ook de school uitgenodigd voor dit opnamegesprek</w:t>
      </w:r>
      <w:r w:rsidR="00631990">
        <w:rPr>
          <w:rFonts w:ascii="Calibri" w:eastAsia="Times New Roman" w:hAnsi="Calibri" w:cs="Times New Roman"/>
          <w:lang w:val="nl-NL"/>
        </w:rPr>
        <w:t xml:space="preserve"> (gedeeltelijk)</w:t>
      </w:r>
      <w:r w:rsidR="004353A8" w:rsidRPr="00EB6672">
        <w:rPr>
          <w:rFonts w:ascii="Calibri" w:eastAsia="Times New Roman" w:hAnsi="Calibri" w:cs="Times New Roman"/>
          <w:lang w:val="nl-NL"/>
        </w:rPr>
        <w:t xml:space="preserve">.  Wanneer een externe school betrokken is, legt </w:t>
      </w:r>
      <w:r w:rsidR="00631990">
        <w:rPr>
          <w:rFonts w:ascii="Calibri" w:eastAsia="Times New Roman" w:hAnsi="Calibri" w:cs="Times New Roman"/>
          <w:lang w:val="nl-NL"/>
        </w:rPr>
        <w:t>C</w:t>
      </w:r>
      <w:r w:rsidR="005249D4" w:rsidRPr="00EB6672">
        <w:rPr>
          <w:rFonts w:ascii="Calibri" w:eastAsia="Times New Roman" w:hAnsi="Calibri" w:cs="Times New Roman"/>
          <w:lang w:val="nl-NL"/>
        </w:rPr>
        <w:t>ontextbegeleider</w:t>
      </w:r>
      <w:r w:rsidR="004353A8" w:rsidRPr="00EB6672">
        <w:rPr>
          <w:rFonts w:ascii="Calibri" w:eastAsia="Times New Roman" w:hAnsi="Calibri" w:cs="Times New Roman"/>
          <w:lang w:val="nl-NL"/>
        </w:rPr>
        <w:t xml:space="preserve"> cont</w:t>
      </w:r>
      <w:r>
        <w:rPr>
          <w:rFonts w:ascii="Calibri" w:eastAsia="Times New Roman" w:hAnsi="Calibri" w:cs="Times New Roman"/>
          <w:lang w:val="nl-NL"/>
        </w:rPr>
        <w:t xml:space="preserve">acten met de betrokken school. </w:t>
      </w:r>
      <w:r w:rsidR="004353A8" w:rsidRPr="00EB6672">
        <w:rPr>
          <w:rFonts w:ascii="Calibri" w:eastAsia="Times New Roman" w:hAnsi="Calibri" w:cs="Times New Roman"/>
          <w:lang w:val="nl-NL"/>
        </w:rPr>
        <w:t xml:space="preserve">Het niet aanwezig kunnen zijn van het voltallig MDT mag geen reden zijn om de opname uit te stellen.  </w:t>
      </w:r>
    </w:p>
    <w:p w14:paraId="768AF6E4" w14:textId="1C1CB2DF" w:rsidR="004353A8" w:rsidRPr="00EB6672" w:rsidRDefault="004353A8" w:rsidP="00EB6672">
      <w:pPr>
        <w:pStyle w:val="Lijstalinea"/>
        <w:numPr>
          <w:ilvl w:val="0"/>
          <w:numId w:val="26"/>
        </w:numPr>
        <w:ind w:left="1276"/>
        <w:rPr>
          <w:rFonts w:ascii="Calibri" w:eastAsia="Times New Roman" w:hAnsi="Calibri" w:cs="Times New Roman"/>
          <w:lang w:val="nl-NL"/>
        </w:rPr>
      </w:pPr>
      <w:r w:rsidRPr="00EB6672">
        <w:rPr>
          <w:rFonts w:ascii="Calibri" w:eastAsia="Times New Roman" w:hAnsi="Calibri" w:cs="Times New Roman"/>
          <w:lang w:val="nl-NL"/>
        </w:rPr>
        <w:t>Dit opnamegesprek vind</w:t>
      </w:r>
      <w:r w:rsidR="00EB6672">
        <w:rPr>
          <w:rFonts w:ascii="Calibri" w:eastAsia="Times New Roman" w:hAnsi="Calibri" w:cs="Times New Roman"/>
          <w:lang w:val="nl-NL"/>
        </w:rPr>
        <w:t xml:space="preserve">t plaats vóór de opname datum. </w:t>
      </w:r>
      <w:r w:rsidRPr="00EB6672">
        <w:rPr>
          <w:rFonts w:ascii="Calibri" w:eastAsia="Times New Roman" w:hAnsi="Calibri" w:cs="Times New Roman"/>
          <w:lang w:val="nl-NL"/>
        </w:rPr>
        <w:t>Er gebeurt een informatie uitwisseling, de opname wordt voorbereid</w:t>
      </w:r>
      <w:r w:rsidR="00EB6672">
        <w:rPr>
          <w:rFonts w:ascii="Calibri" w:eastAsia="Times New Roman" w:hAnsi="Calibri" w:cs="Times New Roman"/>
          <w:lang w:val="nl-NL"/>
        </w:rPr>
        <w:t xml:space="preserve"> en afspraken worden gemaakt. </w:t>
      </w:r>
      <w:r w:rsidRPr="00EB6672">
        <w:rPr>
          <w:rFonts w:ascii="Calibri" w:eastAsia="Times New Roman" w:hAnsi="Calibri" w:cs="Times New Roman"/>
          <w:lang w:val="nl-NL"/>
        </w:rPr>
        <w:t xml:space="preserve">Er is een kennismakingsbezoek in de betrokken leefgroep.  </w:t>
      </w:r>
      <w:r w:rsidR="00060A1B" w:rsidRPr="00EB6672">
        <w:rPr>
          <w:rFonts w:ascii="Calibri" w:eastAsia="Times New Roman" w:hAnsi="Calibri" w:cs="Times New Roman"/>
          <w:lang w:val="nl-NL"/>
        </w:rPr>
        <w:t xml:space="preserve">Wanneer duidelijk is wie de eerstvolgende cliënt is die wordt opgenomen, kan er proactief gewerkt worden. </w:t>
      </w:r>
    </w:p>
    <w:p w14:paraId="4C2E70E7" w14:textId="0CEEED01" w:rsidR="004353A8" w:rsidRPr="00EB6672" w:rsidRDefault="00290D4A" w:rsidP="00EB6672">
      <w:pPr>
        <w:pStyle w:val="Lijstalinea"/>
        <w:numPr>
          <w:ilvl w:val="0"/>
          <w:numId w:val="26"/>
        </w:numPr>
        <w:ind w:left="1276"/>
        <w:rPr>
          <w:rFonts w:ascii="Calibri" w:eastAsia="Times New Roman" w:hAnsi="Calibri" w:cs="Times New Roman"/>
          <w:lang w:val="nl-NL"/>
        </w:rPr>
      </w:pPr>
      <w:r w:rsidRPr="00EB6672">
        <w:rPr>
          <w:rFonts w:ascii="Calibri" w:eastAsia="Times New Roman" w:hAnsi="Calibri" w:cs="Times New Roman"/>
          <w:lang w:val="nl-NL"/>
        </w:rPr>
        <w:t xml:space="preserve">De </w:t>
      </w:r>
      <w:r w:rsidR="005249D4" w:rsidRPr="00EB6672">
        <w:rPr>
          <w:rFonts w:ascii="Calibri" w:eastAsia="Times New Roman" w:hAnsi="Calibri" w:cs="Times New Roman"/>
          <w:lang w:val="nl-NL"/>
        </w:rPr>
        <w:t>contextbegeleider</w:t>
      </w:r>
      <w:r w:rsidR="004353A8" w:rsidRPr="00EB6672">
        <w:rPr>
          <w:rFonts w:ascii="Calibri" w:eastAsia="Times New Roman" w:hAnsi="Calibri" w:cs="Times New Roman"/>
          <w:lang w:val="nl-NL"/>
        </w:rPr>
        <w:t xml:space="preserve"> is eindverantwoordelijke voor het opnameverslag. Dit verslag kan bestaan uit verschillende delen, geschreven door verschillende functies.  </w:t>
      </w:r>
      <w:r w:rsidR="00FA0222" w:rsidRPr="00EB6672">
        <w:rPr>
          <w:rFonts w:ascii="Calibri" w:eastAsia="Times New Roman" w:hAnsi="Calibri" w:cs="Times New Roman"/>
          <w:lang w:val="nl-NL"/>
        </w:rPr>
        <w:t>Contextbegeleider</w:t>
      </w:r>
      <w:r w:rsidR="004353A8" w:rsidRPr="00EB6672">
        <w:rPr>
          <w:rFonts w:ascii="Calibri" w:eastAsia="Times New Roman" w:hAnsi="Calibri" w:cs="Times New Roman"/>
          <w:lang w:val="nl-NL"/>
        </w:rPr>
        <w:t xml:space="preserve"> maakt een samenvattend verslag waarin alle afspraken terug te vinden zijn welke te maken hebben met de opname.</w:t>
      </w:r>
    </w:p>
    <w:p w14:paraId="2CAE334C" w14:textId="5CE3D93D" w:rsidR="004353A8" w:rsidRPr="00EB6672" w:rsidRDefault="004353A8" w:rsidP="00EB6672">
      <w:pPr>
        <w:pStyle w:val="Lijstalinea"/>
        <w:numPr>
          <w:ilvl w:val="0"/>
          <w:numId w:val="26"/>
        </w:numPr>
        <w:ind w:left="1276"/>
        <w:rPr>
          <w:rFonts w:ascii="Calibri" w:eastAsia="Times New Roman" w:hAnsi="Calibri" w:cs="Times New Roman"/>
          <w:lang w:val="nl-NL"/>
        </w:rPr>
      </w:pPr>
      <w:r w:rsidRPr="00EB6672">
        <w:rPr>
          <w:rFonts w:ascii="Calibri" w:eastAsia="Times New Roman" w:hAnsi="Calibri" w:cs="Times New Roman"/>
          <w:lang w:val="nl-NL"/>
        </w:rPr>
        <w:lastRenderedPageBreak/>
        <w:t xml:space="preserve">De </w:t>
      </w:r>
      <w:r w:rsidR="001C1F4D">
        <w:rPr>
          <w:rFonts w:ascii="Calibri" w:eastAsia="Times New Roman" w:hAnsi="Calibri" w:cs="Times New Roman"/>
          <w:lang w:val="nl-NL"/>
        </w:rPr>
        <w:t>infofiche</w:t>
      </w:r>
      <w:r w:rsidRPr="00EB6672">
        <w:rPr>
          <w:rFonts w:ascii="Calibri" w:eastAsia="Times New Roman" w:hAnsi="Calibri" w:cs="Times New Roman"/>
          <w:lang w:val="nl-NL"/>
        </w:rPr>
        <w:t xml:space="preserve"> voor opname wordt ingevuld. Dit kan gebeuren in een individueel contact tussen </w:t>
      </w:r>
      <w:r w:rsidR="005249D4" w:rsidRPr="00EB6672">
        <w:rPr>
          <w:rFonts w:ascii="Calibri" w:eastAsia="Times New Roman" w:hAnsi="Calibri" w:cs="Times New Roman"/>
          <w:lang w:val="nl-NL"/>
        </w:rPr>
        <w:t>contextbegeleider</w:t>
      </w:r>
      <w:r w:rsidRPr="00EB6672">
        <w:rPr>
          <w:rFonts w:ascii="Calibri" w:eastAsia="Times New Roman" w:hAnsi="Calibri" w:cs="Times New Roman"/>
          <w:lang w:val="nl-NL"/>
        </w:rPr>
        <w:t xml:space="preserve"> en context/bewindvoerder/cliënt. </w:t>
      </w:r>
      <w:r w:rsidR="00730427" w:rsidRPr="00EB6672">
        <w:rPr>
          <w:rFonts w:ascii="Calibri" w:eastAsia="Times New Roman" w:hAnsi="Calibri" w:cs="Times New Roman"/>
          <w:lang w:val="nl-NL"/>
        </w:rPr>
        <w:t>(opnamebundel</w:t>
      </w:r>
      <w:r w:rsidR="003E6DC8">
        <w:rPr>
          <w:rFonts w:ascii="Calibri" w:eastAsia="Times New Roman" w:hAnsi="Calibri" w:cs="Times New Roman"/>
          <w:lang w:val="nl-NL"/>
        </w:rPr>
        <w:t>)</w:t>
      </w:r>
    </w:p>
    <w:p w14:paraId="31F2BB3C" w14:textId="42904C2F" w:rsidR="004353A8" w:rsidRPr="00EB6672" w:rsidRDefault="004353A8" w:rsidP="00EB6672">
      <w:pPr>
        <w:pStyle w:val="Lijstalinea"/>
        <w:numPr>
          <w:ilvl w:val="0"/>
          <w:numId w:val="26"/>
        </w:numPr>
        <w:ind w:left="1276"/>
        <w:rPr>
          <w:rFonts w:ascii="Calibri" w:eastAsia="Times New Roman" w:hAnsi="Calibri" w:cs="Times New Roman"/>
          <w:lang w:val="nl-NL"/>
        </w:rPr>
      </w:pPr>
      <w:r w:rsidRPr="00EB6672">
        <w:rPr>
          <w:rFonts w:ascii="Calibri" w:eastAsia="Times New Roman" w:hAnsi="Calibri" w:cs="Times New Roman"/>
          <w:lang w:val="nl-NL"/>
        </w:rPr>
        <w:t xml:space="preserve">Op basis van al deze info wordt er een voorlopig </w:t>
      </w:r>
      <w:r w:rsidR="001C1F4D">
        <w:rPr>
          <w:rFonts w:ascii="Calibri" w:eastAsia="Times New Roman" w:hAnsi="Calibri" w:cs="Times New Roman"/>
          <w:lang w:val="nl-NL"/>
        </w:rPr>
        <w:t>I</w:t>
      </w:r>
      <w:r w:rsidRPr="00EB6672">
        <w:rPr>
          <w:rFonts w:ascii="Calibri" w:eastAsia="Times New Roman" w:hAnsi="Calibri" w:cs="Times New Roman"/>
          <w:lang w:val="nl-NL"/>
        </w:rPr>
        <w:t xml:space="preserve">ndividueel </w:t>
      </w:r>
      <w:r w:rsidR="001C1F4D">
        <w:rPr>
          <w:rFonts w:ascii="Calibri" w:eastAsia="Times New Roman" w:hAnsi="Calibri" w:cs="Times New Roman"/>
          <w:lang w:val="nl-NL"/>
        </w:rPr>
        <w:t>H</w:t>
      </w:r>
      <w:r w:rsidRPr="00EB6672">
        <w:rPr>
          <w:rFonts w:ascii="Calibri" w:eastAsia="Times New Roman" w:hAnsi="Calibri" w:cs="Times New Roman"/>
          <w:lang w:val="nl-NL"/>
        </w:rPr>
        <w:t xml:space="preserve">andelingsplan opgemaakt door </w:t>
      </w:r>
      <w:r w:rsidR="00571F40">
        <w:rPr>
          <w:rFonts w:ascii="Calibri" w:eastAsia="Times New Roman" w:hAnsi="Calibri" w:cs="Times New Roman"/>
          <w:lang w:val="nl-NL"/>
        </w:rPr>
        <w:t xml:space="preserve">de </w:t>
      </w:r>
      <w:r w:rsidR="001C1F4D">
        <w:rPr>
          <w:rFonts w:ascii="Calibri" w:eastAsia="Times New Roman" w:hAnsi="Calibri" w:cs="Times New Roman"/>
          <w:lang w:val="nl-NL"/>
        </w:rPr>
        <w:t>PPB</w:t>
      </w:r>
      <w:r w:rsidRPr="00EB6672">
        <w:rPr>
          <w:rFonts w:ascii="Calibri" w:eastAsia="Times New Roman" w:hAnsi="Calibri" w:cs="Times New Roman"/>
          <w:lang w:val="nl-NL"/>
        </w:rPr>
        <w:t>.</w:t>
      </w:r>
    </w:p>
    <w:p w14:paraId="6C5E9574" w14:textId="77777777" w:rsidR="00B46359" w:rsidRDefault="004353A8" w:rsidP="00EB6672">
      <w:pPr>
        <w:pStyle w:val="Lijstalinea"/>
        <w:numPr>
          <w:ilvl w:val="0"/>
          <w:numId w:val="26"/>
        </w:numPr>
        <w:ind w:left="1276"/>
        <w:rPr>
          <w:rFonts w:ascii="Calibri" w:eastAsia="Times New Roman" w:hAnsi="Calibri" w:cs="Times New Roman"/>
          <w:lang w:val="nl-NL"/>
        </w:rPr>
      </w:pPr>
      <w:r w:rsidRPr="00EB6672">
        <w:rPr>
          <w:rFonts w:ascii="Calibri" w:eastAsia="Times New Roman" w:hAnsi="Calibri" w:cs="Times New Roman"/>
          <w:lang w:val="nl-NL"/>
        </w:rPr>
        <w:t xml:space="preserve">Bijkomende verslaggeving wordt opgevraagd door </w:t>
      </w:r>
      <w:r w:rsidR="005249D4" w:rsidRPr="00EB6672">
        <w:rPr>
          <w:rFonts w:ascii="Calibri" w:eastAsia="Times New Roman" w:hAnsi="Calibri" w:cs="Times New Roman"/>
          <w:lang w:val="nl-NL"/>
        </w:rPr>
        <w:t>contextbegeleider</w:t>
      </w:r>
      <w:r w:rsidR="00B46359">
        <w:rPr>
          <w:rFonts w:ascii="Calibri" w:eastAsia="Times New Roman" w:hAnsi="Calibri" w:cs="Times New Roman"/>
          <w:lang w:val="nl-NL"/>
        </w:rPr>
        <w:t>,  met bijzondere aandacht voor diagnoseverslagen</w:t>
      </w:r>
      <w:r w:rsidR="00571F40">
        <w:rPr>
          <w:rFonts w:ascii="Calibri" w:eastAsia="Times New Roman" w:hAnsi="Calibri" w:cs="Times New Roman"/>
          <w:lang w:val="nl-NL"/>
        </w:rPr>
        <w:t xml:space="preserve">. </w:t>
      </w:r>
    </w:p>
    <w:p w14:paraId="1D71D19E" w14:textId="1E2AD5F3" w:rsidR="004353A8" w:rsidRPr="00EB6672" w:rsidRDefault="004353A8" w:rsidP="00EB6672">
      <w:pPr>
        <w:pStyle w:val="Lijstalinea"/>
        <w:numPr>
          <w:ilvl w:val="0"/>
          <w:numId w:val="26"/>
        </w:numPr>
        <w:ind w:left="1276"/>
        <w:rPr>
          <w:rFonts w:ascii="Calibri" w:eastAsia="Times New Roman" w:hAnsi="Calibri" w:cs="Times New Roman"/>
          <w:lang w:val="nl-NL"/>
        </w:rPr>
      </w:pPr>
      <w:r w:rsidRPr="00EB6672">
        <w:rPr>
          <w:rFonts w:ascii="Calibri" w:eastAsia="Times New Roman" w:hAnsi="Calibri" w:cs="Times New Roman"/>
          <w:lang w:val="nl-NL"/>
        </w:rPr>
        <w:t xml:space="preserve">Indien nodig vindt er een overleg plaats met verwijzers. Concentrische cirkels vormen ook hier steeds de basis, gericht op de opmaak van het ondersteuningsplan. </w:t>
      </w:r>
    </w:p>
    <w:p w14:paraId="328360E8" w14:textId="4522DE4A" w:rsidR="004353A8" w:rsidRPr="00EB6672" w:rsidRDefault="001C1F4D" w:rsidP="00EB6672">
      <w:pPr>
        <w:pStyle w:val="Lijstalinea"/>
        <w:numPr>
          <w:ilvl w:val="0"/>
          <w:numId w:val="27"/>
        </w:numPr>
        <w:ind w:left="1276"/>
        <w:rPr>
          <w:rFonts w:ascii="Calibri" w:eastAsia="Times New Roman" w:hAnsi="Calibri" w:cs="Times New Roman"/>
          <w:lang w:val="nl-NL"/>
        </w:rPr>
      </w:pPr>
      <w:r>
        <w:rPr>
          <w:rFonts w:ascii="Calibri" w:eastAsia="Times New Roman" w:hAnsi="Calibri" w:cs="Times New Roman"/>
          <w:lang w:val="nl-NL"/>
        </w:rPr>
        <w:t>Infofiche</w:t>
      </w:r>
      <w:r w:rsidR="004353A8" w:rsidRPr="00EB6672">
        <w:rPr>
          <w:rFonts w:ascii="Calibri" w:eastAsia="Times New Roman" w:hAnsi="Calibri" w:cs="Times New Roman"/>
          <w:lang w:val="nl-NL"/>
        </w:rPr>
        <w:t xml:space="preserve"> </w:t>
      </w:r>
      <w:r w:rsidR="00BF20A9" w:rsidRPr="00EB6672">
        <w:rPr>
          <w:rFonts w:ascii="Calibri" w:eastAsia="Times New Roman" w:hAnsi="Calibri" w:cs="Times New Roman"/>
          <w:lang w:val="nl-NL"/>
        </w:rPr>
        <w:t>Veilig verblijf/</w:t>
      </w:r>
      <w:r w:rsidR="00571F40">
        <w:rPr>
          <w:rFonts w:ascii="Calibri" w:eastAsia="Times New Roman" w:hAnsi="Calibri" w:cs="Times New Roman"/>
          <w:lang w:val="nl-NL"/>
        </w:rPr>
        <w:t>GES</w:t>
      </w:r>
      <w:r w:rsidR="00BF20A9" w:rsidRPr="00EB6672">
        <w:rPr>
          <w:rFonts w:ascii="Calibri" w:eastAsia="Times New Roman" w:hAnsi="Calibri" w:cs="Times New Roman"/>
          <w:lang w:val="nl-NL"/>
        </w:rPr>
        <w:t>+</w:t>
      </w:r>
      <w:r w:rsidR="004353A8" w:rsidRPr="00EB6672">
        <w:rPr>
          <w:rFonts w:ascii="Calibri" w:eastAsia="Times New Roman" w:hAnsi="Calibri" w:cs="Times New Roman"/>
          <w:lang w:val="nl-NL"/>
        </w:rPr>
        <w:t xml:space="preserve"> wordt opgemaakt door </w:t>
      </w:r>
      <w:r w:rsidR="00BF20A9" w:rsidRPr="00EB6672">
        <w:rPr>
          <w:rFonts w:ascii="Calibri" w:eastAsia="Times New Roman" w:hAnsi="Calibri" w:cs="Times New Roman"/>
          <w:lang w:val="nl-NL"/>
        </w:rPr>
        <w:t>contextbegeleider e</w:t>
      </w:r>
      <w:r w:rsidR="004353A8" w:rsidRPr="00EB6672">
        <w:rPr>
          <w:rFonts w:ascii="Calibri" w:eastAsia="Times New Roman" w:hAnsi="Calibri" w:cs="Times New Roman"/>
          <w:lang w:val="nl-NL"/>
        </w:rPr>
        <w:t xml:space="preserve">n bezorgd aan </w:t>
      </w:r>
      <w:proofErr w:type="spellStart"/>
      <w:r w:rsidR="00571F40">
        <w:rPr>
          <w:rFonts w:ascii="Calibri" w:eastAsia="Times New Roman" w:hAnsi="Calibri" w:cs="Times New Roman"/>
          <w:lang w:val="nl-NL"/>
        </w:rPr>
        <w:t>C</w:t>
      </w:r>
      <w:r w:rsidR="004353A8" w:rsidRPr="00EB6672">
        <w:rPr>
          <w:rFonts w:ascii="Calibri" w:eastAsia="Times New Roman" w:hAnsi="Calibri" w:cs="Times New Roman"/>
          <w:lang w:val="nl-NL"/>
        </w:rPr>
        <w:t>liëntenadministratie</w:t>
      </w:r>
      <w:proofErr w:type="spellEnd"/>
      <w:r w:rsidR="004353A8" w:rsidRPr="00EB6672">
        <w:rPr>
          <w:rFonts w:ascii="Calibri" w:eastAsia="Times New Roman" w:hAnsi="Calibri" w:cs="Times New Roman"/>
          <w:lang w:val="nl-NL"/>
        </w:rPr>
        <w:t xml:space="preserve"> en </w:t>
      </w:r>
      <w:r w:rsidR="00C74F76">
        <w:rPr>
          <w:rFonts w:ascii="Calibri" w:eastAsia="Times New Roman" w:hAnsi="Calibri" w:cs="Times New Roman"/>
          <w:lang w:val="nl-NL"/>
        </w:rPr>
        <w:t>Zorgregie</w:t>
      </w:r>
      <w:r w:rsidR="004353A8" w:rsidRPr="00EB6672">
        <w:rPr>
          <w:rFonts w:ascii="Calibri" w:eastAsia="Times New Roman" w:hAnsi="Calibri" w:cs="Times New Roman"/>
          <w:lang w:val="nl-NL"/>
        </w:rPr>
        <w:t xml:space="preserve">. Er wordt duidelijk aangegeven binnen welk statuut een cliënt ondersteuning krijgt. </w:t>
      </w:r>
    </w:p>
    <w:p w14:paraId="75297B32" w14:textId="323629D3" w:rsidR="004353A8" w:rsidRDefault="004353A8" w:rsidP="00EB6672">
      <w:pPr>
        <w:pStyle w:val="Lijstalinea"/>
        <w:numPr>
          <w:ilvl w:val="0"/>
          <w:numId w:val="27"/>
        </w:numPr>
        <w:ind w:left="1276"/>
        <w:rPr>
          <w:rFonts w:ascii="Calibri" w:eastAsia="Times New Roman" w:hAnsi="Calibri" w:cs="Times New Roman"/>
          <w:lang w:val="nl-NL"/>
        </w:rPr>
      </w:pPr>
      <w:r w:rsidRPr="00EB6672">
        <w:rPr>
          <w:rFonts w:ascii="Calibri" w:eastAsia="Times New Roman" w:hAnsi="Calibri" w:cs="Times New Roman"/>
          <w:lang w:val="nl-NL"/>
        </w:rPr>
        <w:t>Voor de opname bespreekt de</w:t>
      </w:r>
      <w:r w:rsidR="00BF20A9" w:rsidRPr="00EB6672">
        <w:rPr>
          <w:rFonts w:ascii="Calibri" w:eastAsia="Times New Roman" w:hAnsi="Calibri" w:cs="Times New Roman"/>
          <w:lang w:val="nl-NL"/>
        </w:rPr>
        <w:t xml:space="preserve"> contextbegeleider </w:t>
      </w:r>
      <w:r w:rsidR="00244A49" w:rsidRPr="00EB6672">
        <w:rPr>
          <w:rFonts w:ascii="Calibri" w:eastAsia="Times New Roman" w:hAnsi="Calibri" w:cs="Times New Roman"/>
          <w:lang w:val="nl-NL"/>
        </w:rPr>
        <w:t xml:space="preserve">het </w:t>
      </w:r>
      <w:r w:rsidR="004F29C2">
        <w:rPr>
          <w:rFonts w:ascii="Calibri" w:eastAsia="Times New Roman" w:hAnsi="Calibri" w:cs="Times New Roman"/>
          <w:lang w:val="nl-NL"/>
        </w:rPr>
        <w:t>R</w:t>
      </w:r>
      <w:r w:rsidR="00BF20A9" w:rsidRPr="00EB6672">
        <w:rPr>
          <w:rFonts w:ascii="Calibri" w:eastAsia="Times New Roman" w:hAnsi="Calibri" w:cs="Times New Roman"/>
          <w:lang w:val="nl-NL"/>
        </w:rPr>
        <w:t xml:space="preserve">egelboekje </w:t>
      </w:r>
    </w:p>
    <w:p w14:paraId="536821FA" w14:textId="77777777" w:rsidR="004353A8" w:rsidRPr="004353A8" w:rsidRDefault="004353A8" w:rsidP="004353A8">
      <w:pPr>
        <w:contextualSpacing/>
        <w:rPr>
          <w:rFonts w:ascii="Calibri" w:eastAsia="Times New Roman" w:hAnsi="Calibri" w:cs="Times New Roman"/>
          <w:lang w:val="nl-NL"/>
        </w:rPr>
      </w:pPr>
    </w:p>
    <w:p w14:paraId="7174922A" w14:textId="141665A4" w:rsidR="004353A8" w:rsidRPr="00571F40" w:rsidRDefault="004353A8" w:rsidP="00571F40">
      <w:pPr>
        <w:ind w:left="709"/>
        <w:contextualSpacing/>
        <w:rPr>
          <w:rFonts w:ascii="Calibri" w:eastAsia="Times New Roman" w:hAnsi="Calibri" w:cs="Times New Roman"/>
          <w:b/>
          <w:lang w:val="nl-NL"/>
        </w:rPr>
      </w:pPr>
      <w:r w:rsidRPr="00571F40">
        <w:rPr>
          <w:rFonts w:ascii="Calibri" w:eastAsia="Times New Roman" w:hAnsi="Calibri" w:cs="Times New Roman"/>
          <w:b/>
          <w:lang w:val="nl-NL"/>
        </w:rPr>
        <w:t xml:space="preserve">Geen opnamemogelijkheid: </w:t>
      </w:r>
    </w:p>
    <w:p w14:paraId="20185982" w14:textId="66D9C1E4" w:rsidR="004353A8" w:rsidRPr="00571F40" w:rsidRDefault="004353A8" w:rsidP="00571F40">
      <w:pPr>
        <w:pStyle w:val="Lijstalinea"/>
        <w:numPr>
          <w:ilvl w:val="0"/>
          <w:numId w:val="27"/>
        </w:numPr>
        <w:ind w:left="1276"/>
        <w:rPr>
          <w:rFonts w:ascii="Calibri" w:eastAsia="Times New Roman" w:hAnsi="Calibri" w:cs="Times New Roman"/>
          <w:lang w:val="nl-NL"/>
        </w:rPr>
      </w:pPr>
      <w:r w:rsidRPr="00571F40">
        <w:rPr>
          <w:rFonts w:ascii="Calibri" w:eastAsia="Times New Roman" w:hAnsi="Calibri" w:cs="Times New Roman"/>
          <w:lang w:val="nl-NL"/>
        </w:rPr>
        <w:t>Zorgvrager blijft aangemeld bij instroommogelijkheid</w:t>
      </w:r>
    </w:p>
    <w:p w14:paraId="5C2A41CB" w14:textId="56A38485" w:rsidR="00571F40" w:rsidRDefault="004353A8" w:rsidP="00571F40">
      <w:pPr>
        <w:pStyle w:val="Lijstalinea"/>
        <w:numPr>
          <w:ilvl w:val="0"/>
          <w:numId w:val="27"/>
        </w:numPr>
        <w:ind w:left="1276"/>
        <w:rPr>
          <w:rFonts w:ascii="Calibri" w:eastAsia="Times New Roman" w:hAnsi="Calibri" w:cs="Times New Roman"/>
          <w:lang w:val="nl-NL"/>
        </w:rPr>
      </w:pPr>
      <w:r w:rsidRPr="00571F40">
        <w:rPr>
          <w:rFonts w:ascii="Calibri" w:eastAsia="Times New Roman" w:hAnsi="Calibri" w:cs="Times New Roman"/>
          <w:lang w:val="nl-NL"/>
        </w:rPr>
        <w:t xml:space="preserve">Terugkoppeling naar jeugdhulpregisseur door </w:t>
      </w:r>
      <w:r w:rsidR="00C74F76">
        <w:rPr>
          <w:rFonts w:ascii="Calibri" w:eastAsia="Times New Roman" w:hAnsi="Calibri" w:cs="Times New Roman"/>
          <w:lang w:val="nl-NL"/>
        </w:rPr>
        <w:t>Zorgregie</w:t>
      </w:r>
    </w:p>
    <w:p w14:paraId="1EE750BF" w14:textId="7367838D" w:rsidR="00890E90" w:rsidRDefault="004353A8" w:rsidP="004353A8">
      <w:pPr>
        <w:pStyle w:val="Lijstalinea"/>
        <w:numPr>
          <w:ilvl w:val="0"/>
          <w:numId w:val="27"/>
        </w:numPr>
        <w:ind w:left="1276"/>
        <w:rPr>
          <w:rFonts w:ascii="Calibri" w:eastAsia="Times New Roman" w:hAnsi="Calibri" w:cs="Times New Roman"/>
          <w:lang w:val="nl-NL"/>
        </w:rPr>
      </w:pPr>
      <w:r w:rsidRPr="000D61D2">
        <w:rPr>
          <w:rFonts w:ascii="Calibri" w:eastAsia="Times New Roman" w:hAnsi="Calibri" w:cs="Times New Roman"/>
          <w:lang w:val="nl-NL"/>
        </w:rPr>
        <w:t xml:space="preserve">Tijdelijke minimale ondersteuning wordt bekeken in de cluster ( </w:t>
      </w:r>
      <w:r w:rsidR="00C74F76" w:rsidRPr="000D61D2">
        <w:rPr>
          <w:rFonts w:ascii="Calibri" w:eastAsia="Times New Roman" w:hAnsi="Calibri" w:cs="Times New Roman"/>
          <w:lang w:val="nl-NL"/>
        </w:rPr>
        <w:t>Zorgregie</w:t>
      </w:r>
      <w:r w:rsidRPr="000D61D2">
        <w:rPr>
          <w:rFonts w:ascii="Calibri" w:eastAsia="Times New Roman" w:hAnsi="Calibri" w:cs="Times New Roman"/>
          <w:lang w:val="nl-NL"/>
        </w:rPr>
        <w:t xml:space="preserve"> bekijkt dit met PPB en TV)</w:t>
      </w:r>
    </w:p>
    <w:p w14:paraId="652EA8C3" w14:textId="77777777" w:rsidR="000D61D2" w:rsidRPr="000D61D2" w:rsidRDefault="000D61D2" w:rsidP="000D61D2">
      <w:pPr>
        <w:pStyle w:val="Lijstalinea"/>
        <w:ind w:left="1276"/>
        <w:rPr>
          <w:rFonts w:ascii="Calibri" w:eastAsia="Times New Roman" w:hAnsi="Calibri" w:cs="Times New Roman"/>
          <w:lang w:val="nl-NL"/>
        </w:rPr>
      </w:pPr>
    </w:p>
    <w:p w14:paraId="120C6BBF" w14:textId="77777777" w:rsidR="00F05DF7" w:rsidRPr="00571F40" w:rsidRDefault="00B931EB" w:rsidP="00571F40">
      <w:pPr>
        <w:pStyle w:val="Lijstalinea"/>
        <w:numPr>
          <w:ilvl w:val="0"/>
          <w:numId w:val="14"/>
        </w:numPr>
        <w:ind w:left="284" w:firstLine="0"/>
        <w:contextualSpacing w:val="0"/>
        <w:rPr>
          <w:rFonts w:ascii="Calibri" w:eastAsia="Times New Roman" w:hAnsi="Calibri" w:cs="Times New Roman"/>
          <w:b/>
          <w:color w:val="008C99"/>
          <w:sz w:val="24"/>
          <w:szCs w:val="24"/>
          <w:lang w:val="nl-NL"/>
        </w:rPr>
      </w:pPr>
      <w:r w:rsidRPr="00571F40">
        <w:rPr>
          <w:rFonts w:ascii="Calibri" w:eastAsia="Times New Roman" w:hAnsi="Calibri" w:cs="Times New Roman"/>
          <w:b/>
          <w:color w:val="008C99"/>
          <w:sz w:val="24"/>
          <w:szCs w:val="24"/>
          <w:lang w:val="nl-NL"/>
        </w:rPr>
        <w:t>Z</w:t>
      </w:r>
      <w:r w:rsidR="00F05DF7" w:rsidRPr="00571F40">
        <w:rPr>
          <w:rFonts w:ascii="Calibri" w:eastAsia="Times New Roman" w:hAnsi="Calibri" w:cs="Times New Roman"/>
          <w:b/>
          <w:color w:val="008C99"/>
          <w:sz w:val="24"/>
          <w:szCs w:val="24"/>
          <w:lang w:val="nl-NL"/>
        </w:rPr>
        <w:t>orgvragen v</w:t>
      </w:r>
      <w:r w:rsidR="006F1CA9" w:rsidRPr="00571F40">
        <w:rPr>
          <w:rFonts w:ascii="Calibri" w:eastAsia="Times New Roman" w:hAnsi="Calibri" w:cs="Times New Roman"/>
          <w:b/>
          <w:color w:val="008C99"/>
          <w:sz w:val="24"/>
          <w:szCs w:val="24"/>
          <w:lang w:val="nl-NL"/>
        </w:rPr>
        <w:t>olwassenen</w:t>
      </w:r>
    </w:p>
    <w:p w14:paraId="018E4C2B" w14:textId="7EFF7906" w:rsidR="00F05DF7" w:rsidRPr="00571F40" w:rsidRDefault="00F05DF7" w:rsidP="00571F40">
      <w:pPr>
        <w:pStyle w:val="Lijstalinea"/>
        <w:ind w:left="284"/>
        <w:contextualSpacing w:val="0"/>
        <w:rPr>
          <w:rFonts w:ascii="Calibri" w:eastAsia="Times New Roman" w:hAnsi="Calibri" w:cs="Times New Roman"/>
          <w:b/>
          <w:lang w:val="nl-NL"/>
        </w:rPr>
      </w:pPr>
      <w:r w:rsidRPr="00571F40">
        <w:rPr>
          <w:rFonts w:ascii="Calibri" w:eastAsia="Times New Roman" w:hAnsi="Calibri" w:cs="Times New Roman"/>
          <w:b/>
          <w:lang w:val="nl-NL"/>
        </w:rPr>
        <w:t xml:space="preserve">2.1 </w:t>
      </w:r>
      <w:r w:rsidR="00571F40">
        <w:rPr>
          <w:rFonts w:ascii="Calibri" w:eastAsia="Times New Roman" w:hAnsi="Calibri" w:cs="Times New Roman"/>
          <w:b/>
          <w:lang w:val="nl-NL"/>
        </w:rPr>
        <w:t>L</w:t>
      </w:r>
      <w:r w:rsidR="00CC1D4C" w:rsidRPr="00571F40">
        <w:rPr>
          <w:rFonts w:ascii="Calibri" w:eastAsia="Times New Roman" w:hAnsi="Calibri" w:cs="Times New Roman"/>
          <w:b/>
          <w:lang w:val="nl-NL"/>
        </w:rPr>
        <w:t>aagfrequente</w:t>
      </w:r>
      <w:r w:rsidRPr="00571F40">
        <w:rPr>
          <w:rFonts w:ascii="Calibri" w:eastAsia="Times New Roman" w:hAnsi="Calibri" w:cs="Times New Roman"/>
          <w:b/>
          <w:lang w:val="nl-NL"/>
        </w:rPr>
        <w:t xml:space="preserve"> zorgvragen volwassenen</w:t>
      </w:r>
      <w:r w:rsidR="00136D9C" w:rsidRPr="00571F40">
        <w:rPr>
          <w:rFonts w:ascii="Calibri" w:eastAsia="Times New Roman" w:hAnsi="Calibri" w:cs="Times New Roman"/>
          <w:b/>
          <w:lang w:val="nl-NL"/>
        </w:rPr>
        <w:t xml:space="preserve"> (RTH of PVB)</w:t>
      </w:r>
    </w:p>
    <w:p w14:paraId="40B80C04" w14:textId="0CB89E9F" w:rsidR="00F05DF7" w:rsidRPr="00F05DF7" w:rsidRDefault="00F05DF7" w:rsidP="00571F40">
      <w:pPr>
        <w:pStyle w:val="Lijstalinea"/>
        <w:numPr>
          <w:ilvl w:val="0"/>
          <w:numId w:val="27"/>
        </w:numPr>
        <w:rPr>
          <w:rFonts w:ascii="Calibri" w:eastAsia="Times New Roman" w:hAnsi="Calibri" w:cs="Times New Roman"/>
          <w:lang w:val="nl-NL"/>
        </w:rPr>
      </w:pPr>
      <w:r w:rsidRPr="00F05DF7">
        <w:rPr>
          <w:rFonts w:ascii="Calibri" w:eastAsia="Times New Roman" w:hAnsi="Calibri" w:cs="Times New Roman"/>
          <w:lang w:val="nl-NL"/>
        </w:rPr>
        <w:t>Vaak specifiek en dienen snel beantwoord te worden (vb</w:t>
      </w:r>
      <w:r w:rsidR="00571F40">
        <w:rPr>
          <w:rFonts w:ascii="Calibri" w:eastAsia="Times New Roman" w:hAnsi="Calibri" w:cs="Times New Roman"/>
          <w:lang w:val="nl-NL"/>
        </w:rPr>
        <w:t>.</w:t>
      </w:r>
      <w:r w:rsidRPr="00F05DF7">
        <w:rPr>
          <w:rFonts w:ascii="Calibri" w:eastAsia="Times New Roman" w:hAnsi="Calibri" w:cs="Times New Roman"/>
          <w:lang w:val="nl-NL"/>
        </w:rPr>
        <w:t xml:space="preserve"> logeren, vakantie-opvang)</w:t>
      </w:r>
    </w:p>
    <w:p w14:paraId="6FB1DF8D" w14:textId="2FC1A2C8" w:rsidR="00F05DF7" w:rsidRPr="00CC1D4C" w:rsidRDefault="00F05DF7" w:rsidP="00571F40">
      <w:pPr>
        <w:pStyle w:val="Lijstalinea"/>
        <w:numPr>
          <w:ilvl w:val="0"/>
          <w:numId w:val="27"/>
        </w:numPr>
        <w:rPr>
          <w:rFonts w:ascii="Calibri" w:eastAsia="Times New Roman" w:hAnsi="Calibri" w:cs="Times New Roman"/>
          <w:lang w:val="nl-NL"/>
        </w:rPr>
      </w:pPr>
      <w:r w:rsidRPr="00F05DF7">
        <w:rPr>
          <w:rFonts w:ascii="Calibri" w:eastAsia="Times New Roman" w:hAnsi="Calibri" w:cs="Times New Roman"/>
          <w:lang w:val="nl-NL"/>
        </w:rPr>
        <w:t xml:space="preserve">Nieuwe vragen komen toe bij de </w:t>
      </w:r>
      <w:r w:rsidR="008E6815">
        <w:rPr>
          <w:rFonts w:ascii="Calibri" w:eastAsia="Times New Roman" w:hAnsi="Calibri" w:cs="Times New Roman"/>
          <w:lang w:val="nl-NL"/>
        </w:rPr>
        <w:t>Zorgregisseur</w:t>
      </w:r>
      <w:r w:rsidR="001000CF">
        <w:rPr>
          <w:rFonts w:ascii="Calibri" w:eastAsia="Times New Roman" w:hAnsi="Calibri" w:cs="Times New Roman"/>
          <w:lang w:val="nl-NL"/>
        </w:rPr>
        <w:t xml:space="preserve"> </w:t>
      </w:r>
      <w:r w:rsidR="00571F40">
        <w:rPr>
          <w:rFonts w:ascii="Calibri" w:eastAsia="Times New Roman" w:hAnsi="Calibri" w:cs="Times New Roman"/>
          <w:lang w:val="nl-NL"/>
        </w:rPr>
        <w:t xml:space="preserve">of rechtstreeks </w:t>
      </w:r>
      <w:r w:rsidR="001000CF">
        <w:rPr>
          <w:rFonts w:ascii="Calibri" w:eastAsia="Times New Roman" w:hAnsi="Calibri" w:cs="Times New Roman"/>
          <w:lang w:val="nl-NL"/>
        </w:rPr>
        <w:t>bij De Halte of Begeleid Werken Zuiderkempen</w:t>
      </w:r>
      <w:r w:rsidRPr="00F05DF7">
        <w:rPr>
          <w:rFonts w:ascii="Calibri" w:eastAsia="Times New Roman" w:hAnsi="Calibri" w:cs="Times New Roman"/>
          <w:lang w:val="nl-NL"/>
        </w:rPr>
        <w:t>.</w:t>
      </w:r>
    </w:p>
    <w:p w14:paraId="15DA05DB" w14:textId="328E9FAF" w:rsidR="00F05DF7" w:rsidRPr="00F05DF7" w:rsidRDefault="008E6815" w:rsidP="00571F40">
      <w:pPr>
        <w:pStyle w:val="Lijstalinea"/>
        <w:numPr>
          <w:ilvl w:val="0"/>
          <w:numId w:val="27"/>
        </w:numPr>
        <w:rPr>
          <w:rFonts w:ascii="Calibri" w:eastAsia="Times New Roman" w:hAnsi="Calibri" w:cs="Times New Roman"/>
          <w:lang w:val="nl-NL"/>
        </w:rPr>
      </w:pPr>
      <w:r>
        <w:rPr>
          <w:rFonts w:ascii="Calibri" w:eastAsia="Times New Roman" w:hAnsi="Calibri" w:cs="Times New Roman"/>
          <w:lang w:val="nl-NL"/>
        </w:rPr>
        <w:t>Zorgregisseur</w:t>
      </w:r>
      <w:r w:rsidR="001000CF">
        <w:rPr>
          <w:rFonts w:ascii="Calibri" w:eastAsia="Times New Roman" w:hAnsi="Calibri" w:cs="Times New Roman"/>
          <w:lang w:val="nl-NL"/>
        </w:rPr>
        <w:t xml:space="preserve"> </w:t>
      </w:r>
      <w:r w:rsidR="00F05DF7" w:rsidRPr="00F05DF7">
        <w:rPr>
          <w:rFonts w:ascii="Calibri" w:eastAsia="Times New Roman" w:hAnsi="Calibri" w:cs="Times New Roman"/>
          <w:lang w:val="nl-NL"/>
        </w:rPr>
        <w:t>plant kennismakingsbezoek indien het om een nieuwe vraag gaat.</w:t>
      </w:r>
    </w:p>
    <w:p w14:paraId="681F701B" w14:textId="2490CBED" w:rsidR="00F05DF7" w:rsidRPr="00F05DF7" w:rsidRDefault="008E6815" w:rsidP="00571F40">
      <w:pPr>
        <w:pStyle w:val="Lijstalinea"/>
        <w:numPr>
          <w:ilvl w:val="0"/>
          <w:numId w:val="27"/>
        </w:numPr>
        <w:rPr>
          <w:rFonts w:ascii="Calibri" w:eastAsia="Times New Roman" w:hAnsi="Calibri" w:cs="Times New Roman"/>
          <w:lang w:val="nl-NL"/>
        </w:rPr>
      </w:pPr>
      <w:r>
        <w:rPr>
          <w:rFonts w:ascii="Calibri" w:eastAsia="Times New Roman" w:hAnsi="Calibri" w:cs="Times New Roman"/>
          <w:lang w:val="nl-NL"/>
        </w:rPr>
        <w:t>Zorgregisseur</w:t>
      </w:r>
      <w:r w:rsidR="001000CF">
        <w:rPr>
          <w:rFonts w:ascii="Calibri" w:eastAsia="Times New Roman" w:hAnsi="Calibri" w:cs="Times New Roman"/>
          <w:lang w:val="nl-NL"/>
        </w:rPr>
        <w:t xml:space="preserve"> </w:t>
      </w:r>
      <w:r w:rsidR="00F05DF7" w:rsidRPr="00F05DF7">
        <w:rPr>
          <w:rFonts w:ascii="Calibri" w:eastAsia="Times New Roman" w:hAnsi="Calibri" w:cs="Times New Roman"/>
          <w:lang w:val="nl-NL"/>
        </w:rPr>
        <w:t xml:space="preserve">doet vraagverduidelijking en koppelt aan de gepaste module. </w:t>
      </w:r>
    </w:p>
    <w:p w14:paraId="191CBBF0" w14:textId="30F902C6" w:rsidR="00F05DF7" w:rsidRPr="00F05DF7" w:rsidRDefault="00C74F76" w:rsidP="00571F40">
      <w:pPr>
        <w:pStyle w:val="Lijstalinea"/>
        <w:numPr>
          <w:ilvl w:val="0"/>
          <w:numId w:val="27"/>
        </w:numPr>
        <w:rPr>
          <w:rFonts w:ascii="Calibri" w:eastAsia="Times New Roman" w:hAnsi="Calibri" w:cs="Times New Roman"/>
          <w:lang w:val="nl-NL"/>
        </w:rPr>
      </w:pPr>
      <w:r>
        <w:rPr>
          <w:rFonts w:ascii="Calibri" w:eastAsia="Times New Roman" w:hAnsi="Calibri" w:cs="Times New Roman"/>
          <w:lang w:val="nl-NL"/>
        </w:rPr>
        <w:t>Zorgregi</w:t>
      </w:r>
      <w:r w:rsidR="001000CF">
        <w:rPr>
          <w:rFonts w:ascii="Calibri" w:eastAsia="Times New Roman" w:hAnsi="Calibri" w:cs="Times New Roman"/>
          <w:lang w:val="nl-NL"/>
        </w:rPr>
        <w:t>sseur</w:t>
      </w:r>
      <w:r w:rsidR="00F05DF7" w:rsidRPr="00F05DF7">
        <w:rPr>
          <w:rFonts w:ascii="Calibri" w:eastAsia="Times New Roman" w:hAnsi="Calibri" w:cs="Times New Roman"/>
          <w:lang w:val="nl-NL"/>
        </w:rPr>
        <w:t xml:space="preserve"> neemt contact op met betrokken </w:t>
      </w:r>
      <w:r w:rsidR="00F516AB">
        <w:rPr>
          <w:rFonts w:ascii="Calibri" w:eastAsia="Times New Roman" w:hAnsi="Calibri" w:cs="Times New Roman"/>
          <w:lang w:val="nl-NL"/>
        </w:rPr>
        <w:t>T</w:t>
      </w:r>
      <w:r w:rsidR="001000CF">
        <w:rPr>
          <w:rFonts w:ascii="Calibri" w:eastAsia="Times New Roman" w:hAnsi="Calibri" w:cs="Times New Roman"/>
          <w:lang w:val="nl-NL"/>
        </w:rPr>
        <w:t>V</w:t>
      </w:r>
      <w:r w:rsidR="00F516AB">
        <w:rPr>
          <w:rFonts w:ascii="Calibri" w:eastAsia="Times New Roman" w:hAnsi="Calibri" w:cs="Times New Roman"/>
          <w:lang w:val="nl-NL"/>
        </w:rPr>
        <w:t xml:space="preserve"> </w:t>
      </w:r>
      <w:proofErr w:type="spellStart"/>
      <w:r w:rsidR="00F05DF7" w:rsidRPr="00F05DF7">
        <w:rPr>
          <w:rFonts w:ascii="Calibri" w:eastAsia="Times New Roman" w:hAnsi="Calibri" w:cs="Times New Roman"/>
          <w:lang w:val="nl-NL"/>
        </w:rPr>
        <w:t>i</w:t>
      </w:r>
      <w:r w:rsidR="001000CF">
        <w:rPr>
          <w:rFonts w:ascii="Calibri" w:eastAsia="Times New Roman" w:hAnsi="Calibri" w:cs="Times New Roman"/>
          <w:lang w:val="nl-NL"/>
        </w:rPr>
        <w:t>.</w:t>
      </w:r>
      <w:r w:rsidR="00F05DF7" w:rsidRPr="00F05DF7">
        <w:rPr>
          <w:rFonts w:ascii="Calibri" w:eastAsia="Times New Roman" w:hAnsi="Calibri" w:cs="Times New Roman"/>
          <w:lang w:val="nl-NL"/>
        </w:rPr>
        <w:t>f</w:t>
      </w:r>
      <w:r w:rsidR="001000CF">
        <w:rPr>
          <w:rFonts w:ascii="Calibri" w:eastAsia="Times New Roman" w:hAnsi="Calibri" w:cs="Times New Roman"/>
          <w:lang w:val="nl-NL"/>
        </w:rPr>
        <w:t>.</w:t>
      </w:r>
      <w:r w:rsidR="00F05DF7" w:rsidRPr="00F05DF7">
        <w:rPr>
          <w:rFonts w:ascii="Calibri" w:eastAsia="Times New Roman" w:hAnsi="Calibri" w:cs="Times New Roman"/>
          <w:lang w:val="nl-NL"/>
        </w:rPr>
        <w:t>v</w:t>
      </w:r>
      <w:proofErr w:type="spellEnd"/>
      <w:r w:rsidR="001000CF">
        <w:rPr>
          <w:rFonts w:ascii="Calibri" w:eastAsia="Times New Roman" w:hAnsi="Calibri" w:cs="Times New Roman"/>
          <w:lang w:val="nl-NL"/>
        </w:rPr>
        <w:t>.</w:t>
      </w:r>
      <w:r w:rsidR="00F05DF7" w:rsidRPr="00F05DF7">
        <w:rPr>
          <w:rFonts w:ascii="Calibri" w:eastAsia="Times New Roman" w:hAnsi="Calibri" w:cs="Times New Roman"/>
          <w:lang w:val="nl-NL"/>
        </w:rPr>
        <w:t xml:space="preserve"> de </w:t>
      </w:r>
      <w:r w:rsidR="00543F63">
        <w:rPr>
          <w:rFonts w:ascii="Calibri" w:eastAsia="Times New Roman" w:hAnsi="Calibri" w:cs="Times New Roman"/>
          <w:lang w:val="nl-NL"/>
        </w:rPr>
        <w:t xml:space="preserve">aanmelding en </w:t>
      </w:r>
      <w:r w:rsidR="00F05DF7" w:rsidRPr="00F05DF7">
        <w:rPr>
          <w:rFonts w:ascii="Calibri" w:eastAsia="Times New Roman" w:hAnsi="Calibri" w:cs="Times New Roman"/>
          <w:lang w:val="nl-NL"/>
        </w:rPr>
        <w:t>mogelijkheden.</w:t>
      </w:r>
    </w:p>
    <w:p w14:paraId="7E62B0E3" w14:textId="77777777" w:rsidR="00F05DF7" w:rsidRPr="00F05DF7" w:rsidRDefault="00F05DF7" w:rsidP="00F05DF7">
      <w:pPr>
        <w:pStyle w:val="Lijstalinea"/>
        <w:rPr>
          <w:rFonts w:ascii="Calibri" w:eastAsia="Times New Roman" w:hAnsi="Calibri" w:cs="Times New Roman"/>
          <w:lang w:val="nl-NL"/>
        </w:rPr>
      </w:pPr>
    </w:p>
    <w:p w14:paraId="2B28F857" w14:textId="77777777" w:rsidR="00F05DF7" w:rsidRPr="00571F40" w:rsidRDefault="00F05DF7" w:rsidP="00F05DF7">
      <w:pPr>
        <w:pStyle w:val="Lijstalinea"/>
        <w:rPr>
          <w:rFonts w:ascii="Calibri" w:eastAsia="Times New Roman" w:hAnsi="Calibri" w:cs="Times New Roman"/>
          <w:i/>
          <w:color w:val="008C99"/>
          <w:lang w:val="nl-NL"/>
        </w:rPr>
      </w:pPr>
      <w:r w:rsidRPr="00571F40">
        <w:rPr>
          <w:rFonts w:ascii="Calibri" w:eastAsia="Times New Roman" w:hAnsi="Calibri" w:cs="Times New Roman"/>
          <w:i/>
          <w:color w:val="008C99"/>
          <w:lang w:val="nl-NL"/>
        </w:rPr>
        <w:t xml:space="preserve">Indien positief: </w:t>
      </w:r>
    </w:p>
    <w:p w14:paraId="5DCBEF74" w14:textId="7D9DC4E0" w:rsidR="00F05DF7" w:rsidRPr="00F05DF7" w:rsidRDefault="008E6815" w:rsidP="00571F40">
      <w:pPr>
        <w:pStyle w:val="Lijstalinea"/>
        <w:numPr>
          <w:ilvl w:val="0"/>
          <w:numId w:val="27"/>
        </w:numPr>
        <w:ind w:left="1276"/>
        <w:rPr>
          <w:rFonts w:ascii="Calibri" w:eastAsia="Times New Roman" w:hAnsi="Calibri" w:cs="Times New Roman"/>
          <w:lang w:val="nl-NL"/>
        </w:rPr>
      </w:pPr>
      <w:r>
        <w:rPr>
          <w:rFonts w:ascii="Calibri" w:eastAsia="Times New Roman" w:hAnsi="Calibri" w:cs="Times New Roman"/>
          <w:lang w:val="nl-NL"/>
        </w:rPr>
        <w:t>Zorgregisseur</w:t>
      </w:r>
      <w:r w:rsidR="00F27E4C">
        <w:rPr>
          <w:rFonts w:ascii="Calibri" w:eastAsia="Times New Roman" w:hAnsi="Calibri" w:cs="Times New Roman"/>
          <w:lang w:val="nl-NL"/>
        </w:rPr>
        <w:t xml:space="preserve"> </w:t>
      </w:r>
      <w:r w:rsidR="00F05DF7" w:rsidRPr="00F05DF7">
        <w:rPr>
          <w:rFonts w:ascii="Calibri" w:eastAsia="Times New Roman" w:hAnsi="Calibri" w:cs="Times New Roman"/>
          <w:lang w:val="nl-NL"/>
        </w:rPr>
        <w:t xml:space="preserve">stuurt een aanmeldingsfiche toe aan netwerk, met de vraag dit zo snel mogelijk in te vullen en terug te bezorgen. </w:t>
      </w:r>
    </w:p>
    <w:p w14:paraId="73AE2AC6" w14:textId="71A51BD2" w:rsidR="00F05DF7" w:rsidRPr="00F05DF7" w:rsidRDefault="00F05DF7" w:rsidP="00571F40">
      <w:pPr>
        <w:pStyle w:val="Lijstalinea"/>
        <w:numPr>
          <w:ilvl w:val="0"/>
          <w:numId w:val="27"/>
        </w:numPr>
        <w:ind w:left="1276"/>
        <w:rPr>
          <w:rFonts w:ascii="Calibri" w:eastAsia="Times New Roman" w:hAnsi="Calibri" w:cs="Times New Roman"/>
          <w:lang w:val="nl-NL"/>
        </w:rPr>
      </w:pPr>
      <w:r w:rsidRPr="00F05DF7">
        <w:rPr>
          <w:rFonts w:ascii="Calibri" w:eastAsia="Times New Roman" w:hAnsi="Calibri" w:cs="Times New Roman"/>
          <w:lang w:val="nl-NL"/>
        </w:rPr>
        <w:t xml:space="preserve">Dit ingevulde document wordt door </w:t>
      </w:r>
      <w:r w:rsidR="008E6815">
        <w:rPr>
          <w:rFonts w:ascii="Calibri" w:eastAsia="Times New Roman" w:hAnsi="Calibri" w:cs="Times New Roman"/>
          <w:lang w:val="nl-NL"/>
        </w:rPr>
        <w:t>Zorgregisseur</w:t>
      </w:r>
      <w:r w:rsidR="002B213F">
        <w:rPr>
          <w:rFonts w:ascii="Calibri" w:eastAsia="Times New Roman" w:hAnsi="Calibri" w:cs="Times New Roman"/>
          <w:lang w:val="nl-NL"/>
        </w:rPr>
        <w:t xml:space="preserve"> </w:t>
      </w:r>
      <w:r w:rsidRPr="00F05DF7">
        <w:rPr>
          <w:rFonts w:ascii="Calibri" w:eastAsia="Times New Roman" w:hAnsi="Calibri" w:cs="Times New Roman"/>
          <w:lang w:val="nl-NL"/>
        </w:rPr>
        <w:t xml:space="preserve">bezorgd aan </w:t>
      </w:r>
      <w:r w:rsidR="00F516AB">
        <w:rPr>
          <w:rFonts w:ascii="Calibri" w:eastAsia="Times New Roman" w:hAnsi="Calibri" w:cs="Times New Roman"/>
          <w:lang w:val="nl-NL"/>
        </w:rPr>
        <w:t>T</w:t>
      </w:r>
      <w:r w:rsidR="002B213F">
        <w:rPr>
          <w:rFonts w:ascii="Calibri" w:eastAsia="Times New Roman" w:hAnsi="Calibri" w:cs="Times New Roman"/>
          <w:lang w:val="nl-NL"/>
        </w:rPr>
        <w:t>V</w:t>
      </w:r>
      <w:r w:rsidR="00F516AB">
        <w:rPr>
          <w:rFonts w:ascii="Calibri" w:eastAsia="Times New Roman" w:hAnsi="Calibri" w:cs="Times New Roman"/>
          <w:lang w:val="nl-NL"/>
        </w:rPr>
        <w:t xml:space="preserve"> </w:t>
      </w:r>
      <w:r w:rsidRPr="00F05DF7">
        <w:rPr>
          <w:rFonts w:ascii="Calibri" w:eastAsia="Times New Roman" w:hAnsi="Calibri" w:cs="Times New Roman"/>
          <w:lang w:val="nl-NL"/>
        </w:rPr>
        <w:t xml:space="preserve">en </w:t>
      </w:r>
      <w:r w:rsidR="00212238">
        <w:rPr>
          <w:rFonts w:ascii="Calibri" w:eastAsia="Times New Roman" w:hAnsi="Calibri" w:cs="Times New Roman"/>
          <w:lang w:val="nl-NL"/>
        </w:rPr>
        <w:t>Dienst Gezondheid</w:t>
      </w:r>
      <w:r w:rsidRPr="00F05DF7">
        <w:rPr>
          <w:rFonts w:ascii="Calibri" w:eastAsia="Times New Roman" w:hAnsi="Calibri" w:cs="Times New Roman"/>
          <w:lang w:val="nl-NL"/>
        </w:rPr>
        <w:t>.</w:t>
      </w:r>
      <w:r w:rsidR="00571F40">
        <w:rPr>
          <w:rFonts w:ascii="Calibri" w:eastAsia="Times New Roman" w:hAnsi="Calibri" w:cs="Times New Roman"/>
          <w:lang w:val="nl-NL"/>
        </w:rPr>
        <w:t xml:space="preserve"> Het document wordt bewaard op </w:t>
      </w:r>
      <w:proofErr w:type="spellStart"/>
      <w:r w:rsidR="00571F40">
        <w:rPr>
          <w:rFonts w:ascii="Calibri" w:eastAsia="Times New Roman" w:hAnsi="Calibri" w:cs="Times New Roman"/>
          <w:lang w:val="nl-NL"/>
        </w:rPr>
        <w:t>D</w:t>
      </w:r>
      <w:r w:rsidRPr="00F05DF7">
        <w:rPr>
          <w:rFonts w:ascii="Calibri" w:eastAsia="Times New Roman" w:hAnsi="Calibri" w:cs="Times New Roman"/>
          <w:lang w:val="nl-NL"/>
        </w:rPr>
        <w:t>ocs</w:t>
      </w:r>
      <w:proofErr w:type="spellEnd"/>
      <w:r w:rsidR="00571F40">
        <w:rPr>
          <w:rFonts w:ascii="Calibri" w:eastAsia="Times New Roman" w:hAnsi="Calibri" w:cs="Times New Roman"/>
          <w:lang w:val="nl-NL"/>
        </w:rPr>
        <w:t>-schijf</w:t>
      </w:r>
      <w:r w:rsidRPr="00F05DF7">
        <w:rPr>
          <w:rFonts w:ascii="Calibri" w:eastAsia="Times New Roman" w:hAnsi="Calibri" w:cs="Times New Roman"/>
          <w:lang w:val="nl-NL"/>
        </w:rPr>
        <w:t xml:space="preserve"> of </w:t>
      </w:r>
      <w:r w:rsidR="00387DB6">
        <w:rPr>
          <w:rFonts w:ascii="Calibri" w:eastAsia="Times New Roman" w:hAnsi="Calibri" w:cs="Times New Roman"/>
          <w:lang w:val="nl-NL"/>
        </w:rPr>
        <w:t>elektronisch cliëntendossier</w:t>
      </w:r>
      <w:r w:rsidRPr="00F05DF7">
        <w:rPr>
          <w:rFonts w:ascii="Calibri" w:eastAsia="Times New Roman" w:hAnsi="Calibri" w:cs="Times New Roman"/>
          <w:lang w:val="nl-NL"/>
        </w:rPr>
        <w:t>.</w:t>
      </w:r>
    </w:p>
    <w:p w14:paraId="7BABF4DF" w14:textId="2A2ED6A9" w:rsidR="00F05DF7" w:rsidRPr="00F05DF7" w:rsidRDefault="00F05DF7" w:rsidP="00571F40">
      <w:pPr>
        <w:pStyle w:val="Lijstalinea"/>
        <w:numPr>
          <w:ilvl w:val="0"/>
          <w:numId w:val="27"/>
        </w:numPr>
        <w:ind w:left="1276"/>
        <w:rPr>
          <w:rFonts w:ascii="Calibri" w:eastAsia="Times New Roman" w:hAnsi="Calibri" w:cs="Times New Roman"/>
          <w:lang w:val="nl-NL"/>
        </w:rPr>
      </w:pPr>
      <w:r w:rsidRPr="00F05DF7">
        <w:rPr>
          <w:rFonts w:ascii="Calibri" w:eastAsia="Times New Roman" w:hAnsi="Calibri" w:cs="Times New Roman"/>
          <w:lang w:val="nl-NL"/>
        </w:rPr>
        <w:t xml:space="preserve">Voor de eerste toewijzing plant TV een </w:t>
      </w:r>
      <w:r w:rsidR="00387DB6">
        <w:rPr>
          <w:rFonts w:ascii="Calibri" w:eastAsia="Times New Roman" w:hAnsi="Calibri" w:cs="Times New Roman"/>
          <w:lang w:val="nl-NL"/>
        </w:rPr>
        <w:t>opname</w:t>
      </w:r>
      <w:r w:rsidRPr="00F05DF7">
        <w:rPr>
          <w:rFonts w:ascii="Calibri" w:eastAsia="Times New Roman" w:hAnsi="Calibri" w:cs="Times New Roman"/>
          <w:lang w:val="nl-NL"/>
        </w:rPr>
        <w:t xml:space="preserve">gesprek, indien wenselijk met </w:t>
      </w:r>
      <w:proofErr w:type="spellStart"/>
      <w:r w:rsidR="002B0CEE">
        <w:rPr>
          <w:rFonts w:ascii="Calibri" w:eastAsia="Times New Roman" w:hAnsi="Calibri" w:cs="Times New Roman"/>
          <w:lang w:val="nl-NL"/>
        </w:rPr>
        <w:t>MW</w:t>
      </w:r>
      <w:r w:rsidR="002B213F">
        <w:rPr>
          <w:rFonts w:ascii="Calibri" w:eastAsia="Times New Roman" w:hAnsi="Calibri" w:cs="Times New Roman"/>
          <w:lang w:val="nl-NL"/>
        </w:rPr>
        <w:t>’</w:t>
      </w:r>
      <w:r w:rsidR="002B0CEE">
        <w:rPr>
          <w:rFonts w:ascii="Calibri" w:eastAsia="Times New Roman" w:hAnsi="Calibri" w:cs="Times New Roman"/>
          <w:lang w:val="nl-NL"/>
        </w:rPr>
        <w:t>er</w:t>
      </w:r>
      <w:proofErr w:type="spellEnd"/>
      <w:r w:rsidR="002B213F">
        <w:rPr>
          <w:rFonts w:ascii="Calibri" w:eastAsia="Times New Roman" w:hAnsi="Calibri" w:cs="Times New Roman"/>
          <w:lang w:val="nl-NL"/>
        </w:rPr>
        <w:t xml:space="preserve"> </w:t>
      </w:r>
      <w:r w:rsidR="00387DB6">
        <w:rPr>
          <w:rFonts w:ascii="Calibri" w:eastAsia="Times New Roman" w:hAnsi="Calibri" w:cs="Times New Roman"/>
          <w:lang w:val="nl-NL"/>
        </w:rPr>
        <w:t xml:space="preserve">of </w:t>
      </w:r>
      <w:r w:rsidR="002B213F">
        <w:rPr>
          <w:rFonts w:ascii="Calibri" w:eastAsia="Times New Roman" w:hAnsi="Calibri" w:cs="Times New Roman"/>
          <w:lang w:val="nl-NL"/>
        </w:rPr>
        <w:t>Z</w:t>
      </w:r>
      <w:r w:rsidR="00387DB6">
        <w:rPr>
          <w:rFonts w:ascii="Calibri" w:eastAsia="Times New Roman" w:hAnsi="Calibri" w:cs="Times New Roman"/>
          <w:lang w:val="nl-NL"/>
        </w:rPr>
        <w:t>orgregisseur</w:t>
      </w:r>
      <w:r w:rsidRPr="00F05DF7">
        <w:rPr>
          <w:rFonts w:ascii="Calibri" w:eastAsia="Times New Roman" w:hAnsi="Calibri" w:cs="Times New Roman"/>
          <w:lang w:val="nl-NL"/>
        </w:rPr>
        <w:t>.</w:t>
      </w:r>
      <w:r w:rsidR="00387DB6">
        <w:rPr>
          <w:rFonts w:ascii="Calibri" w:eastAsia="Times New Roman" w:hAnsi="Calibri" w:cs="Times New Roman"/>
          <w:lang w:val="nl-NL"/>
        </w:rPr>
        <w:t xml:space="preserve"> IDO RTH</w:t>
      </w:r>
      <w:r w:rsidR="002B213F">
        <w:rPr>
          <w:rFonts w:ascii="Calibri" w:eastAsia="Times New Roman" w:hAnsi="Calibri" w:cs="Times New Roman"/>
          <w:lang w:val="nl-NL"/>
        </w:rPr>
        <w:t xml:space="preserve"> of PVB</w:t>
      </w:r>
      <w:r w:rsidR="00387DB6">
        <w:rPr>
          <w:rFonts w:ascii="Calibri" w:eastAsia="Times New Roman" w:hAnsi="Calibri" w:cs="Times New Roman"/>
          <w:lang w:val="nl-NL"/>
        </w:rPr>
        <w:t xml:space="preserve"> wordt ondertekend.</w:t>
      </w:r>
    </w:p>
    <w:p w14:paraId="0EDE1476" w14:textId="7C40DA7F" w:rsidR="00F05DF7" w:rsidRPr="00F05DF7" w:rsidRDefault="00F05DF7" w:rsidP="00571F40">
      <w:pPr>
        <w:pStyle w:val="Lijstalinea"/>
        <w:numPr>
          <w:ilvl w:val="0"/>
          <w:numId w:val="27"/>
        </w:numPr>
        <w:ind w:left="1276"/>
        <w:rPr>
          <w:rFonts w:ascii="Calibri" w:eastAsia="Times New Roman" w:hAnsi="Calibri" w:cs="Times New Roman"/>
          <w:lang w:val="nl-NL"/>
        </w:rPr>
      </w:pPr>
      <w:r w:rsidRPr="00F05DF7">
        <w:rPr>
          <w:rFonts w:ascii="Calibri" w:eastAsia="Times New Roman" w:hAnsi="Calibri" w:cs="Times New Roman"/>
          <w:lang w:val="nl-NL"/>
        </w:rPr>
        <w:t>Voor cliënten die met regelmaat gebruik maken van een specifieke ondersteuningsvorm wordt dit document</w:t>
      </w:r>
      <w:r w:rsidR="00387DB6">
        <w:rPr>
          <w:rFonts w:ascii="Calibri" w:eastAsia="Times New Roman" w:hAnsi="Calibri" w:cs="Times New Roman"/>
          <w:lang w:val="nl-NL"/>
        </w:rPr>
        <w:t xml:space="preserve"> minstens jaarlijks</w:t>
      </w:r>
      <w:r w:rsidRPr="00F05DF7">
        <w:rPr>
          <w:rFonts w:ascii="Calibri" w:eastAsia="Times New Roman" w:hAnsi="Calibri" w:cs="Times New Roman"/>
          <w:lang w:val="nl-NL"/>
        </w:rPr>
        <w:t xml:space="preserve"> geactualiseerd door de </w:t>
      </w:r>
      <w:r w:rsidR="00F516AB">
        <w:rPr>
          <w:rFonts w:ascii="Calibri" w:eastAsia="Times New Roman" w:hAnsi="Calibri" w:cs="Times New Roman"/>
          <w:lang w:val="nl-NL"/>
        </w:rPr>
        <w:t>T</w:t>
      </w:r>
      <w:r w:rsidR="002B213F">
        <w:rPr>
          <w:rFonts w:ascii="Calibri" w:eastAsia="Times New Roman" w:hAnsi="Calibri" w:cs="Times New Roman"/>
          <w:lang w:val="nl-NL"/>
        </w:rPr>
        <w:t>V van</w:t>
      </w:r>
      <w:r w:rsidR="00387DB6">
        <w:rPr>
          <w:rFonts w:ascii="Calibri" w:eastAsia="Times New Roman" w:hAnsi="Calibri" w:cs="Times New Roman"/>
          <w:lang w:val="nl-NL"/>
        </w:rPr>
        <w:t xml:space="preserve"> de leefgroep</w:t>
      </w:r>
      <w:r w:rsidRPr="00F05DF7">
        <w:rPr>
          <w:rFonts w:ascii="Calibri" w:eastAsia="Times New Roman" w:hAnsi="Calibri" w:cs="Times New Roman"/>
          <w:lang w:val="nl-NL"/>
        </w:rPr>
        <w:t xml:space="preserve"> waar deze tijdelijke ondersteuning beantwoord wordt. </w:t>
      </w:r>
    </w:p>
    <w:p w14:paraId="78C3B9AC" w14:textId="550901B1" w:rsidR="00F05DF7" w:rsidRPr="00F05DF7" w:rsidRDefault="00F05DF7" w:rsidP="00571F40">
      <w:pPr>
        <w:pStyle w:val="Lijstalinea"/>
        <w:numPr>
          <w:ilvl w:val="0"/>
          <w:numId w:val="27"/>
        </w:numPr>
        <w:ind w:left="1276"/>
        <w:rPr>
          <w:rFonts w:ascii="Calibri" w:eastAsia="Times New Roman" w:hAnsi="Calibri" w:cs="Times New Roman"/>
          <w:lang w:val="nl-NL"/>
        </w:rPr>
      </w:pPr>
      <w:r w:rsidRPr="00F05DF7">
        <w:rPr>
          <w:rFonts w:ascii="Calibri" w:eastAsia="Times New Roman" w:hAnsi="Calibri" w:cs="Times New Roman"/>
          <w:lang w:val="nl-NL"/>
        </w:rPr>
        <w:t xml:space="preserve">Logees brengen </w:t>
      </w:r>
      <w:r w:rsidR="00151862">
        <w:rPr>
          <w:rFonts w:ascii="Calibri" w:eastAsia="Times New Roman" w:hAnsi="Calibri" w:cs="Times New Roman"/>
          <w:lang w:val="nl-NL"/>
        </w:rPr>
        <w:t xml:space="preserve">bij elke logeerperiode </w:t>
      </w:r>
      <w:r w:rsidRPr="00F05DF7">
        <w:rPr>
          <w:rFonts w:ascii="Calibri" w:eastAsia="Times New Roman" w:hAnsi="Calibri" w:cs="Times New Roman"/>
          <w:lang w:val="nl-NL"/>
        </w:rPr>
        <w:t xml:space="preserve">een medicatieschema mee, dat hen wordt bezorgd door de </w:t>
      </w:r>
      <w:r w:rsidR="002B213F">
        <w:rPr>
          <w:rFonts w:ascii="Calibri" w:eastAsia="Times New Roman" w:hAnsi="Calibri" w:cs="Times New Roman"/>
          <w:lang w:val="nl-NL"/>
        </w:rPr>
        <w:t>TV</w:t>
      </w:r>
      <w:r w:rsidRPr="00F05DF7">
        <w:rPr>
          <w:rFonts w:ascii="Calibri" w:eastAsia="Times New Roman" w:hAnsi="Calibri" w:cs="Times New Roman"/>
          <w:lang w:val="nl-NL"/>
        </w:rPr>
        <w:t xml:space="preserve">.  </w:t>
      </w:r>
    </w:p>
    <w:p w14:paraId="07B6EE47" w14:textId="1603800D" w:rsidR="00F05DF7" w:rsidRPr="00F05DF7" w:rsidRDefault="00F05DF7" w:rsidP="00571F40">
      <w:pPr>
        <w:pStyle w:val="Lijstalinea"/>
        <w:numPr>
          <w:ilvl w:val="0"/>
          <w:numId w:val="27"/>
        </w:numPr>
        <w:ind w:left="1276"/>
        <w:rPr>
          <w:rFonts w:ascii="Calibri" w:eastAsia="Times New Roman" w:hAnsi="Calibri" w:cs="Times New Roman"/>
          <w:lang w:val="nl-NL"/>
        </w:rPr>
      </w:pPr>
      <w:r w:rsidRPr="00F05DF7">
        <w:rPr>
          <w:rFonts w:ascii="Calibri" w:eastAsia="Times New Roman" w:hAnsi="Calibri" w:cs="Times New Roman"/>
          <w:lang w:val="nl-NL"/>
        </w:rPr>
        <w:t xml:space="preserve">Op deze manier blijft info actueel. Aanpassingen in persoonsgegevens </w:t>
      </w:r>
      <w:r w:rsidR="00F60A46">
        <w:rPr>
          <w:rFonts w:ascii="Calibri" w:eastAsia="Times New Roman" w:hAnsi="Calibri" w:cs="Times New Roman"/>
          <w:lang w:val="nl-NL"/>
        </w:rPr>
        <w:t xml:space="preserve">worden </w:t>
      </w:r>
      <w:r w:rsidRPr="00F05DF7">
        <w:rPr>
          <w:rFonts w:ascii="Calibri" w:eastAsia="Times New Roman" w:hAnsi="Calibri" w:cs="Times New Roman"/>
          <w:lang w:val="nl-NL"/>
        </w:rPr>
        <w:t xml:space="preserve">doorgegeven aan </w:t>
      </w:r>
      <w:proofErr w:type="spellStart"/>
      <w:r w:rsidRPr="00F05DF7">
        <w:rPr>
          <w:rFonts w:ascii="Calibri" w:eastAsia="Times New Roman" w:hAnsi="Calibri" w:cs="Times New Roman"/>
          <w:lang w:val="nl-NL"/>
        </w:rPr>
        <w:t>cliëntenadministratie</w:t>
      </w:r>
      <w:proofErr w:type="spellEnd"/>
      <w:r w:rsidR="000D61D2" w:rsidRPr="000D61D2">
        <w:t xml:space="preserve"> </w:t>
      </w:r>
      <w:r w:rsidR="000D61D2" w:rsidRPr="000D61D2">
        <w:rPr>
          <w:rFonts w:ascii="Calibri" w:eastAsia="Times New Roman" w:hAnsi="Calibri" w:cs="Times New Roman"/>
          <w:lang w:val="nl-NL"/>
        </w:rPr>
        <w:t>zodat de gegevens in het elektronisch cliëntendossier kunnen geactualiseerd worden.</w:t>
      </w:r>
    </w:p>
    <w:p w14:paraId="0FDFD7C3" w14:textId="7B28278B" w:rsidR="00F05DF7" w:rsidRPr="00F05DF7" w:rsidRDefault="00F05DF7" w:rsidP="00571F40">
      <w:pPr>
        <w:pStyle w:val="Lijstalinea"/>
        <w:numPr>
          <w:ilvl w:val="0"/>
          <w:numId w:val="27"/>
        </w:numPr>
        <w:ind w:left="1276"/>
        <w:rPr>
          <w:rFonts w:ascii="Calibri" w:eastAsia="Times New Roman" w:hAnsi="Calibri" w:cs="Times New Roman"/>
          <w:lang w:val="nl-NL"/>
        </w:rPr>
      </w:pPr>
      <w:r w:rsidRPr="00F05DF7">
        <w:rPr>
          <w:rFonts w:ascii="Calibri" w:eastAsia="Times New Roman" w:hAnsi="Calibri" w:cs="Times New Roman"/>
          <w:lang w:val="nl-NL"/>
        </w:rPr>
        <w:t xml:space="preserve">Andere betrokken diensten (logistiek) worden door leefgroep geïnformeerd. </w:t>
      </w:r>
    </w:p>
    <w:p w14:paraId="19650FA3" w14:textId="77777777" w:rsidR="00F05DF7" w:rsidRPr="00F05DF7" w:rsidRDefault="00F05DF7" w:rsidP="00F05DF7">
      <w:pPr>
        <w:pStyle w:val="Lijstalinea"/>
        <w:rPr>
          <w:rFonts w:ascii="Calibri" w:eastAsia="Times New Roman" w:hAnsi="Calibri" w:cs="Times New Roman"/>
          <w:lang w:val="nl-NL"/>
        </w:rPr>
      </w:pPr>
    </w:p>
    <w:p w14:paraId="551591BE" w14:textId="77777777" w:rsidR="00F05DF7" w:rsidRPr="00571F40" w:rsidRDefault="00F05DF7" w:rsidP="00F05DF7">
      <w:pPr>
        <w:pStyle w:val="Lijstalinea"/>
        <w:rPr>
          <w:rFonts w:ascii="Calibri" w:eastAsia="Times New Roman" w:hAnsi="Calibri" w:cs="Times New Roman"/>
          <w:i/>
          <w:color w:val="008C99"/>
          <w:lang w:val="nl-NL"/>
        </w:rPr>
      </w:pPr>
      <w:r w:rsidRPr="00571F40">
        <w:rPr>
          <w:rFonts w:ascii="Calibri" w:eastAsia="Times New Roman" w:hAnsi="Calibri" w:cs="Times New Roman"/>
          <w:i/>
          <w:color w:val="008C99"/>
          <w:lang w:val="nl-NL"/>
        </w:rPr>
        <w:lastRenderedPageBreak/>
        <w:t xml:space="preserve">Indien negatief:  </w:t>
      </w:r>
    </w:p>
    <w:p w14:paraId="37850256" w14:textId="798B7755" w:rsidR="00F05DF7" w:rsidRPr="00F05DF7" w:rsidRDefault="008E6815" w:rsidP="00571F40">
      <w:pPr>
        <w:pStyle w:val="Lijstalinea"/>
        <w:numPr>
          <w:ilvl w:val="0"/>
          <w:numId w:val="27"/>
        </w:numPr>
        <w:ind w:left="1276"/>
        <w:rPr>
          <w:rFonts w:ascii="Calibri" w:eastAsia="Times New Roman" w:hAnsi="Calibri" w:cs="Times New Roman"/>
          <w:lang w:val="nl-NL"/>
        </w:rPr>
      </w:pPr>
      <w:r>
        <w:rPr>
          <w:rFonts w:ascii="Calibri" w:eastAsia="Times New Roman" w:hAnsi="Calibri" w:cs="Times New Roman"/>
          <w:lang w:val="nl-NL"/>
        </w:rPr>
        <w:t>Zorgregisseur</w:t>
      </w:r>
      <w:r w:rsidR="000D61D2">
        <w:rPr>
          <w:rFonts w:ascii="Calibri" w:eastAsia="Times New Roman" w:hAnsi="Calibri" w:cs="Times New Roman"/>
          <w:lang w:val="nl-NL"/>
        </w:rPr>
        <w:t xml:space="preserve"> </w:t>
      </w:r>
      <w:r w:rsidR="00F05DF7" w:rsidRPr="00F05DF7">
        <w:rPr>
          <w:rFonts w:ascii="Calibri" w:eastAsia="Times New Roman" w:hAnsi="Calibri" w:cs="Times New Roman"/>
          <w:lang w:val="nl-NL"/>
        </w:rPr>
        <w:t>zoekt samen met zorgvrager alternatieven en/of</w:t>
      </w:r>
      <w:r w:rsidR="00571F40">
        <w:rPr>
          <w:rFonts w:ascii="Calibri" w:eastAsia="Times New Roman" w:hAnsi="Calibri" w:cs="Times New Roman"/>
          <w:lang w:val="nl-NL"/>
        </w:rPr>
        <w:t xml:space="preserve"> er gebeurt een doorverwijzing.</w:t>
      </w:r>
      <w:r w:rsidR="00F05DF7" w:rsidRPr="00F05DF7">
        <w:rPr>
          <w:rFonts w:ascii="Calibri" w:eastAsia="Times New Roman" w:hAnsi="Calibri" w:cs="Times New Roman"/>
          <w:lang w:val="nl-NL"/>
        </w:rPr>
        <w:t xml:space="preserve"> De vraag kan op de wachtlijst behouden blijven </w:t>
      </w:r>
      <w:r w:rsidR="000D61D2" w:rsidRPr="000D61D2">
        <w:rPr>
          <w:rFonts w:ascii="Calibri" w:eastAsia="Times New Roman" w:hAnsi="Calibri" w:cs="Times New Roman"/>
          <w:lang w:val="nl-NL"/>
        </w:rPr>
        <w:t>indien deze op termijn kan beantwoord worden en zorgvrager tot de doelgroep behoort</w:t>
      </w:r>
      <w:r w:rsidR="000D61D2">
        <w:rPr>
          <w:rFonts w:ascii="Calibri" w:eastAsia="Times New Roman" w:hAnsi="Calibri" w:cs="Times New Roman"/>
          <w:lang w:val="nl-NL"/>
        </w:rPr>
        <w:t>.</w:t>
      </w:r>
    </w:p>
    <w:p w14:paraId="04B76EB1" w14:textId="77777777" w:rsidR="00F05DF7" w:rsidRDefault="00F05DF7" w:rsidP="00F05DF7">
      <w:pPr>
        <w:pStyle w:val="Lijstalinea"/>
        <w:rPr>
          <w:rFonts w:ascii="Calibri" w:eastAsia="Times New Roman" w:hAnsi="Calibri" w:cs="Times New Roman"/>
          <w:lang w:val="nl-NL"/>
        </w:rPr>
      </w:pPr>
    </w:p>
    <w:p w14:paraId="49C7C084" w14:textId="786789D8" w:rsidR="00F05DF7" w:rsidRPr="00571F40" w:rsidRDefault="00571F40" w:rsidP="00571F40">
      <w:pPr>
        <w:pStyle w:val="Lijstalinea"/>
        <w:ind w:left="284"/>
        <w:contextualSpacing w:val="0"/>
        <w:rPr>
          <w:rFonts w:ascii="Calibri" w:eastAsia="Times New Roman" w:hAnsi="Calibri" w:cs="Times New Roman"/>
          <w:b/>
          <w:lang w:val="nl-NL"/>
        </w:rPr>
      </w:pPr>
      <w:r>
        <w:rPr>
          <w:rFonts w:ascii="Calibri" w:eastAsia="Times New Roman" w:hAnsi="Calibri" w:cs="Times New Roman"/>
          <w:b/>
          <w:lang w:val="nl-NL"/>
        </w:rPr>
        <w:t>2.2 L</w:t>
      </w:r>
      <w:r w:rsidR="00F05DF7" w:rsidRPr="00571F40">
        <w:rPr>
          <w:rFonts w:ascii="Calibri" w:eastAsia="Times New Roman" w:hAnsi="Calibri" w:cs="Times New Roman"/>
          <w:b/>
          <w:lang w:val="nl-NL"/>
        </w:rPr>
        <w:t>angdurige zorgvragen volwassenen</w:t>
      </w:r>
    </w:p>
    <w:p w14:paraId="0F315A01" w14:textId="77777777" w:rsidR="00A21224" w:rsidRPr="00A21224" w:rsidRDefault="00A21224" w:rsidP="00A21224">
      <w:pPr>
        <w:numPr>
          <w:ilvl w:val="0"/>
          <w:numId w:val="7"/>
        </w:numPr>
        <w:contextualSpacing/>
        <w:rPr>
          <w:rFonts w:ascii="Calibri" w:eastAsia="Times New Roman" w:hAnsi="Calibri" w:cs="Times New Roman"/>
          <w:lang w:val="nl-NL"/>
        </w:rPr>
      </w:pPr>
      <w:r>
        <w:rPr>
          <w:rFonts w:ascii="Calibri" w:eastAsia="Times New Roman" w:hAnsi="Calibri" w:cs="Times New Roman"/>
          <w:lang w:val="nl-NL"/>
        </w:rPr>
        <w:t>Z</w:t>
      </w:r>
      <w:r w:rsidRPr="00A21224">
        <w:rPr>
          <w:rFonts w:ascii="Calibri" w:eastAsia="Times New Roman" w:hAnsi="Calibri" w:cs="Times New Roman"/>
          <w:lang w:val="nl-NL"/>
        </w:rPr>
        <w:t xml:space="preserve">orgregisseurs komen regelmatig samen om aanmeldingen te bespreken. </w:t>
      </w:r>
    </w:p>
    <w:p w14:paraId="735687DD" w14:textId="68180AE1" w:rsidR="00A21224" w:rsidRPr="00A21224" w:rsidRDefault="00A21224" w:rsidP="00A21224">
      <w:pPr>
        <w:numPr>
          <w:ilvl w:val="0"/>
          <w:numId w:val="7"/>
        </w:numPr>
        <w:contextualSpacing/>
        <w:rPr>
          <w:rFonts w:ascii="Calibri" w:eastAsia="Times New Roman" w:hAnsi="Calibri" w:cs="Times New Roman"/>
          <w:lang w:val="nl-NL"/>
        </w:rPr>
      </w:pPr>
      <w:r w:rsidRPr="00A21224">
        <w:rPr>
          <w:rFonts w:ascii="Calibri" w:eastAsia="Times New Roman" w:hAnsi="Calibri" w:cs="Times New Roman"/>
          <w:lang w:val="nl-NL"/>
        </w:rPr>
        <w:t xml:space="preserve">Op basis van profiel </w:t>
      </w:r>
      <w:r>
        <w:rPr>
          <w:rFonts w:ascii="Calibri" w:eastAsia="Times New Roman" w:hAnsi="Calibri" w:cs="Times New Roman"/>
          <w:lang w:val="nl-NL"/>
        </w:rPr>
        <w:t>en budgethoogte (</w:t>
      </w:r>
      <w:r w:rsidR="008E6815">
        <w:rPr>
          <w:rFonts w:ascii="Calibri" w:eastAsia="Times New Roman" w:hAnsi="Calibri" w:cs="Times New Roman"/>
          <w:lang w:val="nl-NL"/>
        </w:rPr>
        <w:t>Zorgregisseur</w:t>
      </w:r>
      <w:r w:rsidR="000D61D2">
        <w:rPr>
          <w:rFonts w:ascii="Calibri" w:eastAsia="Times New Roman" w:hAnsi="Calibri" w:cs="Times New Roman"/>
          <w:lang w:val="nl-NL"/>
        </w:rPr>
        <w:t xml:space="preserve"> toets</w:t>
      </w:r>
      <w:r>
        <w:rPr>
          <w:rFonts w:ascii="Calibri" w:eastAsia="Times New Roman" w:hAnsi="Calibri" w:cs="Times New Roman"/>
          <w:lang w:val="nl-NL"/>
        </w:rPr>
        <w:t xml:space="preserve"> af bij </w:t>
      </w:r>
      <w:r w:rsidR="00C74F76">
        <w:rPr>
          <w:rFonts w:ascii="Calibri" w:eastAsia="Times New Roman" w:hAnsi="Calibri" w:cs="Times New Roman"/>
          <w:lang w:val="nl-NL"/>
        </w:rPr>
        <w:t xml:space="preserve">Clusterverantwoordelijke </w:t>
      </w:r>
      <w:r w:rsidR="00931544">
        <w:rPr>
          <w:rFonts w:ascii="Calibri" w:eastAsia="Times New Roman" w:hAnsi="Calibri" w:cs="Times New Roman"/>
          <w:lang w:val="nl-NL"/>
        </w:rPr>
        <w:t xml:space="preserve">en </w:t>
      </w:r>
      <w:r w:rsidR="000D61D2">
        <w:rPr>
          <w:rFonts w:ascii="Calibri" w:eastAsia="Times New Roman" w:hAnsi="Calibri" w:cs="Times New Roman"/>
          <w:lang w:val="nl-NL"/>
        </w:rPr>
        <w:t>B</w:t>
      </w:r>
      <w:r w:rsidR="00531E55">
        <w:rPr>
          <w:rFonts w:ascii="Calibri" w:eastAsia="Times New Roman" w:hAnsi="Calibri" w:cs="Times New Roman"/>
          <w:lang w:val="nl-NL"/>
        </w:rPr>
        <w:t>eleids</w:t>
      </w:r>
      <w:r w:rsidR="000D61D2">
        <w:rPr>
          <w:rFonts w:ascii="Calibri" w:eastAsia="Times New Roman" w:hAnsi="Calibri" w:cs="Times New Roman"/>
          <w:lang w:val="nl-NL"/>
        </w:rPr>
        <w:t>ondersteune</w:t>
      </w:r>
      <w:r w:rsidR="00531E55">
        <w:rPr>
          <w:rFonts w:ascii="Calibri" w:eastAsia="Times New Roman" w:hAnsi="Calibri" w:cs="Times New Roman"/>
          <w:lang w:val="nl-NL"/>
        </w:rPr>
        <w:t>r</w:t>
      </w:r>
      <w:r w:rsidR="000D61D2">
        <w:rPr>
          <w:rFonts w:ascii="Calibri" w:eastAsia="Times New Roman" w:hAnsi="Calibri" w:cs="Times New Roman"/>
          <w:lang w:val="nl-NL"/>
        </w:rPr>
        <w:t xml:space="preserve"> Zorg</w:t>
      </w:r>
      <w:r>
        <w:rPr>
          <w:rFonts w:ascii="Calibri" w:eastAsia="Times New Roman" w:hAnsi="Calibri" w:cs="Times New Roman"/>
          <w:lang w:val="nl-NL"/>
        </w:rPr>
        <w:t xml:space="preserve">) </w:t>
      </w:r>
      <w:r w:rsidRPr="00A21224">
        <w:rPr>
          <w:rFonts w:ascii="Calibri" w:eastAsia="Times New Roman" w:hAnsi="Calibri" w:cs="Times New Roman"/>
          <w:lang w:val="nl-NL"/>
        </w:rPr>
        <w:t xml:space="preserve">wordt bekeken of een zorgvrager weerhouden kan worden voor een </w:t>
      </w:r>
      <w:r w:rsidR="00562CE4">
        <w:rPr>
          <w:rFonts w:ascii="Calibri" w:eastAsia="Times New Roman" w:hAnsi="Calibri" w:cs="Times New Roman"/>
          <w:lang w:val="nl-NL"/>
        </w:rPr>
        <w:t xml:space="preserve">de wachtlijst van een </w:t>
      </w:r>
      <w:r w:rsidRPr="00A21224">
        <w:rPr>
          <w:rFonts w:ascii="Calibri" w:eastAsia="Times New Roman" w:hAnsi="Calibri" w:cs="Times New Roman"/>
          <w:lang w:val="nl-NL"/>
        </w:rPr>
        <w:t xml:space="preserve">module. </w:t>
      </w:r>
    </w:p>
    <w:p w14:paraId="59A72FA1" w14:textId="23EAA506" w:rsidR="00A21224" w:rsidRPr="00A21224" w:rsidRDefault="00A21224" w:rsidP="00A21224">
      <w:pPr>
        <w:numPr>
          <w:ilvl w:val="0"/>
          <w:numId w:val="7"/>
        </w:numPr>
        <w:contextualSpacing/>
        <w:rPr>
          <w:rFonts w:ascii="Calibri" w:eastAsia="Times New Roman" w:hAnsi="Calibri" w:cs="Times New Roman"/>
          <w:lang w:val="nl-NL"/>
        </w:rPr>
      </w:pPr>
      <w:r w:rsidRPr="00A21224">
        <w:rPr>
          <w:rFonts w:ascii="Calibri" w:eastAsia="Times New Roman" w:hAnsi="Calibri" w:cs="Times New Roman"/>
          <w:lang w:val="nl-NL"/>
        </w:rPr>
        <w:t xml:space="preserve">Ad hoc kunnen medewerkers worden betrokken afhankelijk van de vraag. bv. PPB, </w:t>
      </w:r>
      <w:r w:rsidR="000D61D2">
        <w:rPr>
          <w:rFonts w:ascii="Calibri" w:eastAsia="Times New Roman" w:hAnsi="Calibri" w:cs="Times New Roman"/>
          <w:lang w:val="nl-NL"/>
        </w:rPr>
        <w:t xml:space="preserve">TV </w:t>
      </w:r>
      <w:r w:rsidR="00571F40">
        <w:rPr>
          <w:rFonts w:ascii="Calibri" w:eastAsia="Times New Roman" w:hAnsi="Calibri" w:cs="Times New Roman"/>
          <w:lang w:val="nl-NL"/>
        </w:rPr>
        <w:t>A</w:t>
      </w:r>
      <w:r>
        <w:rPr>
          <w:rFonts w:ascii="Calibri" w:eastAsia="Times New Roman" w:hAnsi="Calibri" w:cs="Times New Roman"/>
          <w:lang w:val="nl-NL"/>
        </w:rPr>
        <w:t>teljee Hagelbos</w:t>
      </w:r>
      <w:r w:rsidRPr="00A21224">
        <w:rPr>
          <w:rFonts w:ascii="Calibri" w:eastAsia="Times New Roman" w:hAnsi="Calibri" w:cs="Times New Roman"/>
          <w:lang w:val="nl-NL"/>
        </w:rPr>
        <w:t xml:space="preserve">, </w:t>
      </w:r>
      <w:r w:rsidR="00212238">
        <w:rPr>
          <w:rFonts w:ascii="Calibri" w:eastAsia="Times New Roman" w:hAnsi="Calibri" w:cs="Times New Roman"/>
          <w:lang w:val="nl-NL"/>
        </w:rPr>
        <w:t>Dienst Gezondheid</w:t>
      </w:r>
      <w:r w:rsidRPr="00A21224">
        <w:rPr>
          <w:rFonts w:ascii="Calibri" w:eastAsia="Times New Roman" w:hAnsi="Calibri" w:cs="Times New Roman"/>
          <w:lang w:val="nl-NL"/>
        </w:rPr>
        <w:t>,…</w:t>
      </w:r>
    </w:p>
    <w:p w14:paraId="7DDB278C" w14:textId="72239A0E" w:rsidR="006F1CA9" w:rsidRDefault="00A21224" w:rsidP="00A21224">
      <w:pPr>
        <w:numPr>
          <w:ilvl w:val="0"/>
          <w:numId w:val="7"/>
        </w:numPr>
        <w:contextualSpacing/>
        <w:rPr>
          <w:rFonts w:ascii="Calibri" w:eastAsia="Times New Roman" w:hAnsi="Calibri" w:cs="Times New Roman"/>
          <w:lang w:val="nl-NL"/>
        </w:rPr>
      </w:pPr>
      <w:r w:rsidRPr="00A21224">
        <w:rPr>
          <w:rFonts w:ascii="Calibri" w:eastAsia="Times New Roman" w:hAnsi="Calibri" w:cs="Times New Roman"/>
          <w:lang w:val="nl-NL"/>
        </w:rPr>
        <w:t xml:space="preserve">Op deze manier wordt er voor elke module een actuele wachtlijst bijgehouden. Deze wordt door de </w:t>
      </w:r>
      <w:r w:rsidR="008E6815">
        <w:rPr>
          <w:rFonts w:ascii="Calibri" w:eastAsia="Times New Roman" w:hAnsi="Calibri" w:cs="Times New Roman"/>
          <w:lang w:val="nl-NL"/>
        </w:rPr>
        <w:t>Zorgregisseur</w:t>
      </w:r>
      <w:r w:rsidR="00C126D8">
        <w:rPr>
          <w:rFonts w:ascii="Calibri" w:eastAsia="Times New Roman" w:hAnsi="Calibri" w:cs="Times New Roman"/>
          <w:lang w:val="nl-NL"/>
        </w:rPr>
        <w:t xml:space="preserve"> </w:t>
      </w:r>
      <w:r w:rsidRPr="00A21224">
        <w:rPr>
          <w:rFonts w:ascii="Calibri" w:eastAsia="Times New Roman" w:hAnsi="Calibri" w:cs="Times New Roman"/>
          <w:lang w:val="nl-NL"/>
        </w:rPr>
        <w:t>op vaste basis overlopen met de PPB (</w:t>
      </w:r>
      <w:r>
        <w:rPr>
          <w:rFonts w:ascii="Calibri" w:eastAsia="Times New Roman" w:hAnsi="Calibri" w:cs="Times New Roman"/>
          <w:lang w:val="nl-NL"/>
        </w:rPr>
        <w:t>2x/jaar</w:t>
      </w:r>
      <w:r w:rsidRPr="00A21224">
        <w:rPr>
          <w:rFonts w:ascii="Calibri" w:eastAsia="Times New Roman" w:hAnsi="Calibri" w:cs="Times New Roman"/>
          <w:lang w:val="nl-NL"/>
        </w:rPr>
        <w:t xml:space="preserve">). Vragen vanuit de </w:t>
      </w:r>
      <w:r>
        <w:rPr>
          <w:rFonts w:ascii="Calibri" w:eastAsia="Times New Roman" w:hAnsi="Calibri" w:cs="Times New Roman"/>
          <w:lang w:val="nl-NL"/>
        </w:rPr>
        <w:t>module</w:t>
      </w:r>
      <w:r w:rsidRPr="00A21224">
        <w:rPr>
          <w:rFonts w:ascii="Calibri" w:eastAsia="Times New Roman" w:hAnsi="Calibri" w:cs="Times New Roman"/>
          <w:lang w:val="nl-NL"/>
        </w:rPr>
        <w:t xml:space="preserve"> (b</w:t>
      </w:r>
      <w:r w:rsidR="00531E55">
        <w:rPr>
          <w:rFonts w:ascii="Calibri" w:eastAsia="Times New Roman" w:hAnsi="Calibri" w:cs="Times New Roman"/>
          <w:lang w:val="nl-NL"/>
        </w:rPr>
        <w:t>v</w:t>
      </w:r>
      <w:r w:rsidRPr="00A21224">
        <w:rPr>
          <w:rFonts w:ascii="Calibri" w:eastAsia="Times New Roman" w:hAnsi="Calibri" w:cs="Times New Roman"/>
          <w:lang w:val="nl-NL"/>
        </w:rPr>
        <w:t xml:space="preserve"> om cli</w:t>
      </w:r>
      <w:r w:rsidR="00F75564">
        <w:rPr>
          <w:rFonts w:ascii="Calibri" w:eastAsia="Times New Roman" w:hAnsi="Calibri" w:cs="Times New Roman"/>
          <w:lang w:val="nl-NL"/>
        </w:rPr>
        <w:t>ë</w:t>
      </w:r>
      <w:r w:rsidRPr="00A21224">
        <w:rPr>
          <w:rFonts w:ascii="Calibri" w:eastAsia="Times New Roman" w:hAnsi="Calibri" w:cs="Times New Roman"/>
          <w:lang w:val="nl-NL"/>
        </w:rPr>
        <w:t xml:space="preserve">nt op wachtlijst voor andere </w:t>
      </w:r>
      <w:r>
        <w:rPr>
          <w:rFonts w:ascii="Calibri" w:eastAsia="Times New Roman" w:hAnsi="Calibri" w:cs="Times New Roman"/>
          <w:lang w:val="nl-NL"/>
        </w:rPr>
        <w:t>module</w:t>
      </w:r>
      <w:r w:rsidRPr="00A21224">
        <w:rPr>
          <w:rFonts w:ascii="Calibri" w:eastAsia="Times New Roman" w:hAnsi="Calibri" w:cs="Times New Roman"/>
          <w:lang w:val="nl-NL"/>
        </w:rPr>
        <w:t xml:space="preserve"> te plaatsen) en evoluties m</w:t>
      </w:r>
      <w:r w:rsidR="00571F40">
        <w:rPr>
          <w:rFonts w:ascii="Calibri" w:eastAsia="Times New Roman" w:hAnsi="Calibri" w:cs="Times New Roman"/>
          <w:lang w:val="nl-NL"/>
        </w:rPr>
        <w:t>.</w:t>
      </w:r>
      <w:r w:rsidRPr="00A21224">
        <w:rPr>
          <w:rFonts w:ascii="Calibri" w:eastAsia="Times New Roman" w:hAnsi="Calibri" w:cs="Times New Roman"/>
          <w:lang w:val="nl-NL"/>
        </w:rPr>
        <w:t>b</w:t>
      </w:r>
      <w:r w:rsidR="00571F40">
        <w:rPr>
          <w:rFonts w:ascii="Calibri" w:eastAsia="Times New Roman" w:hAnsi="Calibri" w:cs="Times New Roman"/>
          <w:lang w:val="nl-NL"/>
        </w:rPr>
        <w:t>.</w:t>
      </w:r>
      <w:r w:rsidRPr="00A21224">
        <w:rPr>
          <w:rFonts w:ascii="Calibri" w:eastAsia="Times New Roman" w:hAnsi="Calibri" w:cs="Times New Roman"/>
          <w:lang w:val="nl-NL"/>
        </w:rPr>
        <w:t>t</w:t>
      </w:r>
      <w:r w:rsidR="00571F40">
        <w:rPr>
          <w:rFonts w:ascii="Calibri" w:eastAsia="Times New Roman" w:hAnsi="Calibri" w:cs="Times New Roman"/>
          <w:lang w:val="nl-NL"/>
        </w:rPr>
        <w:t>.</w:t>
      </w:r>
      <w:r w:rsidRPr="00A21224">
        <w:rPr>
          <w:rFonts w:ascii="Calibri" w:eastAsia="Times New Roman" w:hAnsi="Calibri" w:cs="Times New Roman"/>
          <w:lang w:val="nl-NL"/>
        </w:rPr>
        <w:t xml:space="preserve"> instroom-doorstroom-uitstroom worden ook daar besproken en terug meegenomen naar </w:t>
      </w:r>
      <w:r w:rsidR="00C74F76">
        <w:rPr>
          <w:rFonts w:ascii="Calibri" w:eastAsia="Times New Roman" w:hAnsi="Calibri" w:cs="Times New Roman"/>
          <w:lang w:val="nl-NL"/>
        </w:rPr>
        <w:t>Zorgregie</w:t>
      </w:r>
      <w:r w:rsidRPr="00A21224">
        <w:rPr>
          <w:rFonts w:ascii="Calibri" w:eastAsia="Times New Roman" w:hAnsi="Calibri" w:cs="Times New Roman"/>
          <w:lang w:val="nl-NL"/>
        </w:rPr>
        <w:t xml:space="preserve">. Indien PPB aanwezigheid van anderen noodzakelijk acht, nodigen zij deze persoon uit en brengen ze </w:t>
      </w:r>
      <w:r w:rsidR="00C74F76">
        <w:rPr>
          <w:rFonts w:ascii="Calibri" w:eastAsia="Times New Roman" w:hAnsi="Calibri" w:cs="Times New Roman"/>
          <w:lang w:val="nl-NL"/>
        </w:rPr>
        <w:t>Zorgregie</w:t>
      </w:r>
      <w:r w:rsidRPr="00A21224">
        <w:rPr>
          <w:rFonts w:ascii="Calibri" w:eastAsia="Times New Roman" w:hAnsi="Calibri" w:cs="Times New Roman"/>
          <w:lang w:val="nl-NL"/>
        </w:rPr>
        <w:t xml:space="preserve"> hiervan op de hoogte</w:t>
      </w:r>
      <w:r w:rsidR="00C126D8">
        <w:rPr>
          <w:rFonts w:ascii="Calibri" w:eastAsia="Times New Roman" w:hAnsi="Calibri" w:cs="Times New Roman"/>
          <w:lang w:val="nl-NL"/>
        </w:rPr>
        <w:t>.</w:t>
      </w:r>
    </w:p>
    <w:p w14:paraId="5B8933EC" w14:textId="2992FD30" w:rsidR="006C5937" w:rsidRPr="006F1CA9" w:rsidRDefault="009A36CE" w:rsidP="00A21224">
      <w:pPr>
        <w:numPr>
          <w:ilvl w:val="0"/>
          <w:numId w:val="7"/>
        </w:numPr>
        <w:contextualSpacing/>
        <w:rPr>
          <w:rFonts w:ascii="Calibri" w:eastAsia="Times New Roman" w:hAnsi="Calibri" w:cs="Times New Roman"/>
          <w:lang w:val="nl-NL"/>
        </w:rPr>
      </w:pPr>
      <w:r>
        <w:rPr>
          <w:rFonts w:ascii="Calibri" w:eastAsia="Times New Roman" w:hAnsi="Calibri" w:cs="Times New Roman"/>
          <w:lang w:val="nl-NL"/>
        </w:rPr>
        <w:t xml:space="preserve">Vragen naar </w:t>
      </w:r>
      <w:proofErr w:type="spellStart"/>
      <w:r>
        <w:rPr>
          <w:rFonts w:ascii="Calibri" w:eastAsia="Times New Roman" w:hAnsi="Calibri" w:cs="Times New Roman"/>
          <w:lang w:val="nl-NL"/>
        </w:rPr>
        <w:t>dago</w:t>
      </w:r>
      <w:r w:rsidR="00C126D8">
        <w:rPr>
          <w:rFonts w:ascii="Calibri" w:eastAsia="Times New Roman" w:hAnsi="Calibri" w:cs="Times New Roman"/>
          <w:lang w:val="nl-NL"/>
        </w:rPr>
        <w:t>ndersteuning</w:t>
      </w:r>
      <w:proofErr w:type="spellEnd"/>
      <w:r w:rsidR="00C126D8">
        <w:rPr>
          <w:rFonts w:ascii="Calibri" w:eastAsia="Times New Roman" w:hAnsi="Calibri" w:cs="Times New Roman"/>
          <w:lang w:val="nl-NL"/>
        </w:rPr>
        <w:t xml:space="preserve"> in Ateljee Hagelbos </w:t>
      </w:r>
      <w:r>
        <w:rPr>
          <w:rFonts w:ascii="Calibri" w:eastAsia="Times New Roman" w:hAnsi="Calibri" w:cs="Times New Roman"/>
          <w:lang w:val="nl-NL"/>
        </w:rPr>
        <w:t>worden op korte termijn besproken.</w:t>
      </w:r>
    </w:p>
    <w:p w14:paraId="3999CD8F" w14:textId="77777777" w:rsidR="006F1CA9" w:rsidRPr="006F1CA9" w:rsidRDefault="006F1CA9" w:rsidP="00A21224">
      <w:pPr>
        <w:ind w:left="708"/>
        <w:contextualSpacing/>
        <w:rPr>
          <w:rFonts w:ascii="Calibri" w:eastAsia="Times New Roman" w:hAnsi="Calibri" w:cs="Times New Roman"/>
          <w:lang w:val="nl-NL"/>
        </w:rPr>
      </w:pPr>
    </w:p>
    <w:p w14:paraId="5C6FC535" w14:textId="77777777" w:rsidR="006F1CA9" w:rsidRPr="00571F40" w:rsidRDefault="006F1CA9" w:rsidP="006F1CA9">
      <w:pPr>
        <w:ind w:left="708"/>
        <w:rPr>
          <w:rFonts w:ascii="Calibri" w:eastAsia="Times New Roman" w:hAnsi="Calibri" w:cs="Times New Roman"/>
          <w:i/>
          <w:color w:val="008C99"/>
          <w:lang w:val="nl-NL"/>
        </w:rPr>
      </w:pPr>
      <w:r w:rsidRPr="00571F40">
        <w:rPr>
          <w:rFonts w:ascii="Calibri" w:eastAsia="Times New Roman" w:hAnsi="Calibri" w:cs="Times New Roman"/>
          <w:i/>
          <w:color w:val="008C99"/>
          <w:lang w:val="nl-NL"/>
        </w:rPr>
        <w:t>Bij verwachte of onverwachte uitstroom of wijziging in een traject van een cli</w:t>
      </w:r>
      <w:r w:rsidR="00A21224" w:rsidRPr="00571F40">
        <w:rPr>
          <w:rFonts w:ascii="Calibri" w:eastAsia="Times New Roman" w:hAnsi="Calibri" w:cs="Times New Roman"/>
          <w:i/>
          <w:color w:val="008C99"/>
          <w:lang w:val="nl-NL"/>
        </w:rPr>
        <w:t>ë</w:t>
      </w:r>
      <w:r w:rsidRPr="00571F40">
        <w:rPr>
          <w:rFonts w:ascii="Calibri" w:eastAsia="Times New Roman" w:hAnsi="Calibri" w:cs="Times New Roman"/>
          <w:i/>
          <w:color w:val="008C99"/>
          <w:lang w:val="nl-NL"/>
        </w:rPr>
        <w:t>nt:</w:t>
      </w:r>
    </w:p>
    <w:p w14:paraId="46ED6F6D" w14:textId="0E84EA68" w:rsidR="006F1CA9" w:rsidRDefault="00C126D8" w:rsidP="006F1CA9">
      <w:pPr>
        <w:numPr>
          <w:ilvl w:val="0"/>
          <w:numId w:val="12"/>
        </w:numPr>
        <w:contextualSpacing/>
        <w:rPr>
          <w:rFonts w:ascii="Calibri" w:eastAsia="Times New Roman" w:hAnsi="Calibri" w:cs="Times New Roman"/>
          <w:lang w:val="nl-NL"/>
        </w:rPr>
      </w:pPr>
      <w:proofErr w:type="spellStart"/>
      <w:r>
        <w:rPr>
          <w:rFonts w:ascii="Calibri" w:eastAsia="Times New Roman" w:hAnsi="Calibri" w:cs="Times New Roman"/>
          <w:lang w:val="nl-NL"/>
        </w:rPr>
        <w:t>MW’</w:t>
      </w:r>
      <w:r w:rsidR="002B0CEE">
        <w:rPr>
          <w:rFonts w:ascii="Calibri" w:eastAsia="Times New Roman" w:hAnsi="Calibri" w:cs="Times New Roman"/>
          <w:lang w:val="nl-NL"/>
        </w:rPr>
        <w:t>er</w:t>
      </w:r>
      <w:proofErr w:type="spellEnd"/>
      <w:r w:rsidR="002B0CEE">
        <w:rPr>
          <w:rFonts w:ascii="Calibri" w:eastAsia="Times New Roman" w:hAnsi="Calibri" w:cs="Times New Roman"/>
          <w:lang w:val="nl-NL"/>
        </w:rPr>
        <w:t xml:space="preserve"> </w:t>
      </w:r>
      <w:r w:rsidR="00D5285B">
        <w:rPr>
          <w:rFonts w:ascii="Calibri" w:eastAsia="Times New Roman" w:hAnsi="Calibri" w:cs="Times New Roman"/>
          <w:lang w:val="nl-NL"/>
        </w:rPr>
        <w:t xml:space="preserve">brengt </w:t>
      </w:r>
      <w:r w:rsidR="00C74F76">
        <w:rPr>
          <w:rFonts w:ascii="Calibri" w:eastAsia="Times New Roman" w:hAnsi="Calibri" w:cs="Times New Roman"/>
          <w:lang w:val="nl-NL"/>
        </w:rPr>
        <w:t>Zorgregie</w:t>
      </w:r>
      <w:r w:rsidR="006F1CA9" w:rsidRPr="00D62C34">
        <w:rPr>
          <w:rFonts w:ascii="Calibri" w:eastAsia="Times New Roman" w:hAnsi="Calibri" w:cs="Times New Roman"/>
          <w:lang w:val="nl-NL"/>
        </w:rPr>
        <w:t xml:space="preserve"> </w:t>
      </w:r>
      <w:r w:rsidR="00D5285B">
        <w:rPr>
          <w:rFonts w:ascii="Calibri" w:eastAsia="Times New Roman" w:hAnsi="Calibri" w:cs="Times New Roman"/>
          <w:lang w:val="nl-NL"/>
        </w:rPr>
        <w:t xml:space="preserve">en </w:t>
      </w:r>
      <w:r w:rsidR="00571F40">
        <w:rPr>
          <w:rFonts w:ascii="Calibri" w:eastAsia="Times New Roman" w:hAnsi="Calibri" w:cs="Times New Roman"/>
          <w:lang w:val="nl-NL"/>
        </w:rPr>
        <w:t xml:space="preserve">de </w:t>
      </w:r>
      <w:r w:rsidR="00C74F76">
        <w:rPr>
          <w:rFonts w:ascii="Calibri" w:eastAsia="Times New Roman" w:hAnsi="Calibri" w:cs="Times New Roman"/>
          <w:lang w:val="nl-NL"/>
        </w:rPr>
        <w:t>C</w:t>
      </w:r>
      <w:r>
        <w:rPr>
          <w:rFonts w:ascii="Calibri" w:eastAsia="Times New Roman" w:hAnsi="Calibri" w:cs="Times New Roman"/>
          <w:lang w:val="nl-NL"/>
        </w:rPr>
        <w:t>V</w:t>
      </w:r>
      <w:r w:rsidR="00C74F76">
        <w:rPr>
          <w:rFonts w:ascii="Calibri" w:eastAsia="Times New Roman" w:hAnsi="Calibri" w:cs="Times New Roman"/>
          <w:lang w:val="nl-NL"/>
        </w:rPr>
        <w:t xml:space="preserve"> </w:t>
      </w:r>
      <w:r w:rsidR="006F1CA9" w:rsidRPr="00D62C34">
        <w:rPr>
          <w:rFonts w:ascii="Calibri" w:eastAsia="Times New Roman" w:hAnsi="Calibri" w:cs="Times New Roman"/>
          <w:lang w:val="nl-NL"/>
        </w:rPr>
        <w:t>dadelijk op de hoogte.</w:t>
      </w:r>
      <w:r w:rsidR="00E13FFB">
        <w:rPr>
          <w:rFonts w:ascii="Calibri" w:eastAsia="Times New Roman" w:hAnsi="Calibri" w:cs="Times New Roman"/>
          <w:lang w:val="nl-NL"/>
        </w:rPr>
        <w:t xml:space="preserve">  </w:t>
      </w:r>
      <w:r w:rsidR="00E13FFB" w:rsidRPr="00E13FFB">
        <w:rPr>
          <w:rFonts w:ascii="Calibri" w:eastAsia="Times New Roman" w:hAnsi="Calibri" w:cs="Times New Roman"/>
          <w:lang w:val="nl-NL"/>
        </w:rPr>
        <w:t xml:space="preserve">Dit wordt vervolgens ook via mail doorgegeven aan </w:t>
      </w:r>
      <w:r w:rsidR="00212238">
        <w:rPr>
          <w:rFonts w:ascii="Calibri" w:eastAsia="Times New Roman" w:hAnsi="Calibri" w:cs="Times New Roman"/>
          <w:lang w:val="nl-NL"/>
        </w:rPr>
        <w:t>Dienst Gezondheid</w:t>
      </w:r>
      <w:r w:rsidR="00DE5E14">
        <w:rPr>
          <w:rFonts w:ascii="Calibri" w:eastAsia="Times New Roman" w:hAnsi="Calibri" w:cs="Times New Roman"/>
          <w:lang w:val="nl-NL"/>
        </w:rPr>
        <w:t xml:space="preserve"> en </w:t>
      </w:r>
      <w:proofErr w:type="spellStart"/>
      <w:r w:rsidR="00E13FFB" w:rsidRPr="00E13FFB">
        <w:rPr>
          <w:rFonts w:ascii="Calibri" w:eastAsia="Times New Roman" w:hAnsi="Calibri" w:cs="Times New Roman"/>
          <w:lang w:val="nl-NL"/>
        </w:rPr>
        <w:t>cliëntenadministratie</w:t>
      </w:r>
      <w:proofErr w:type="spellEnd"/>
      <w:r w:rsidR="00E13FFB" w:rsidRPr="00E13FFB">
        <w:rPr>
          <w:rFonts w:ascii="Calibri" w:eastAsia="Times New Roman" w:hAnsi="Calibri" w:cs="Times New Roman"/>
          <w:lang w:val="nl-NL"/>
        </w:rPr>
        <w:t xml:space="preserve"> (met </w:t>
      </w:r>
      <w:r w:rsidR="00C74F76">
        <w:rPr>
          <w:rFonts w:ascii="Calibri" w:eastAsia="Times New Roman" w:hAnsi="Calibri" w:cs="Times New Roman"/>
          <w:lang w:val="nl-NL"/>
        </w:rPr>
        <w:t>Zorgregie</w:t>
      </w:r>
      <w:r w:rsidR="00E13FFB" w:rsidRPr="00E13FFB">
        <w:rPr>
          <w:rFonts w:ascii="Calibri" w:eastAsia="Times New Roman" w:hAnsi="Calibri" w:cs="Times New Roman"/>
          <w:lang w:val="nl-NL"/>
        </w:rPr>
        <w:t xml:space="preserve"> in cc) zodat de nodige administratie in orde kan gebracht worden (wijziging IDO, </w:t>
      </w:r>
      <w:r w:rsidR="00931544">
        <w:rPr>
          <w:rFonts w:ascii="Calibri" w:eastAsia="Times New Roman" w:hAnsi="Calibri" w:cs="Times New Roman"/>
          <w:lang w:val="nl-NL"/>
        </w:rPr>
        <w:t>registratie voucher</w:t>
      </w:r>
      <w:r w:rsidR="00E13FFB" w:rsidRPr="00E13FFB">
        <w:rPr>
          <w:rFonts w:ascii="Calibri" w:eastAsia="Times New Roman" w:hAnsi="Calibri" w:cs="Times New Roman"/>
          <w:lang w:val="nl-NL"/>
        </w:rPr>
        <w:t xml:space="preserve">).   </w:t>
      </w:r>
    </w:p>
    <w:p w14:paraId="1DD87507" w14:textId="77777777" w:rsidR="00E13FFB" w:rsidRPr="00D62C34" w:rsidRDefault="00E13FFB" w:rsidP="006F1CA9">
      <w:pPr>
        <w:numPr>
          <w:ilvl w:val="0"/>
          <w:numId w:val="12"/>
        </w:numPr>
        <w:contextualSpacing/>
        <w:rPr>
          <w:rFonts w:ascii="Calibri" w:eastAsia="Times New Roman" w:hAnsi="Calibri" w:cs="Times New Roman"/>
          <w:lang w:val="nl-NL"/>
        </w:rPr>
      </w:pPr>
      <w:r>
        <w:rPr>
          <w:rFonts w:ascii="Calibri" w:eastAsia="Times New Roman" w:hAnsi="Calibri" w:cs="Times New Roman"/>
          <w:lang w:val="nl-NL"/>
        </w:rPr>
        <w:t>Indien van toepassing wordt er een opzegbrief bezorgd</w:t>
      </w:r>
      <w:r w:rsidR="00931544">
        <w:rPr>
          <w:rFonts w:ascii="Calibri" w:eastAsia="Times New Roman" w:hAnsi="Calibri" w:cs="Times New Roman"/>
          <w:lang w:val="nl-NL"/>
        </w:rPr>
        <w:t xml:space="preserve"> door cliënt of zijn wettelijk vertegenwoordiger</w:t>
      </w:r>
      <w:r>
        <w:rPr>
          <w:rFonts w:ascii="Calibri" w:eastAsia="Times New Roman" w:hAnsi="Calibri" w:cs="Times New Roman"/>
          <w:lang w:val="nl-NL"/>
        </w:rPr>
        <w:t>.</w:t>
      </w:r>
    </w:p>
    <w:p w14:paraId="140E4B83" w14:textId="2C498962" w:rsidR="006F1CA9" w:rsidRPr="00D62C34" w:rsidRDefault="006F1CA9" w:rsidP="006F1CA9">
      <w:pPr>
        <w:numPr>
          <w:ilvl w:val="0"/>
          <w:numId w:val="12"/>
        </w:numPr>
        <w:contextualSpacing/>
        <w:rPr>
          <w:rFonts w:ascii="Calibri" w:eastAsia="Times New Roman" w:hAnsi="Calibri" w:cs="Times New Roman"/>
          <w:lang w:val="nl-NL"/>
        </w:rPr>
      </w:pPr>
      <w:r w:rsidRPr="00D62C34">
        <w:rPr>
          <w:rFonts w:ascii="Calibri" w:eastAsia="Times New Roman" w:hAnsi="Calibri" w:cs="Times New Roman"/>
          <w:lang w:val="nl-NL"/>
        </w:rPr>
        <w:t xml:space="preserve">Op zeer korte termijn </w:t>
      </w:r>
      <w:r w:rsidR="00612CFF">
        <w:rPr>
          <w:rFonts w:ascii="Calibri" w:eastAsia="Times New Roman" w:hAnsi="Calibri" w:cs="Times New Roman"/>
          <w:lang w:val="nl-NL"/>
        </w:rPr>
        <w:t xml:space="preserve">(binnen 14 dagen) </w:t>
      </w:r>
      <w:r w:rsidR="00531E55">
        <w:rPr>
          <w:rFonts w:ascii="Calibri" w:eastAsia="Times New Roman" w:hAnsi="Calibri" w:cs="Times New Roman"/>
          <w:lang w:val="nl-NL"/>
        </w:rPr>
        <w:t xml:space="preserve">plant </w:t>
      </w:r>
      <w:r w:rsidR="00C74F76">
        <w:rPr>
          <w:rFonts w:ascii="Calibri" w:eastAsia="Times New Roman" w:hAnsi="Calibri" w:cs="Times New Roman"/>
          <w:lang w:val="nl-NL"/>
        </w:rPr>
        <w:t>Zorgregie</w:t>
      </w:r>
      <w:r w:rsidRPr="00D62C34">
        <w:rPr>
          <w:rFonts w:ascii="Calibri" w:eastAsia="Times New Roman" w:hAnsi="Calibri" w:cs="Times New Roman"/>
          <w:lang w:val="nl-NL"/>
        </w:rPr>
        <w:t xml:space="preserve"> een overleg met </w:t>
      </w:r>
      <w:r w:rsidR="00612CFF">
        <w:rPr>
          <w:rFonts w:ascii="Calibri" w:eastAsia="Times New Roman" w:hAnsi="Calibri" w:cs="Times New Roman"/>
          <w:lang w:val="nl-NL"/>
        </w:rPr>
        <w:t>PP</w:t>
      </w:r>
      <w:r w:rsidR="00494753">
        <w:rPr>
          <w:rFonts w:ascii="Calibri" w:eastAsia="Times New Roman" w:hAnsi="Calibri" w:cs="Times New Roman"/>
          <w:lang w:val="nl-NL"/>
        </w:rPr>
        <w:t>B</w:t>
      </w:r>
      <w:r w:rsidR="00612CFF">
        <w:rPr>
          <w:rFonts w:ascii="Calibri" w:eastAsia="Times New Roman" w:hAnsi="Calibri" w:cs="Times New Roman"/>
          <w:lang w:val="nl-NL"/>
        </w:rPr>
        <w:t xml:space="preserve"> en </w:t>
      </w:r>
      <w:r w:rsidRPr="00D62C34">
        <w:rPr>
          <w:rFonts w:ascii="Calibri" w:eastAsia="Times New Roman" w:hAnsi="Calibri" w:cs="Times New Roman"/>
          <w:lang w:val="nl-NL"/>
        </w:rPr>
        <w:t xml:space="preserve">CV.  Tijdens dit overleg worden de nodige afspraken gemaakt zodat de open plaats kan bekend gemaakt worden en voor welke termijn.  </w:t>
      </w:r>
    </w:p>
    <w:p w14:paraId="03739C63" w14:textId="08B95506" w:rsidR="00612CFF" w:rsidRDefault="008E6815" w:rsidP="006F1CA9">
      <w:pPr>
        <w:numPr>
          <w:ilvl w:val="0"/>
          <w:numId w:val="12"/>
        </w:numPr>
        <w:contextualSpacing/>
        <w:rPr>
          <w:rFonts w:ascii="Calibri" w:eastAsia="Times New Roman" w:hAnsi="Calibri" w:cs="Times New Roman"/>
          <w:lang w:val="nl-NL"/>
        </w:rPr>
      </w:pPr>
      <w:r>
        <w:rPr>
          <w:rFonts w:ascii="Calibri" w:eastAsia="Times New Roman" w:hAnsi="Calibri" w:cs="Times New Roman"/>
          <w:lang w:val="nl-NL"/>
        </w:rPr>
        <w:t>Zorgregisseur</w:t>
      </w:r>
      <w:r w:rsidR="00C126D8">
        <w:rPr>
          <w:rFonts w:ascii="Calibri" w:eastAsia="Times New Roman" w:hAnsi="Calibri" w:cs="Times New Roman"/>
          <w:lang w:val="nl-NL"/>
        </w:rPr>
        <w:t xml:space="preserve"> </w:t>
      </w:r>
      <w:r w:rsidR="006F1CA9" w:rsidRPr="00612CFF">
        <w:rPr>
          <w:rFonts w:ascii="Calibri" w:eastAsia="Times New Roman" w:hAnsi="Calibri" w:cs="Times New Roman"/>
          <w:lang w:val="nl-NL"/>
        </w:rPr>
        <w:t xml:space="preserve">stemt af met </w:t>
      </w:r>
      <w:r w:rsidR="00612CFF" w:rsidRPr="00612CFF">
        <w:rPr>
          <w:rFonts w:ascii="Calibri" w:eastAsia="Times New Roman" w:hAnsi="Calibri" w:cs="Times New Roman"/>
          <w:lang w:val="nl-NL"/>
        </w:rPr>
        <w:t>CV</w:t>
      </w:r>
      <w:r w:rsidR="00531E55">
        <w:rPr>
          <w:rFonts w:ascii="Calibri" w:eastAsia="Times New Roman" w:hAnsi="Calibri" w:cs="Times New Roman"/>
          <w:lang w:val="nl-NL"/>
        </w:rPr>
        <w:t>/</w:t>
      </w:r>
      <w:r w:rsidR="00C126D8">
        <w:rPr>
          <w:rFonts w:ascii="Calibri" w:eastAsia="Times New Roman" w:hAnsi="Calibri" w:cs="Times New Roman"/>
          <w:lang w:val="nl-NL"/>
        </w:rPr>
        <w:t>B</w:t>
      </w:r>
      <w:r w:rsidR="00531E55">
        <w:rPr>
          <w:rFonts w:ascii="Calibri" w:eastAsia="Times New Roman" w:hAnsi="Calibri" w:cs="Times New Roman"/>
          <w:lang w:val="nl-NL"/>
        </w:rPr>
        <w:t>eleids</w:t>
      </w:r>
      <w:r w:rsidR="00C126D8">
        <w:rPr>
          <w:rFonts w:ascii="Calibri" w:eastAsia="Times New Roman" w:hAnsi="Calibri" w:cs="Times New Roman"/>
          <w:lang w:val="nl-NL"/>
        </w:rPr>
        <w:t>ondersteuner Zorg</w:t>
      </w:r>
      <w:r w:rsidR="006F1CA9" w:rsidRPr="00612CFF">
        <w:rPr>
          <w:rFonts w:ascii="Calibri" w:eastAsia="Times New Roman" w:hAnsi="Calibri" w:cs="Times New Roman"/>
          <w:lang w:val="nl-NL"/>
        </w:rPr>
        <w:t xml:space="preserve"> wat de budgethoogte moet zijn om ondersteuning te krijgen in de leefgroep waar de open plaats is</w:t>
      </w:r>
      <w:r w:rsidR="00612CFF">
        <w:rPr>
          <w:rFonts w:ascii="Calibri" w:eastAsia="Times New Roman" w:hAnsi="Calibri" w:cs="Times New Roman"/>
          <w:lang w:val="nl-NL"/>
        </w:rPr>
        <w:t>.</w:t>
      </w:r>
    </w:p>
    <w:p w14:paraId="0543337F" w14:textId="48FF708A" w:rsidR="006F1CA9" w:rsidRPr="00612CFF" w:rsidRDefault="006F1CA9" w:rsidP="006F1CA9">
      <w:pPr>
        <w:numPr>
          <w:ilvl w:val="0"/>
          <w:numId w:val="12"/>
        </w:numPr>
        <w:contextualSpacing/>
        <w:rPr>
          <w:rFonts w:ascii="Calibri" w:eastAsia="Times New Roman" w:hAnsi="Calibri" w:cs="Times New Roman"/>
          <w:lang w:val="nl-NL"/>
        </w:rPr>
      </w:pPr>
      <w:r w:rsidRPr="00612CFF">
        <w:rPr>
          <w:rFonts w:ascii="Calibri" w:eastAsia="Times New Roman" w:hAnsi="Calibri" w:cs="Times New Roman"/>
          <w:lang w:val="nl-NL"/>
        </w:rPr>
        <w:t xml:space="preserve">De publicatie </w:t>
      </w:r>
      <w:r w:rsidR="00612CFF">
        <w:rPr>
          <w:rFonts w:ascii="Calibri" w:eastAsia="Times New Roman" w:hAnsi="Calibri" w:cs="Times New Roman"/>
          <w:lang w:val="nl-NL"/>
        </w:rPr>
        <w:t xml:space="preserve">van de open plaats </w:t>
      </w:r>
      <w:r w:rsidRPr="00612CFF">
        <w:rPr>
          <w:rFonts w:ascii="Calibri" w:eastAsia="Times New Roman" w:hAnsi="Calibri" w:cs="Times New Roman"/>
          <w:lang w:val="nl-NL"/>
        </w:rPr>
        <w:t xml:space="preserve">op de website van MPI Oosterlo gebeurt door communicatieverantwoordelijke.  </w:t>
      </w:r>
      <w:r w:rsidR="008E6815">
        <w:rPr>
          <w:rFonts w:ascii="Calibri" w:eastAsia="Times New Roman" w:hAnsi="Calibri" w:cs="Times New Roman"/>
          <w:lang w:val="nl-NL"/>
        </w:rPr>
        <w:t>Zorgregisseur</w:t>
      </w:r>
      <w:r w:rsidR="00C126D8">
        <w:rPr>
          <w:rFonts w:ascii="Calibri" w:eastAsia="Times New Roman" w:hAnsi="Calibri" w:cs="Times New Roman"/>
          <w:lang w:val="nl-NL"/>
        </w:rPr>
        <w:t xml:space="preserve"> </w:t>
      </w:r>
      <w:r w:rsidR="00494753">
        <w:rPr>
          <w:rFonts w:ascii="Calibri" w:eastAsia="Times New Roman" w:hAnsi="Calibri" w:cs="Times New Roman"/>
          <w:lang w:val="nl-NL"/>
        </w:rPr>
        <w:t xml:space="preserve">levert de nodige info aan. </w:t>
      </w:r>
    </w:p>
    <w:p w14:paraId="7E1B4515" w14:textId="0A8D422A" w:rsidR="006F1CA9" w:rsidRPr="00D62C34" w:rsidRDefault="008E6815" w:rsidP="006F1CA9">
      <w:pPr>
        <w:numPr>
          <w:ilvl w:val="0"/>
          <w:numId w:val="12"/>
        </w:numPr>
        <w:contextualSpacing/>
        <w:rPr>
          <w:rFonts w:ascii="Calibri" w:eastAsia="Times New Roman" w:hAnsi="Calibri" w:cs="Times New Roman"/>
          <w:lang w:val="nl-NL"/>
        </w:rPr>
      </w:pPr>
      <w:r>
        <w:rPr>
          <w:rFonts w:ascii="Calibri" w:eastAsia="Times New Roman" w:hAnsi="Calibri" w:cs="Times New Roman"/>
          <w:lang w:val="nl-NL"/>
        </w:rPr>
        <w:t>Zorgregisseur</w:t>
      </w:r>
      <w:r w:rsidR="00C126D8">
        <w:rPr>
          <w:rFonts w:ascii="Calibri" w:eastAsia="Times New Roman" w:hAnsi="Calibri" w:cs="Times New Roman"/>
          <w:lang w:val="nl-NL"/>
        </w:rPr>
        <w:t xml:space="preserve"> </w:t>
      </w:r>
      <w:r w:rsidR="006F1CA9" w:rsidRPr="00D62C34">
        <w:rPr>
          <w:rFonts w:ascii="Calibri" w:eastAsia="Times New Roman" w:hAnsi="Calibri" w:cs="Times New Roman"/>
          <w:lang w:val="nl-NL"/>
        </w:rPr>
        <w:t>contacteert bijstandsorganisaties</w:t>
      </w:r>
      <w:r w:rsidR="00531E55">
        <w:rPr>
          <w:rFonts w:ascii="Calibri" w:eastAsia="Times New Roman" w:hAnsi="Calibri" w:cs="Times New Roman"/>
          <w:lang w:val="nl-NL"/>
        </w:rPr>
        <w:t xml:space="preserve">, partners </w:t>
      </w:r>
      <w:proofErr w:type="spellStart"/>
      <w:r w:rsidR="00531E55">
        <w:rPr>
          <w:rFonts w:ascii="Calibri" w:eastAsia="Times New Roman" w:hAnsi="Calibri" w:cs="Times New Roman"/>
          <w:lang w:val="nl-NL"/>
        </w:rPr>
        <w:t>Tauzorg</w:t>
      </w:r>
      <w:proofErr w:type="spellEnd"/>
      <w:r w:rsidR="006F1CA9" w:rsidRPr="00D62C34">
        <w:rPr>
          <w:rFonts w:ascii="Calibri" w:eastAsia="Times New Roman" w:hAnsi="Calibri" w:cs="Times New Roman"/>
          <w:lang w:val="nl-NL"/>
        </w:rPr>
        <w:t xml:space="preserve"> en publiceert op </w:t>
      </w:r>
      <w:r w:rsidR="00C7674A">
        <w:rPr>
          <w:rFonts w:ascii="Calibri" w:eastAsia="Times New Roman" w:hAnsi="Calibri" w:cs="Times New Roman"/>
          <w:lang w:val="nl-NL"/>
        </w:rPr>
        <w:t>“</w:t>
      </w:r>
      <w:r w:rsidR="002B0CEE">
        <w:rPr>
          <w:rFonts w:ascii="Calibri" w:eastAsia="Times New Roman" w:hAnsi="Calibri" w:cs="Times New Roman"/>
          <w:lang w:val="nl-NL"/>
        </w:rPr>
        <w:t>Zorgwijs</w:t>
      </w:r>
      <w:r w:rsidR="00C7674A">
        <w:rPr>
          <w:rFonts w:ascii="Calibri" w:eastAsia="Times New Roman" w:hAnsi="Calibri" w:cs="Times New Roman"/>
          <w:lang w:val="nl-NL"/>
        </w:rPr>
        <w:t>.be”.</w:t>
      </w:r>
    </w:p>
    <w:p w14:paraId="77362E70" w14:textId="77777777" w:rsidR="006F1CA9" w:rsidRPr="00D62C34" w:rsidRDefault="006F1CA9" w:rsidP="006F1CA9">
      <w:pPr>
        <w:numPr>
          <w:ilvl w:val="0"/>
          <w:numId w:val="12"/>
        </w:numPr>
        <w:contextualSpacing/>
        <w:rPr>
          <w:rFonts w:ascii="Calibri" w:eastAsia="Times New Roman" w:hAnsi="Calibri" w:cs="Times New Roman"/>
          <w:lang w:val="nl-NL"/>
        </w:rPr>
      </w:pPr>
      <w:r w:rsidRPr="00D62C34">
        <w:rPr>
          <w:rFonts w:ascii="Calibri" w:eastAsia="Times New Roman" w:hAnsi="Calibri" w:cs="Times New Roman"/>
          <w:lang w:val="nl-NL"/>
        </w:rPr>
        <w:t xml:space="preserve">Kandidaten worden specifiek aangemeld bij een open plaats en de zorgvraag van de kandidaten op de wachtlijst wordt geactualiseerd door zorgregisseur. </w:t>
      </w:r>
    </w:p>
    <w:p w14:paraId="74A0699B" w14:textId="1F77C8A5" w:rsidR="007F082B" w:rsidRPr="00D62C34" w:rsidRDefault="006F1CA9" w:rsidP="006F1CA9">
      <w:pPr>
        <w:numPr>
          <w:ilvl w:val="0"/>
          <w:numId w:val="12"/>
        </w:numPr>
        <w:contextualSpacing/>
        <w:rPr>
          <w:rFonts w:ascii="Calibri" w:eastAsia="Times New Roman" w:hAnsi="Calibri" w:cs="Times New Roman"/>
          <w:lang w:val="nl-NL"/>
        </w:rPr>
      </w:pPr>
      <w:r w:rsidRPr="00D62C34">
        <w:rPr>
          <w:rFonts w:ascii="Calibri" w:eastAsia="Times New Roman" w:hAnsi="Calibri" w:cs="Times New Roman"/>
          <w:lang w:val="nl-NL"/>
        </w:rPr>
        <w:t>Na afl</w:t>
      </w:r>
      <w:r w:rsidR="00C126D8">
        <w:rPr>
          <w:rFonts w:ascii="Calibri" w:eastAsia="Times New Roman" w:hAnsi="Calibri" w:cs="Times New Roman"/>
          <w:lang w:val="nl-NL"/>
        </w:rPr>
        <w:t>oop</w:t>
      </w:r>
      <w:r w:rsidRPr="00D62C34">
        <w:rPr>
          <w:rFonts w:ascii="Calibri" w:eastAsia="Times New Roman" w:hAnsi="Calibri" w:cs="Times New Roman"/>
          <w:lang w:val="nl-NL"/>
        </w:rPr>
        <w:t xml:space="preserve"> van de afgesproken publicatietermijn wordt er een overleg gepland met </w:t>
      </w:r>
      <w:r w:rsidR="00612CFF">
        <w:rPr>
          <w:rFonts w:ascii="Calibri" w:eastAsia="Times New Roman" w:hAnsi="Calibri" w:cs="Times New Roman"/>
          <w:lang w:val="nl-NL"/>
        </w:rPr>
        <w:t>PPB of vertegenwoordiger</w:t>
      </w:r>
      <w:r w:rsidRPr="00D62C34">
        <w:rPr>
          <w:rFonts w:ascii="Calibri" w:eastAsia="Times New Roman" w:hAnsi="Calibri" w:cs="Times New Roman"/>
          <w:lang w:val="nl-NL"/>
        </w:rPr>
        <w:t>. Tijdens dit overleg wordt de wachtlijst overlopen en afgesproken welke zorgvragen worden bekeken voor de open plaats, rekening houdend met de profiel/zorgvraag / budgethoogte.  Er wordt een rangor</w:t>
      </w:r>
      <w:r w:rsidR="007F082B" w:rsidRPr="00D62C34">
        <w:rPr>
          <w:rFonts w:ascii="Calibri" w:eastAsia="Times New Roman" w:hAnsi="Calibri" w:cs="Times New Roman"/>
          <w:lang w:val="nl-NL"/>
        </w:rPr>
        <w:t xml:space="preserve">de gemaakt van de kandidaten.  </w:t>
      </w:r>
    </w:p>
    <w:p w14:paraId="4900674E" w14:textId="57E74468" w:rsidR="00612CFF" w:rsidRDefault="006F1CA9" w:rsidP="006F1CA9">
      <w:pPr>
        <w:numPr>
          <w:ilvl w:val="0"/>
          <w:numId w:val="12"/>
        </w:numPr>
        <w:contextualSpacing/>
        <w:rPr>
          <w:rFonts w:ascii="Calibri" w:eastAsia="Times New Roman" w:hAnsi="Calibri" w:cs="Times New Roman"/>
          <w:lang w:val="nl-NL"/>
        </w:rPr>
      </w:pPr>
      <w:r w:rsidRPr="00D62C34">
        <w:rPr>
          <w:rFonts w:ascii="Calibri" w:eastAsia="Times New Roman" w:hAnsi="Calibri" w:cs="Times New Roman"/>
          <w:lang w:val="nl-NL"/>
        </w:rPr>
        <w:t>Kennismakingsbezoeken met de verschill</w:t>
      </w:r>
      <w:r w:rsidR="007F082B" w:rsidRPr="00D62C34">
        <w:rPr>
          <w:rFonts w:ascii="Calibri" w:eastAsia="Times New Roman" w:hAnsi="Calibri" w:cs="Times New Roman"/>
          <w:lang w:val="nl-NL"/>
        </w:rPr>
        <w:t xml:space="preserve">ende kandidaten worden gepland </w:t>
      </w:r>
      <w:r w:rsidRPr="00D62C34">
        <w:rPr>
          <w:rFonts w:ascii="Calibri" w:eastAsia="Times New Roman" w:hAnsi="Calibri" w:cs="Times New Roman"/>
          <w:lang w:val="nl-NL"/>
        </w:rPr>
        <w:t xml:space="preserve">door </w:t>
      </w:r>
      <w:r w:rsidR="00612CFF">
        <w:rPr>
          <w:rFonts w:ascii="Calibri" w:eastAsia="Times New Roman" w:hAnsi="Calibri" w:cs="Times New Roman"/>
          <w:lang w:val="nl-NL"/>
        </w:rPr>
        <w:t xml:space="preserve"> </w:t>
      </w:r>
      <w:r w:rsidR="008E6815">
        <w:rPr>
          <w:rFonts w:ascii="Calibri" w:eastAsia="Times New Roman" w:hAnsi="Calibri" w:cs="Times New Roman"/>
          <w:lang w:val="nl-NL"/>
        </w:rPr>
        <w:t>Zorgregisseur</w:t>
      </w:r>
      <w:r w:rsidR="00C126D8">
        <w:rPr>
          <w:rFonts w:ascii="Calibri" w:eastAsia="Times New Roman" w:hAnsi="Calibri" w:cs="Times New Roman"/>
          <w:lang w:val="nl-NL"/>
        </w:rPr>
        <w:t xml:space="preserve"> </w:t>
      </w:r>
      <w:r w:rsidR="007F082B" w:rsidRPr="00D62C34">
        <w:rPr>
          <w:rFonts w:ascii="Calibri" w:eastAsia="Times New Roman" w:hAnsi="Calibri" w:cs="Times New Roman"/>
          <w:lang w:val="nl-NL"/>
        </w:rPr>
        <w:t xml:space="preserve">en </w:t>
      </w:r>
      <w:r w:rsidR="00612CFF">
        <w:rPr>
          <w:rFonts w:ascii="Calibri" w:eastAsia="Times New Roman" w:hAnsi="Calibri" w:cs="Times New Roman"/>
          <w:lang w:val="nl-NL"/>
        </w:rPr>
        <w:t xml:space="preserve">gaan door met afvaardiging vanuit het MDT. </w:t>
      </w:r>
      <w:r w:rsidR="007F082B" w:rsidRPr="00D62C34">
        <w:rPr>
          <w:rFonts w:ascii="Calibri" w:eastAsia="Times New Roman" w:hAnsi="Calibri" w:cs="Times New Roman"/>
          <w:lang w:val="nl-NL"/>
        </w:rPr>
        <w:t xml:space="preserve">  </w:t>
      </w:r>
    </w:p>
    <w:p w14:paraId="2F87E8E3" w14:textId="6A1A52E7" w:rsidR="006F1CA9" w:rsidRPr="00D62C34" w:rsidRDefault="007F082B" w:rsidP="006F1CA9">
      <w:pPr>
        <w:numPr>
          <w:ilvl w:val="0"/>
          <w:numId w:val="12"/>
        </w:numPr>
        <w:contextualSpacing/>
        <w:rPr>
          <w:rFonts w:ascii="Calibri" w:eastAsia="Times New Roman" w:hAnsi="Calibri" w:cs="Times New Roman"/>
          <w:lang w:val="nl-NL"/>
        </w:rPr>
      </w:pPr>
      <w:r w:rsidRPr="00D62C34">
        <w:rPr>
          <w:rFonts w:ascii="Calibri" w:eastAsia="Times New Roman" w:hAnsi="Calibri" w:cs="Times New Roman"/>
          <w:lang w:val="nl-NL"/>
        </w:rPr>
        <w:t>De vertegenwoordiger</w:t>
      </w:r>
      <w:r w:rsidR="006F1CA9" w:rsidRPr="00D62C34">
        <w:rPr>
          <w:rFonts w:ascii="Calibri" w:eastAsia="Times New Roman" w:hAnsi="Calibri" w:cs="Times New Roman"/>
          <w:lang w:val="nl-NL"/>
        </w:rPr>
        <w:t xml:space="preserve"> maakt verslag van dit gesprek</w:t>
      </w:r>
      <w:r w:rsidR="00612CFF">
        <w:rPr>
          <w:rFonts w:ascii="Calibri" w:eastAsia="Times New Roman" w:hAnsi="Calibri" w:cs="Times New Roman"/>
          <w:lang w:val="nl-NL"/>
        </w:rPr>
        <w:t xml:space="preserve"> en</w:t>
      </w:r>
      <w:r w:rsidR="006F1CA9" w:rsidRPr="00D62C34">
        <w:rPr>
          <w:rFonts w:ascii="Calibri" w:eastAsia="Times New Roman" w:hAnsi="Calibri" w:cs="Times New Roman"/>
          <w:lang w:val="nl-NL"/>
        </w:rPr>
        <w:t xml:space="preserve"> bespreekt de info van de kandidaten in het betreffende </w:t>
      </w:r>
      <w:r w:rsidR="00C126D8">
        <w:rPr>
          <w:rFonts w:ascii="Calibri" w:eastAsia="Times New Roman" w:hAnsi="Calibri" w:cs="Times New Roman"/>
          <w:lang w:val="nl-NL"/>
        </w:rPr>
        <w:t>MDT</w:t>
      </w:r>
      <w:r w:rsidR="00D139AA">
        <w:rPr>
          <w:rFonts w:ascii="Calibri" w:eastAsia="Times New Roman" w:hAnsi="Calibri" w:cs="Times New Roman"/>
          <w:lang w:val="nl-NL"/>
        </w:rPr>
        <w:t>,</w:t>
      </w:r>
      <w:r w:rsidR="006F1CA9" w:rsidRPr="00D62C34">
        <w:rPr>
          <w:rFonts w:ascii="Calibri" w:eastAsia="Times New Roman" w:hAnsi="Calibri" w:cs="Times New Roman"/>
          <w:lang w:val="nl-NL"/>
        </w:rPr>
        <w:t xml:space="preserve"> </w:t>
      </w:r>
      <w:r w:rsidR="00612CFF">
        <w:rPr>
          <w:rFonts w:ascii="Calibri" w:eastAsia="Times New Roman" w:hAnsi="Calibri" w:cs="Times New Roman"/>
          <w:lang w:val="nl-NL"/>
        </w:rPr>
        <w:t xml:space="preserve">samen met </w:t>
      </w:r>
      <w:r w:rsidR="00C126D8">
        <w:rPr>
          <w:rFonts w:ascii="Calibri" w:eastAsia="Times New Roman" w:hAnsi="Calibri" w:cs="Times New Roman"/>
          <w:lang w:val="nl-NL"/>
        </w:rPr>
        <w:t>Z</w:t>
      </w:r>
      <w:r w:rsidR="00612CFF">
        <w:rPr>
          <w:rFonts w:ascii="Calibri" w:eastAsia="Times New Roman" w:hAnsi="Calibri" w:cs="Times New Roman"/>
          <w:lang w:val="nl-NL"/>
        </w:rPr>
        <w:t>orgregisseur</w:t>
      </w:r>
      <w:r w:rsidR="006F1CA9" w:rsidRPr="00D62C34">
        <w:rPr>
          <w:rFonts w:ascii="Calibri" w:eastAsia="Times New Roman" w:hAnsi="Calibri" w:cs="Times New Roman"/>
          <w:lang w:val="nl-NL"/>
        </w:rPr>
        <w:t xml:space="preserve">.   </w:t>
      </w:r>
    </w:p>
    <w:p w14:paraId="0BFE263C" w14:textId="77777777" w:rsidR="006F1CA9" w:rsidRPr="00D62C34" w:rsidRDefault="00612CFF" w:rsidP="006F1CA9">
      <w:pPr>
        <w:numPr>
          <w:ilvl w:val="0"/>
          <w:numId w:val="12"/>
        </w:numPr>
        <w:contextualSpacing/>
        <w:rPr>
          <w:rFonts w:ascii="Calibri" w:eastAsia="Times New Roman" w:hAnsi="Calibri" w:cs="Times New Roman"/>
          <w:lang w:val="nl-NL"/>
        </w:rPr>
      </w:pPr>
      <w:r>
        <w:rPr>
          <w:rFonts w:ascii="Calibri" w:eastAsia="Times New Roman" w:hAnsi="Calibri" w:cs="Times New Roman"/>
          <w:lang w:val="nl-NL"/>
        </w:rPr>
        <w:lastRenderedPageBreak/>
        <w:t>Er wordt beslist aan w</w:t>
      </w:r>
      <w:r w:rsidR="006F1CA9" w:rsidRPr="00D62C34">
        <w:rPr>
          <w:rFonts w:ascii="Calibri" w:eastAsia="Times New Roman" w:hAnsi="Calibri" w:cs="Times New Roman"/>
          <w:lang w:val="nl-NL"/>
        </w:rPr>
        <w:t xml:space="preserve">elke zorgvrager een opname aanbod wordt gedaan en wanneer deze opname zal plaatsvinden.  </w:t>
      </w:r>
    </w:p>
    <w:p w14:paraId="300D7023" w14:textId="77777777" w:rsidR="005A72BA" w:rsidRDefault="006F1CA9" w:rsidP="006F1CA9">
      <w:pPr>
        <w:numPr>
          <w:ilvl w:val="0"/>
          <w:numId w:val="12"/>
        </w:numPr>
        <w:contextualSpacing/>
        <w:rPr>
          <w:rFonts w:ascii="Calibri" w:eastAsia="Times New Roman" w:hAnsi="Calibri" w:cs="Times New Roman"/>
          <w:lang w:val="nl-NL"/>
        </w:rPr>
      </w:pPr>
      <w:r w:rsidRPr="00D62C34">
        <w:rPr>
          <w:rFonts w:ascii="Calibri" w:eastAsia="Times New Roman" w:hAnsi="Calibri" w:cs="Times New Roman"/>
          <w:lang w:val="nl-NL"/>
        </w:rPr>
        <w:t>Indien er geen beslissing kon genomen worden, wordt er samen bekeken welke info/vraagverduidelijking</w:t>
      </w:r>
      <w:r w:rsidR="00612CFF">
        <w:rPr>
          <w:rFonts w:ascii="Calibri" w:eastAsia="Times New Roman" w:hAnsi="Calibri" w:cs="Times New Roman"/>
          <w:lang w:val="nl-NL"/>
        </w:rPr>
        <w:t>, aanpassing</w:t>
      </w:r>
      <w:r w:rsidRPr="00D62C34">
        <w:rPr>
          <w:rFonts w:ascii="Calibri" w:eastAsia="Times New Roman" w:hAnsi="Calibri" w:cs="Times New Roman"/>
          <w:lang w:val="nl-NL"/>
        </w:rPr>
        <w:t xml:space="preserve"> nodig is om een beslissing te nemen.  Er wordt binnen de 7 dagen een nieuw overleg gepland.  </w:t>
      </w:r>
    </w:p>
    <w:p w14:paraId="0E93CC3B" w14:textId="3E8DB35C" w:rsidR="006F1CA9" w:rsidRDefault="006F1CA9" w:rsidP="006F1CA9">
      <w:pPr>
        <w:numPr>
          <w:ilvl w:val="0"/>
          <w:numId w:val="12"/>
        </w:numPr>
        <w:contextualSpacing/>
        <w:rPr>
          <w:rFonts w:ascii="Calibri" w:eastAsia="Times New Roman" w:hAnsi="Calibri" w:cs="Times New Roman"/>
          <w:lang w:val="nl-NL"/>
        </w:rPr>
      </w:pPr>
      <w:r w:rsidRPr="00D62C34">
        <w:rPr>
          <w:rFonts w:ascii="Calibri" w:eastAsia="Times New Roman" w:hAnsi="Calibri" w:cs="Times New Roman"/>
          <w:lang w:val="nl-NL"/>
        </w:rPr>
        <w:t xml:space="preserve">Indien er dan niet tot een beslissing kan gekomen worden, ligt de beslissing bij </w:t>
      </w:r>
      <w:r w:rsidR="00C74F76">
        <w:rPr>
          <w:rFonts w:ascii="Calibri" w:eastAsia="Times New Roman" w:hAnsi="Calibri" w:cs="Times New Roman"/>
          <w:lang w:val="nl-NL"/>
        </w:rPr>
        <w:t>Zorgregie</w:t>
      </w:r>
      <w:r w:rsidR="00612CFF">
        <w:rPr>
          <w:rFonts w:ascii="Calibri" w:eastAsia="Times New Roman" w:hAnsi="Calibri" w:cs="Times New Roman"/>
          <w:lang w:val="nl-NL"/>
        </w:rPr>
        <w:t xml:space="preserve"> en </w:t>
      </w:r>
      <w:r w:rsidR="00C126D8">
        <w:rPr>
          <w:rFonts w:ascii="Calibri" w:eastAsia="Times New Roman" w:hAnsi="Calibri" w:cs="Times New Roman"/>
          <w:lang w:val="nl-NL"/>
        </w:rPr>
        <w:t>D</w:t>
      </w:r>
      <w:r w:rsidR="00612CFF">
        <w:rPr>
          <w:rFonts w:ascii="Calibri" w:eastAsia="Times New Roman" w:hAnsi="Calibri" w:cs="Times New Roman"/>
          <w:lang w:val="nl-NL"/>
        </w:rPr>
        <w:t xml:space="preserve">irecteur </w:t>
      </w:r>
      <w:r w:rsidR="00C126D8">
        <w:rPr>
          <w:rFonts w:ascii="Calibri" w:eastAsia="Times New Roman" w:hAnsi="Calibri" w:cs="Times New Roman"/>
          <w:lang w:val="nl-NL"/>
        </w:rPr>
        <w:t>Z</w:t>
      </w:r>
      <w:r w:rsidR="00612CFF">
        <w:rPr>
          <w:rFonts w:ascii="Calibri" w:eastAsia="Times New Roman" w:hAnsi="Calibri" w:cs="Times New Roman"/>
          <w:lang w:val="nl-NL"/>
        </w:rPr>
        <w:t>org.</w:t>
      </w:r>
    </w:p>
    <w:p w14:paraId="570E9AEB" w14:textId="5D26A4A4" w:rsidR="00C7674A" w:rsidRPr="00C7674A" w:rsidRDefault="008E6815" w:rsidP="00C7674A">
      <w:pPr>
        <w:numPr>
          <w:ilvl w:val="0"/>
          <w:numId w:val="12"/>
        </w:numPr>
        <w:contextualSpacing/>
        <w:rPr>
          <w:rFonts w:ascii="Calibri" w:eastAsia="Times New Roman" w:hAnsi="Calibri" w:cs="Times New Roman"/>
          <w:lang w:val="nl-NL"/>
        </w:rPr>
      </w:pPr>
      <w:r>
        <w:rPr>
          <w:rFonts w:ascii="Calibri" w:eastAsia="Times New Roman" w:hAnsi="Calibri" w:cs="Times New Roman"/>
          <w:lang w:val="nl-NL"/>
        </w:rPr>
        <w:t>Zorgregisseur</w:t>
      </w:r>
      <w:r w:rsidR="00C126D8">
        <w:rPr>
          <w:rFonts w:ascii="Calibri" w:eastAsia="Times New Roman" w:hAnsi="Calibri" w:cs="Times New Roman"/>
          <w:lang w:val="nl-NL"/>
        </w:rPr>
        <w:t xml:space="preserve"> </w:t>
      </w:r>
      <w:r w:rsidR="00C7674A" w:rsidRPr="00C7674A">
        <w:rPr>
          <w:rFonts w:ascii="Calibri" w:eastAsia="Times New Roman" w:hAnsi="Calibri" w:cs="Times New Roman"/>
          <w:lang w:val="nl-NL"/>
        </w:rPr>
        <w:t xml:space="preserve">brengt </w:t>
      </w:r>
      <w:r w:rsidR="00C7674A">
        <w:rPr>
          <w:rFonts w:ascii="Calibri" w:eastAsia="Times New Roman" w:hAnsi="Calibri" w:cs="Times New Roman"/>
          <w:lang w:val="nl-NL"/>
        </w:rPr>
        <w:t xml:space="preserve">cliënt of wettelijk vertegenwoordiger op de </w:t>
      </w:r>
      <w:r w:rsidR="00C7674A" w:rsidRPr="00C7674A">
        <w:rPr>
          <w:rFonts w:ascii="Calibri" w:eastAsia="Times New Roman" w:hAnsi="Calibri" w:cs="Times New Roman"/>
          <w:lang w:val="nl-NL"/>
        </w:rPr>
        <w:t>hoogte van het opnameaanbod</w:t>
      </w:r>
      <w:r w:rsidR="00C7674A">
        <w:rPr>
          <w:rFonts w:ascii="Calibri" w:eastAsia="Times New Roman" w:hAnsi="Calibri" w:cs="Times New Roman"/>
          <w:lang w:val="nl-NL"/>
        </w:rPr>
        <w:t>.</w:t>
      </w:r>
    </w:p>
    <w:p w14:paraId="665A1F02" w14:textId="2E8707B6" w:rsidR="00C7674A" w:rsidRPr="00C7674A" w:rsidRDefault="008E6815" w:rsidP="00C7674A">
      <w:pPr>
        <w:numPr>
          <w:ilvl w:val="0"/>
          <w:numId w:val="12"/>
        </w:numPr>
        <w:contextualSpacing/>
        <w:rPr>
          <w:rFonts w:ascii="Calibri" w:eastAsia="Times New Roman" w:hAnsi="Calibri" w:cs="Times New Roman"/>
          <w:lang w:val="nl-NL"/>
        </w:rPr>
      </w:pPr>
      <w:r>
        <w:rPr>
          <w:rFonts w:ascii="Calibri" w:eastAsia="Times New Roman" w:hAnsi="Calibri" w:cs="Times New Roman"/>
          <w:lang w:val="nl-NL"/>
        </w:rPr>
        <w:t>Zorgregisseur</w:t>
      </w:r>
      <w:r w:rsidR="00C126D8">
        <w:rPr>
          <w:rFonts w:ascii="Calibri" w:eastAsia="Times New Roman" w:hAnsi="Calibri" w:cs="Times New Roman"/>
          <w:lang w:val="nl-NL"/>
        </w:rPr>
        <w:t xml:space="preserve"> </w:t>
      </w:r>
      <w:r w:rsidR="00C7674A" w:rsidRPr="00C7674A">
        <w:rPr>
          <w:rFonts w:ascii="Calibri" w:eastAsia="Times New Roman" w:hAnsi="Calibri" w:cs="Times New Roman"/>
          <w:lang w:val="nl-NL"/>
        </w:rPr>
        <w:t xml:space="preserve">brengt PPB, </w:t>
      </w:r>
      <w:proofErr w:type="spellStart"/>
      <w:r w:rsidR="00C7674A" w:rsidRPr="00C7674A">
        <w:rPr>
          <w:rFonts w:ascii="Calibri" w:eastAsia="Times New Roman" w:hAnsi="Calibri" w:cs="Times New Roman"/>
          <w:lang w:val="nl-NL"/>
        </w:rPr>
        <w:t>MW’er</w:t>
      </w:r>
      <w:proofErr w:type="spellEnd"/>
      <w:r w:rsidR="00C7674A" w:rsidRPr="00C7674A">
        <w:rPr>
          <w:rFonts w:ascii="Calibri" w:eastAsia="Times New Roman" w:hAnsi="Calibri" w:cs="Times New Roman"/>
          <w:lang w:val="nl-NL"/>
        </w:rPr>
        <w:t xml:space="preserve">, TV, CV, </w:t>
      </w:r>
      <w:r w:rsidR="00212238">
        <w:rPr>
          <w:rFonts w:ascii="Calibri" w:eastAsia="Times New Roman" w:hAnsi="Calibri" w:cs="Times New Roman"/>
          <w:lang w:val="nl-NL"/>
        </w:rPr>
        <w:t>Dienst Gezondheid</w:t>
      </w:r>
      <w:r w:rsidR="00C7674A" w:rsidRPr="00C7674A">
        <w:rPr>
          <w:rFonts w:ascii="Calibri" w:eastAsia="Times New Roman" w:hAnsi="Calibri" w:cs="Times New Roman"/>
          <w:lang w:val="nl-NL"/>
        </w:rPr>
        <w:t xml:space="preserve">, </w:t>
      </w:r>
      <w:proofErr w:type="spellStart"/>
      <w:r w:rsidR="00571F40">
        <w:rPr>
          <w:rFonts w:ascii="Calibri" w:eastAsia="Times New Roman" w:hAnsi="Calibri" w:cs="Times New Roman"/>
          <w:lang w:val="nl-NL"/>
        </w:rPr>
        <w:t>C</w:t>
      </w:r>
      <w:r w:rsidR="00C7674A" w:rsidRPr="00C7674A">
        <w:rPr>
          <w:rFonts w:ascii="Calibri" w:eastAsia="Times New Roman" w:hAnsi="Calibri" w:cs="Times New Roman"/>
          <w:lang w:val="nl-NL"/>
        </w:rPr>
        <w:t>liëntenadministratie</w:t>
      </w:r>
      <w:proofErr w:type="spellEnd"/>
      <w:r w:rsidR="00C7674A" w:rsidRPr="00C7674A">
        <w:rPr>
          <w:rFonts w:ascii="Calibri" w:eastAsia="Times New Roman" w:hAnsi="Calibri" w:cs="Times New Roman"/>
          <w:lang w:val="nl-NL"/>
        </w:rPr>
        <w:t xml:space="preserve"> en </w:t>
      </w:r>
      <w:r w:rsidR="00F33643">
        <w:rPr>
          <w:rFonts w:ascii="Calibri" w:eastAsia="Times New Roman" w:hAnsi="Calibri" w:cs="Times New Roman"/>
          <w:lang w:val="nl-NL"/>
        </w:rPr>
        <w:t>D</w:t>
      </w:r>
      <w:r w:rsidR="00C7674A" w:rsidRPr="00C7674A">
        <w:rPr>
          <w:rFonts w:ascii="Calibri" w:eastAsia="Times New Roman" w:hAnsi="Calibri" w:cs="Times New Roman"/>
          <w:lang w:val="nl-NL"/>
        </w:rPr>
        <w:t>iensthoofd</w:t>
      </w:r>
      <w:r w:rsidR="00571F40">
        <w:rPr>
          <w:rFonts w:ascii="Calibri" w:eastAsia="Times New Roman" w:hAnsi="Calibri" w:cs="Times New Roman"/>
          <w:lang w:val="nl-NL"/>
        </w:rPr>
        <w:t xml:space="preserve"> </w:t>
      </w:r>
      <w:proofErr w:type="spellStart"/>
      <w:r w:rsidR="00571F40">
        <w:rPr>
          <w:rFonts w:ascii="Calibri" w:eastAsia="Times New Roman" w:hAnsi="Calibri" w:cs="Times New Roman"/>
          <w:lang w:val="nl-NL"/>
        </w:rPr>
        <w:t>F</w:t>
      </w:r>
      <w:r w:rsidR="00111743">
        <w:rPr>
          <w:rFonts w:ascii="Calibri" w:eastAsia="Times New Roman" w:hAnsi="Calibri" w:cs="Times New Roman"/>
          <w:lang w:val="nl-NL"/>
        </w:rPr>
        <w:t>acilities</w:t>
      </w:r>
      <w:proofErr w:type="spellEnd"/>
      <w:r w:rsidR="00C7674A" w:rsidRPr="00C7674A">
        <w:rPr>
          <w:rFonts w:ascii="Calibri" w:eastAsia="Times New Roman" w:hAnsi="Calibri" w:cs="Times New Roman"/>
          <w:lang w:val="nl-NL"/>
        </w:rPr>
        <w:t xml:space="preserve"> op de hoogte via mail. Dit is de start van het opnameproces.  </w:t>
      </w:r>
    </w:p>
    <w:p w14:paraId="2A647050" w14:textId="533100A4" w:rsidR="00C7674A" w:rsidRDefault="00C7674A" w:rsidP="00C7674A">
      <w:pPr>
        <w:numPr>
          <w:ilvl w:val="0"/>
          <w:numId w:val="12"/>
        </w:numPr>
        <w:contextualSpacing/>
        <w:rPr>
          <w:rFonts w:ascii="Calibri" w:eastAsia="Times New Roman" w:hAnsi="Calibri" w:cs="Times New Roman"/>
          <w:lang w:val="nl-NL"/>
        </w:rPr>
      </w:pPr>
      <w:r w:rsidRPr="00C7674A">
        <w:rPr>
          <w:rFonts w:ascii="Calibri" w:eastAsia="Times New Roman" w:hAnsi="Calibri" w:cs="Times New Roman"/>
          <w:lang w:val="nl-NL"/>
        </w:rPr>
        <w:t>Wanneer er een opnameaanbod gedaan wordt aan een gekende cliënt (schakelvraag of interne verhuis) gebeurt de communicatie met de context door de betrokken</w:t>
      </w:r>
      <w:r w:rsidR="00C126D8">
        <w:rPr>
          <w:rFonts w:ascii="Calibri" w:eastAsia="Times New Roman" w:hAnsi="Calibri" w:cs="Times New Roman"/>
          <w:lang w:val="nl-NL"/>
        </w:rPr>
        <w:t xml:space="preserve"> </w:t>
      </w:r>
      <w:proofErr w:type="spellStart"/>
      <w:r w:rsidR="00C126D8">
        <w:rPr>
          <w:rFonts w:ascii="Calibri" w:eastAsia="Times New Roman" w:hAnsi="Calibri" w:cs="Times New Roman"/>
          <w:lang w:val="nl-NL"/>
        </w:rPr>
        <w:t>MW’er</w:t>
      </w:r>
      <w:proofErr w:type="spellEnd"/>
      <w:r w:rsidRPr="00C7674A">
        <w:rPr>
          <w:rFonts w:ascii="Calibri" w:eastAsia="Times New Roman" w:hAnsi="Calibri" w:cs="Times New Roman"/>
          <w:lang w:val="nl-NL"/>
        </w:rPr>
        <w:t xml:space="preserve">. Nadat de context op de hoogte werd gebracht brengt </w:t>
      </w:r>
      <w:proofErr w:type="spellStart"/>
      <w:r w:rsidR="00C126D8">
        <w:rPr>
          <w:rFonts w:ascii="Calibri" w:eastAsia="Times New Roman" w:hAnsi="Calibri" w:cs="Times New Roman"/>
          <w:lang w:val="nl-NL"/>
        </w:rPr>
        <w:t>MW’er</w:t>
      </w:r>
      <w:proofErr w:type="spellEnd"/>
      <w:r w:rsidRPr="00C7674A">
        <w:rPr>
          <w:rFonts w:ascii="Calibri" w:eastAsia="Times New Roman" w:hAnsi="Calibri" w:cs="Times New Roman"/>
          <w:lang w:val="nl-NL"/>
        </w:rPr>
        <w:t xml:space="preserve"> ook P</w:t>
      </w:r>
      <w:r w:rsidR="00571F40">
        <w:rPr>
          <w:rFonts w:ascii="Calibri" w:eastAsia="Times New Roman" w:hAnsi="Calibri" w:cs="Times New Roman"/>
          <w:lang w:val="nl-NL"/>
        </w:rPr>
        <w:t xml:space="preserve">PB, TV, CV, </w:t>
      </w:r>
      <w:r w:rsidR="00212238">
        <w:rPr>
          <w:rFonts w:ascii="Calibri" w:eastAsia="Times New Roman" w:hAnsi="Calibri" w:cs="Times New Roman"/>
          <w:lang w:val="nl-NL"/>
        </w:rPr>
        <w:t>Dienst Gezondheid</w:t>
      </w:r>
      <w:r w:rsidRPr="00C7674A">
        <w:rPr>
          <w:rFonts w:ascii="Calibri" w:eastAsia="Times New Roman" w:hAnsi="Calibri" w:cs="Times New Roman"/>
          <w:lang w:val="nl-NL"/>
        </w:rPr>
        <w:t xml:space="preserve">, </w:t>
      </w:r>
      <w:r w:rsidR="00212238">
        <w:rPr>
          <w:rFonts w:ascii="Calibri" w:eastAsia="Times New Roman" w:hAnsi="Calibri" w:cs="Times New Roman"/>
          <w:lang w:val="nl-NL"/>
        </w:rPr>
        <w:t>Cliëntadministratie</w:t>
      </w:r>
      <w:r w:rsidR="00F33643">
        <w:rPr>
          <w:rFonts w:ascii="Calibri" w:eastAsia="Times New Roman" w:hAnsi="Calibri" w:cs="Times New Roman"/>
          <w:lang w:val="nl-NL"/>
        </w:rPr>
        <w:t xml:space="preserve"> </w:t>
      </w:r>
      <w:r w:rsidRPr="00C7674A">
        <w:rPr>
          <w:rFonts w:ascii="Calibri" w:eastAsia="Times New Roman" w:hAnsi="Calibri" w:cs="Times New Roman"/>
          <w:lang w:val="nl-NL"/>
        </w:rPr>
        <w:t xml:space="preserve">en </w:t>
      </w:r>
      <w:r w:rsidR="00F33643">
        <w:rPr>
          <w:rFonts w:ascii="Calibri" w:eastAsia="Times New Roman" w:hAnsi="Calibri" w:cs="Times New Roman"/>
          <w:lang w:val="nl-NL"/>
        </w:rPr>
        <w:t>D</w:t>
      </w:r>
      <w:r w:rsidRPr="00C7674A">
        <w:rPr>
          <w:rFonts w:ascii="Calibri" w:eastAsia="Times New Roman" w:hAnsi="Calibri" w:cs="Times New Roman"/>
          <w:lang w:val="nl-NL"/>
        </w:rPr>
        <w:t xml:space="preserve">iensthoofd </w:t>
      </w:r>
      <w:proofErr w:type="spellStart"/>
      <w:r w:rsidR="00571F40">
        <w:rPr>
          <w:rFonts w:ascii="Calibri" w:eastAsia="Times New Roman" w:hAnsi="Calibri" w:cs="Times New Roman"/>
          <w:lang w:val="nl-NL"/>
        </w:rPr>
        <w:t>F</w:t>
      </w:r>
      <w:r w:rsidR="00111743">
        <w:rPr>
          <w:rFonts w:ascii="Calibri" w:eastAsia="Times New Roman" w:hAnsi="Calibri" w:cs="Times New Roman"/>
          <w:lang w:val="nl-NL"/>
        </w:rPr>
        <w:t>acilities</w:t>
      </w:r>
      <w:proofErr w:type="spellEnd"/>
      <w:r w:rsidRPr="00C7674A">
        <w:rPr>
          <w:rFonts w:ascii="Calibri" w:eastAsia="Times New Roman" w:hAnsi="Calibri" w:cs="Times New Roman"/>
          <w:lang w:val="nl-NL"/>
        </w:rPr>
        <w:t xml:space="preserve"> op de hoogte via mail. Dit is de start van het opnameproces.  </w:t>
      </w:r>
    </w:p>
    <w:p w14:paraId="6A3565B5" w14:textId="1AF5FAF8" w:rsidR="005A72BA" w:rsidRDefault="005A72BA" w:rsidP="00C650FD">
      <w:pPr>
        <w:ind w:left="1068"/>
        <w:contextualSpacing/>
        <w:rPr>
          <w:rFonts w:ascii="Calibri" w:eastAsia="Times New Roman" w:hAnsi="Calibri" w:cs="Times New Roman"/>
          <w:lang w:val="nl-NL"/>
        </w:rPr>
      </w:pPr>
    </w:p>
    <w:p w14:paraId="1350B9D6" w14:textId="77777777" w:rsidR="0039452E" w:rsidRPr="00D62C34" w:rsidRDefault="0039452E" w:rsidP="00C650FD">
      <w:pPr>
        <w:ind w:left="1068"/>
        <w:contextualSpacing/>
        <w:rPr>
          <w:rFonts w:ascii="Calibri" w:eastAsia="Times New Roman" w:hAnsi="Calibri" w:cs="Times New Roman"/>
          <w:lang w:val="nl-NL"/>
        </w:rPr>
      </w:pPr>
    </w:p>
    <w:p w14:paraId="1D8BB6E2" w14:textId="77777777" w:rsidR="006F1CA9" w:rsidRPr="00C650FD" w:rsidRDefault="006F1CA9" w:rsidP="006F1CA9">
      <w:pPr>
        <w:ind w:firstLine="708"/>
        <w:rPr>
          <w:rFonts w:ascii="Calibri" w:eastAsia="Times New Roman" w:hAnsi="Calibri" w:cs="Times New Roman"/>
          <w:b/>
          <w:lang w:val="nl-NL"/>
        </w:rPr>
      </w:pPr>
      <w:r w:rsidRPr="00C650FD">
        <w:rPr>
          <w:rFonts w:ascii="Calibri" w:eastAsia="Times New Roman" w:hAnsi="Calibri" w:cs="Times New Roman"/>
          <w:b/>
          <w:lang w:val="nl-NL"/>
        </w:rPr>
        <w:t>Opname of start begeleiding</w:t>
      </w:r>
    </w:p>
    <w:p w14:paraId="13F3C5AF" w14:textId="5F344C1D" w:rsidR="00C5056A" w:rsidRPr="005E5E8B" w:rsidRDefault="006F1CA9" w:rsidP="006F1CA9">
      <w:pPr>
        <w:numPr>
          <w:ilvl w:val="0"/>
          <w:numId w:val="13"/>
        </w:numPr>
        <w:contextualSpacing/>
        <w:rPr>
          <w:rFonts w:ascii="Calibri" w:eastAsia="Times New Roman" w:hAnsi="Calibri" w:cs="Times New Roman"/>
          <w:lang w:val="nl-NL"/>
        </w:rPr>
      </w:pPr>
      <w:r w:rsidRPr="006F1CA9">
        <w:rPr>
          <w:rFonts w:ascii="Calibri" w:eastAsia="Times New Roman" w:hAnsi="Calibri" w:cs="Times New Roman"/>
          <w:lang w:val="nl-NL"/>
        </w:rPr>
        <w:t xml:space="preserve">Van zodra duidelijk is dat de opname kan gerealiseerd worden, wordt er een opnamegesprek (multidisciplinair) gepland door </w:t>
      </w:r>
      <w:proofErr w:type="spellStart"/>
      <w:r w:rsidR="00C126D8">
        <w:rPr>
          <w:rFonts w:ascii="Calibri" w:eastAsia="Times New Roman" w:hAnsi="Calibri" w:cs="Times New Roman"/>
          <w:lang w:val="nl-NL"/>
        </w:rPr>
        <w:t>MW’e</w:t>
      </w:r>
      <w:r w:rsidR="00571F40">
        <w:rPr>
          <w:rFonts w:ascii="Calibri" w:eastAsia="Times New Roman" w:hAnsi="Calibri" w:cs="Times New Roman"/>
          <w:lang w:val="nl-NL"/>
        </w:rPr>
        <w:t>r</w:t>
      </w:r>
      <w:proofErr w:type="spellEnd"/>
      <w:r w:rsidRPr="006F1CA9">
        <w:rPr>
          <w:rFonts w:ascii="Calibri" w:eastAsia="Times New Roman" w:hAnsi="Calibri" w:cs="Times New Roman"/>
          <w:lang w:val="nl-NL"/>
        </w:rPr>
        <w:t xml:space="preserve">. PPB, </w:t>
      </w:r>
      <w:r w:rsidR="00C5056A">
        <w:rPr>
          <w:rFonts w:ascii="Calibri" w:eastAsia="Times New Roman" w:hAnsi="Calibri" w:cs="Times New Roman"/>
          <w:lang w:val="nl-NL"/>
        </w:rPr>
        <w:t>TV</w:t>
      </w:r>
      <w:r w:rsidRPr="006F1CA9">
        <w:rPr>
          <w:rFonts w:ascii="Calibri" w:eastAsia="Times New Roman" w:hAnsi="Calibri" w:cs="Times New Roman"/>
          <w:lang w:val="nl-NL"/>
        </w:rPr>
        <w:t xml:space="preserve">, </w:t>
      </w:r>
      <w:r w:rsidR="00212238">
        <w:rPr>
          <w:rFonts w:ascii="Calibri" w:eastAsia="Times New Roman" w:hAnsi="Calibri" w:cs="Times New Roman"/>
          <w:lang w:val="nl-NL"/>
        </w:rPr>
        <w:t>Dienst Gezondheid</w:t>
      </w:r>
      <w:r w:rsidRPr="006F1CA9">
        <w:rPr>
          <w:rFonts w:ascii="Calibri" w:eastAsia="Times New Roman" w:hAnsi="Calibri" w:cs="Times New Roman"/>
          <w:lang w:val="nl-NL"/>
        </w:rPr>
        <w:t xml:space="preserve"> worden minimaal uitgenodigd voor dit gesprek. Aan de cliënt en zijn netwerk wordt gevraagd wie zij aanwezig willen bij dit opnamegesprek. Ook zij </w:t>
      </w:r>
      <w:r w:rsidRPr="005E5E8B">
        <w:rPr>
          <w:rFonts w:ascii="Calibri" w:eastAsia="Times New Roman" w:hAnsi="Calibri" w:cs="Times New Roman"/>
          <w:lang w:val="nl-NL"/>
        </w:rPr>
        <w:t xml:space="preserve">worden uitgenodigd. Hetzij door de cliënt/netwerk, hetzij door de </w:t>
      </w:r>
      <w:proofErr w:type="spellStart"/>
      <w:r w:rsidR="00C126D8">
        <w:rPr>
          <w:rFonts w:ascii="Calibri" w:eastAsia="Times New Roman" w:hAnsi="Calibri" w:cs="Times New Roman"/>
          <w:lang w:val="nl-NL"/>
        </w:rPr>
        <w:t>MW’er</w:t>
      </w:r>
      <w:proofErr w:type="spellEnd"/>
      <w:r w:rsidRPr="005E5E8B">
        <w:rPr>
          <w:rFonts w:ascii="Calibri" w:eastAsia="Times New Roman" w:hAnsi="Calibri" w:cs="Times New Roman"/>
          <w:lang w:val="nl-NL"/>
        </w:rPr>
        <w:t>.</w:t>
      </w:r>
    </w:p>
    <w:p w14:paraId="09F38C4A" w14:textId="77777777" w:rsidR="006F1CA9" w:rsidRPr="005E5E8B" w:rsidRDefault="005E5E8B" w:rsidP="006F1CA9">
      <w:pPr>
        <w:numPr>
          <w:ilvl w:val="0"/>
          <w:numId w:val="13"/>
        </w:numPr>
        <w:contextualSpacing/>
        <w:rPr>
          <w:rFonts w:ascii="Calibri" w:eastAsia="Times New Roman" w:hAnsi="Calibri" w:cs="Times New Roman"/>
          <w:lang w:val="nl-NL"/>
        </w:rPr>
      </w:pPr>
      <w:r w:rsidRPr="005E5E8B">
        <w:rPr>
          <w:rFonts w:ascii="Calibri" w:eastAsia="Times New Roman" w:hAnsi="Calibri" w:cs="Times New Roman"/>
          <w:lang w:val="nl-NL"/>
        </w:rPr>
        <w:t xml:space="preserve">Het niet aanwezig kunnen zijn van het voltallig MDT mag geen reden zijn om de opname uit te stellen.  </w:t>
      </w:r>
      <w:r w:rsidR="006F1CA9" w:rsidRPr="005E5E8B">
        <w:rPr>
          <w:rFonts w:ascii="Calibri" w:eastAsia="Times New Roman" w:hAnsi="Calibri" w:cs="Times New Roman"/>
          <w:lang w:val="nl-NL"/>
        </w:rPr>
        <w:t xml:space="preserve"> </w:t>
      </w:r>
    </w:p>
    <w:p w14:paraId="5F59B1D2" w14:textId="2F169D3D" w:rsidR="00D139AA" w:rsidRDefault="006F1CA9" w:rsidP="006F1CA9">
      <w:pPr>
        <w:numPr>
          <w:ilvl w:val="0"/>
          <w:numId w:val="13"/>
        </w:numPr>
        <w:contextualSpacing/>
        <w:rPr>
          <w:rFonts w:ascii="Calibri" w:eastAsia="Times New Roman" w:hAnsi="Calibri" w:cs="Times New Roman"/>
          <w:lang w:val="nl-NL"/>
        </w:rPr>
      </w:pPr>
      <w:r w:rsidRPr="005E5E8B">
        <w:rPr>
          <w:rFonts w:ascii="Calibri" w:eastAsia="Times New Roman" w:hAnsi="Calibri" w:cs="Times New Roman"/>
          <w:lang w:val="nl-NL"/>
        </w:rPr>
        <w:t xml:space="preserve">Dit gesprek vindt plaats vóór de opname datum. Er gebeurt een informatie uitwisseling, opname wordt voorbereid en afspraken worden gemaakt. Dit gesprek vormt mede de basis voor opmaak van het IDO. Er is een kennismakingsbezoek in de betrokken leefgroep. </w:t>
      </w:r>
    </w:p>
    <w:p w14:paraId="0F07B54F" w14:textId="187B89A1" w:rsidR="006F1CA9" w:rsidRPr="00571F40" w:rsidRDefault="00D139AA" w:rsidP="00571F40">
      <w:pPr>
        <w:numPr>
          <w:ilvl w:val="0"/>
          <w:numId w:val="13"/>
        </w:numPr>
        <w:contextualSpacing/>
        <w:rPr>
          <w:rFonts w:ascii="Calibri" w:eastAsia="Times New Roman" w:hAnsi="Calibri" w:cs="Times New Roman"/>
          <w:lang w:val="nl-NL"/>
        </w:rPr>
      </w:pPr>
      <w:r w:rsidRPr="00D139AA">
        <w:rPr>
          <w:rFonts w:ascii="Calibri" w:eastAsia="Times New Roman" w:hAnsi="Calibri" w:cs="Times New Roman"/>
          <w:lang w:val="nl-NL"/>
        </w:rPr>
        <w:t xml:space="preserve">Opnamedatum wordt afgesproken en door </w:t>
      </w:r>
      <w:r w:rsidR="00571F40">
        <w:rPr>
          <w:rFonts w:ascii="Calibri" w:eastAsia="Times New Roman" w:hAnsi="Calibri" w:cs="Times New Roman"/>
          <w:lang w:val="nl-NL"/>
        </w:rPr>
        <w:t xml:space="preserve">de </w:t>
      </w:r>
      <w:proofErr w:type="spellStart"/>
      <w:r w:rsidR="002B0CEE">
        <w:rPr>
          <w:rFonts w:ascii="Calibri" w:eastAsia="Times New Roman" w:hAnsi="Calibri" w:cs="Times New Roman"/>
          <w:lang w:val="nl-NL"/>
        </w:rPr>
        <w:t>M</w:t>
      </w:r>
      <w:r w:rsidR="00C126D8">
        <w:rPr>
          <w:rFonts w:ascii="Calibri" w:eastAsia="Times New Roman" w:hAnsi="Calibri" w:cs="Times New Roman"/>
          <w:lang w:val="nl-NL"/>
        </w:rPr>
        <w:t>W’er</w:t>
      </w:r>
      <w:proofErr w:type="spellEnd"/>
      <w:r w:rsidR="00C126D8">
        <w:rPr>
          <w:rFonts w:ascii="Calibri" w:eastAsia="Times New Roman" w:hAnsi="Calibri" w:cs="Times New Roman"/>
          <w:lang w:val="nl-NL"/>
        </w:rPr>
        <w:t xml:space="preserve"> </w:t>
      </w:r>
      <w:r w:rsidRPr="00D139AA">
        <w:rPr>
          <w:rFonts w:ascii="Calibri" w:eastAsia="Times New Roman" w:hAnsi="Calibri" w:cs="Times New Roman"/>
          <w:lang w:val="nl-NL"/>
        </w:rPr>
        <w:t xml:space="preserve">gecommuniceerd aan </w:t>
      </w:r>
      <w:r w:rsidR="00212238">
        <w:rPr>
          <w:rFonts w:ascii="Calibri" w:eastAsia="Times New Roman" w:hAnsi="Calibri" w:cs="Times New Roman"/>
          <w:lang w:val="nl-NL"/>
        </w:rPr>
        <w:t>Dienst Gezondheid</w:t>
      </w:r>
      <w:r w:rsidRPr="00D139AA">
        <w:rPr>
          <w:rFonts w:ascii="Calibri" w:eastAsia="Times New Roman" w:hAnsi="Calibri" w:cs="Times New Roman"/>
          <w:lang w:val="nl-NL"/>
        </w:rPr>
        <w:t xml:space="preserve">, </w:t>
      </w:r>
      <w:proofErr w:type="spellStart"/>
      <w:r w:rsidR="00212238">
        <w:rPr>
          <w:rFonts w:ascii="Calibri" w:eastAsia="Times New Roman" w:hAnsi="Calibri" w:cs="Times New Roman"/>
          <w:lang w:val="nl-NL"/>
        </w:rPr>
        <w:t>C</w:t>
      </w:r>
      <w:r w:rsidRPr="00D139AA">
        <w:rPr>
          <w:rFonts w:ascii="Calibri" w:eastAsia="Times New Roman" w:hAnsi="Calibri" w:cs="Times New Roman"/>
          <w:lang w:val="nl-NL"/>
        </w:rPr>
        <w:t>liënt</w:t>
      </w:r>
      <w:r w:rsidR="00C126D8">
        <w:rPr>
          <w:rFonts w:ascii="Calibri" w:eastAsia="Times New Roman" w:hAnsi="Calibri" w:cs="Times New Roman"/>
          <w:lang w:val="nl-NL"/>
        </w:rPr>
        <w:t>en</w:t>
      </w:r>
      <w:r w:rsidRPr="00D139AA">
        <w:rPr>
          <w:rFonts w:ascii="Calibri" w:eastAsia="Times New Roman" w:hAnsi="Calibri" w:cs="Times New Roman"/>
          <w:lang w:val="nl-NL"/>
        </w:rPr>
        <w:t>administratie</w:t>
      </w:r>
      <w:proofErr w:type="spellEnd"/>
      <w:r w:rsidRPr="00D139AA">
        <w:rPr>
          <w:rFonts w:ascii="Calibri" w:eastAsia="Times New Roman" w:hAnsi="Calibri" w:cs="Times New Roman"/>
          <w:lang w:val="nl-NL"/>
        </w:rPr>
        <w:t xml:space="preserve">, </w:t>
      </w:r>
      <w:r w:rsidR="00212238">
        <w:rPr>
          <w:rFonts w:ascii="Calibri" w:eastAsia="Times New Roman" w:hAnsi="Calibri" w:cs="Times New Roman"/>
          <w:lang w:val="nl-NL"/>
        </w:rPr>
        <w:t>D</w:t>
      </w:r>
      <w:r w:rsidR="00B862D8">
        <w:rPr>
          <w:rFonts w:ascii="Calibri" w:eastAsia="Times New Roman" w:hAnsi="Calibri" w:cs="Times New Roman"/>
          <w:lang w:val="nl-NL"/>
        </w:rPr>
        <w:t xml:space="preserve">iensthoofd </w:t>
      </w:r>
      <w:proofErr w:type="spellStart"/>
      <w:r w:rsidR="00571F40">
        <w:rPr>
          <w:rFonts w:ascii="Calibri" w:eastAsia="Times New Roman" w:hAnsi="Calibri" w:cs="Times New Roman"/>
          <w:lang w:val="nl-NL"/>
        </w:rPr>
        <w:t>F</w:t>
      </w:r>
      <w:r w:rsidR="009F69E7" w:rsidRPr="00571F40">
        <w:rPr>
          <w:rFonts w:ascii="Calibri" w:eastAsia="Times New Roman" w:hAnsi="Calibri" w:cs="Times New Roman"/>
          <w:lang w:val="nl-NL"/>
        </w:rPr>
        <w:t>acilities</w:t>
      </w:r>
      <w:proofErr w:type="spellEnd"/>
      <w:r w:rsidR="00B862D8" w:rsidRPr="00571F40">
        <w:rPr>
          <w:rFonts w:ascii="Calibri" w:eastAsia="Times New Roman" w:hAnsi="Calibri" w:cs="Times New Roman"/>
          <w:lang w:val="nl-NL"/>
        </w:rPr>
        <w:t xml:space="preserve">. </w:t>
      </w:r>
    </w:p>
    <w:p w14:paraId="35C36061" w14:textId="242F4C5C" w:rsidR="005E5E8B" w:rsidRPr="005E5E8B" w:rsidRDefault="002B0CEE" w:rsidP="005E5E8B">
      <w:pPr>
        <w:numPr>
          <w:ilvl w:val="0"/>
          <w:numId w:val="13"/>
        </w:numPr>
        <w:contextualSpacing/>
        <w:rPr>
          <w:rFonts w:ascii="Calibri" w:eastAsia="Times New Roman" w:hAnsi="Calibri" w:cs="Times New Roman"/>
          <w:lang w:val="nl-NL"/>
        </w:rPr>
      </w:pPr>
      <w:r>
        <w:rPr>
          <w:rFonts w:ascii="Calibri" w:eastAsia="Times New Roman" w:hAnsi="Calibri" w:cs="Times New Roman"/>
          <w:lang w:val="nl-NL"/>
        </w:rPr>
        <w:t>Maatschappelijk Werker</w:t>
      </w:r>
      <w:r w:rsidR="00C126D8">
        <w:rPr>
          <w:rFonts w:ascii="Calibri" w:eastAsia="Times New Roman" w:hAnsi="Calibri" w:cs="Times New Roman"/>
          <w:lang w:val="nl-NL"/>
        </w:rPr>
        <w:t xml:space="preserve"> </w:t>
      </w:r>
      <w:r w:rsidR="006F1CA9" w:rsidRPr="005E5E8B">
        <w:rPr>
          <w:rFonts w:ascii="Calibri" w:eastAsia="Times New Roman" w:hAnsi="Calibri" w:cs="Times New Roman"/>
          <w:lang w:val="nl-NL"/>
        </w:rPr>
        <w:t>is eindverantwoordelijke voor h</w:t>
      </w:r>
      <w:r w:rsidR="00571F40">
        <w:rPr>
          <w:rFonts w:ascii="Calibri" w:eastAsia="Times New Roman" w:hAnsi="Calibri" w:cs="Times New Roman"/>
          <w:lang w:val="nl-NL"/>
        </w:rPr>
        <w:t>et opnameverslag. Dit verslag</w:t>
      </w:r>
      <w:r w:rsidR="006F1CA9" w:rsidRPr="005E5E8B">
        <w:rPr>
          <w:rFonts w:ascii="Calibri" w:eastAsia="Times New Roman" w:hAnsi="Calibri" w:cs="Times New Roman"/>
          <w:lang w:val="nl-NL"/>
        </w:rPr>
        <w:t xml:space="preserve"> kan bestaan uit verschillende delen, geschrev</w:t>
      </w:r>
      <w:r w:rsidR="00571F40">
        <w:rPr>
          <w:rFonts w:ascii="Calibri" w:eastAsia="Times New Roman" w:hAnsi="Calibri" w:cs="Times New Roman"/>
          <w:lang w:val="nl-NL"/>
        </w:rPr>
        <w:t xml:space="preserve">en door verschillende functies. </w:t>
      </w:r>
      <w:proofErr w:type="spellStart"/>
      <w:r w:rsidR="00C126D8">
        <w:rPr>
          <w:rFonts w:ascii="Calibri" w:eastAsia="Times New Roman" w:hAnsi="Calibri" w:cs="Times New Roman"/>
          <w:lang w:val="nl-NL"/>
        </w:rPr>
        <w:t>M</w:t>
      </w:r>
      <w:r>
        <w:rPr>
          <w:rFonts w:ascii="Calibri" w:eastAsia="Times New Roman" w:hAnsi="Calibri" w:cs="Times New Roman"/>
          <w:lang w:val="nl-NL"/>
        </w:rPr>
        <w:t>Wer</w:t>
      </w:r>
      <w:proofErr w:type="spellEnd"/>
      <w:r w:rsidR="00C126D8">
        <w:rPr>
          <w:rFonts w:ascii="Calibri" w:eastAsia="Times New Roman" w:hAnsi="Calibri" w:cs="Times New Roman"/>
          <w:lang w:val="nl-NL"/>
        </w:rPr>
        <w:t xml:space="preserve"> </w:t>
      </w:r>
      <w:r w:rsidR="006F1CA9" w:rsidRPr="005E5E8B">
        <w:rPr>
          <w:rFonts w:ascii="Calibri" w:eastAsia="Times New Roman" w:hAnsi="Calibri" w:cs="Times New Roman"/>
          <w:lang w:val="nl-NL"/>
        </w:rPr>
        <w:t>maakt een samenvattend verslag waarin alle afspraken terug te vinden zijn welke te maken hebben met de opname.</w:t>
      </w:r>
    </w:p>
    <w:p w14:paraId="23554A6C" w14:textId="6EF99C3D" w:rsidR="005E5E8B" w:rsidRPr="00D139AA" w:rsidRDefault="005E5E8B" w:rsidP="005E5E8B">
      <w:pPr>
        <w:numPr>
          <w:ilvl w:val="0"/>
          <w:numId w:val="13"/>
        </w:numPr>
        <w:contextualSpacing/>
        <w:rPr>
          <w:rFonts w:ascii="Calibri" w:eastAsia="Times New Roman" w:hAnsi="Calibri" w:cs="Times New Roman"/>
          <w:color w:val="00B050"/>
          <w:lang w:val="nl-NL"/>
        </w:rPr>
      </w:pPr>
      <w:r w:rsidRPr="005E5E8B">
        <w:rPr>
          <w:rFonts w:ascii="Calibri" w:eastAsia="Times New Roman" w:hAnsi="Calibri" w:cs="Times New Roman"/>
          <w:lang w:val="nl-NL"/>
        </w:rPr>
        <w:t xml:space="preserve">De </w:t>
      </w:r>
      <w:r w:rsidR="001C1F4D">
        <w:rPr>
          <w:rFonts w:ascii="Calibri" w:eastAsia="Times New Roman" w:hAnsi="Calibri" w:cs="Times New Roman"/>
          <w:lang w:val="nl-NL"/>
        </w:rPr>
        <w:t>infofiche</w:t>
      </w:r>
      <w:r w:rsidRPr="005E5E8B">
        <w:rPr>
          <w:rFonts w:ascii="Calibri" w:eastAsia="Times New Roman" w:hAnsi="Calibri" w:cs="Times New Roman"/>
          <w:lang w:val="nl-NL"/>
        </w:rPr>
        <w:t xml:space="preserve"> voor opname wordt ingevuld. Dit kan gebeuren in een individueel contact tussen </w:t>
      </w:r>
      <w:proofErr w:type="spellStart"/>
      <w:r w:rsidR="002B0CEE">
        <w:rPr>
          <w:rFonts w:ascii="Calibri" w:eastAsia="Times New Roman" w:hAnsi="Calibri" w:cs="Times New Roman"/>
          <w:lang w:val="nl-NL"/>
        </w:rPr>
        <w:t>MW</w:t>
      </w:r>
      <w:r w:rsidR="00C126D8">
        <w:rPr>
          <w:rFonts w:ascii="Calibri" w:eastAsia="Times New Roman" w:hAnsi="Calibri" w:cs="Times New Roman"/>
          <w:lang w:val="nl-NL"/>
        </w:rPr>
        <w:t>’</w:t>
      </w:r>
      <w:r w:rsidR="002B0CEE">
        <w:rPr>
          <w:rFonts w:ascii="Calibri" w:eastAsia="Times New Roman" w:hAnsi="Calibri" w:cs="Times New Roman"/>
          <w:lang w:val="nl-NL"/>
        </w:rPr>
        <w:t>er</w:t>
      </w:r>
      <w:proofErr w:type="spellEnd"/>
      <w:r w:rsidR="00C126D8">
        <w:rPr>
          <w:rFonts w:ascii="Calibri" w:eastAsia="Times New Roman" w:hAnsi="Calibri" w:cs="Times New Roman"/>
          <w:lang w:val="nl-NL"/>
        </w:rPr>
        <w:t>,</w:t>
      </w:r>
      <w:r w:rsidRPr="005E5E8B">
        <w:rPr>
          <w:rFonts w:ascii="Calibri" w:eastAsia="Times New Roman" w:hAnsi="Calibri" w:cs="Times New Roman"/>
          <w:lang w:val="nl-NL"/>
        </w:rPr>
        <w:t xml:space="preserve"> context/bewindvoerder/cliënt</w:t>
      </w:r>
      <w:r w:rsidR="00730427">
        <w:rPr>
          <w:rFonts w:ascii="Calibri" w:eastAsia="Times New Roman" w:hAnsi="Calibri" w:cs="Times New Roman"/>
          <w:lang w:val="nl-NL"/>
        </w:rPr>
        <w:t xml:space="preserve">. </w:t>
      </w:r>
      <w:r w:rsidR="00730427" w:rsidRPr="00730427">
        <w:rPr>
          <w:rFonts w:ascii="Calibri" w:eastAsia="Times New Roman" w:hAnsi="Calibri" w:cs="Times New Roman"/>
          <w:lang w:val="nl-NL"/>
        </w:rPr>
        <w:t>(</w:t>
      </w:r>
      <w:r w:rsidR="00C126D8">
        <w:rPr>
          <w:rFonts w:ascii="Calibri" w:eastAsia="Times New Roman" w:hAnsi="Calibri" w:cs="Times New Roman"/>
          <w:lang w:val="nl-NL"/>
        </w:rPr>
        <w:t>document “</w:t>
      </w:r>
      <w:r w:rsidR="00730427" w:rsidRPr="00730427">
        <w:rPr>
          <w:rFonts w:ascii="Calibri" w:eastAsia="Times New Roman" w:hAnsi="Calibri" w:cs="Times New Roman"/>
          <w:lang w:val="nl-NL"/>
        </w:rPr>
        <w:t>opnamebundel</w:t>
      </w:r>
      <w:r w:rsidR="00C126D8">
        <w:rPr>
          <w:rFonts w:ascii="Calibri" w:eastAsia="Times New Roman" w:hAnsi="Calibri" w:cs="Times New Roman"/>
          <w:lang w:val="nl-NL"/>
        </w:rPr>
        <w:t>”)</w:t>
      </w:r>
      <w:r w:rsidR="00571F40">
        <w:rPr>
          <w:rFonts w:ascii="Calibri" w:eastAsia="Times New Roman" w:hAnsi="Calibri" w:cs="Times New Roman"/>
          <w:lang w:val="nl-NL"/>
        </w:rPr>
        <w:t>.</w:t>
      </w:r>
    </w:p>
    <w:p w14:paraId="1A14DB44" w14:textId="77777777" w:rsidR="006F1CA9" w:rsidRPr="005E5E8B" w:rsidRDefault="006F1CA9" w:rsidP="006F1CA9">
      <w:pPr>
        <w:numPr>
          <w:ilvl w:val="0"/>
          <w:numId w:val="13"/>
        </w:numPr>
        <w:contextualSpacing/>
        <w:rPr>
          <w:rFonts w:ascii="Calibri" w:eastAsia="Times New Roman" w:hAnsi="Calibri" w:cs="Times New Roman"/>
          <w:lang w:val="nl-NL"/>
        </w:rPr>
      </w:pPr>
      <w:r w:rsidRPr="005E5E8B">
        <w:rPr>
          <w:rFonts w:ascii="Calibri" w:eastAsia="Times New Roman" w:hAnsi="Calibri" w:cs="Times New Roman"/>
          <w:lang w:val="nl-NL"/>
        </w:rPr>
        <w:t>Op basis van al deze info wordt er een voorlopig profiel opgemaakt door PPB.</w:t>
      </w:r>
    </w:p>
    <w:p w14:paraId="27531C92" w14:textId="77777777" w:rsidR="00C126D8" w:rsidRDefault="00CA586F" w:rsidP="006F1CA9">
      <w:pPr>
        <w:numPr>
          <w:ilvl w:val="0"/>
          <w:numId w:val="13"/>
        </w:numPr>
        <w:contextualSpacing/>
        <w:rPr>
          <w:rFonts w:ascii="Calibri" w:eastAsia="Times New Roman" w:hAnsi="Calibri" w:cs="Times New Roman"/>
          <w:lang w:val="nl-NL"/>
        </w:rPr>
      </w:pPr>
      <w:r>
        <w:rPr>
          <w:rFonts w:ascii="Calibri" w:eastAsia="Times New Roman" w:hAnsi="Calibri" w:cs="Times New Roman"/>
          <w:lang w:val="nl-NL"/>
        </w:rPr>
        <w:t>B</w:t>
      </w:r>
      <w:r w:rsidR="006F1CA9" w:rsidRPr="005E5E8B">
        <w:rPr>
          <w:rFonts w:ascii="Calibri" w:eastAsia="Times New Roman" w:hAnsi="Calibri" w:cs="Times New Roman"/>
          <w:lang w:val="nl-NL"/>
        </w:rPr>
        <w:t>ijkomende info</w:t>
      </w:r>
      <w:r>
        <w:rPr>
          <w:rFonts w:ascii="Calibri" w:eastAsia="Times New Roman" w:hAnsi="Calibri" w:cs="Times New Roman"/>
          <w:lang w:val="nl-NL"/>
        </w:rPr>
        <w:t xml:space="preserve"> wordt</w:t>
      </w:r>
      <w:r w:rsidR="006F1CA9" w:rsidRPr="005E5E8B">
        <w:rPr>
          <w:rFonts w:ascii="Calibri" w:eastAsia="Times New Roman" w:hAnsi="Calibri" w:cs="Times New Roman"/>
          <w:lang w:val="nl-NL"/>
        </w:rPr>
        <w:t xml:space="preserve"> opgevraagd </w:t>
      </w:r>
      <w:r w:rsidR="00D139AA">
        <w:rPr>
          <w:rFonts w:ascii="Calibri" w:eastAsia="Times New Roman" w:hAnsi="Calibri" w:cs="Times New Roman"/>
          <w:lang w:val="nl-NL"/>
        </w:rPr>
        <w:t xml:space="preserve">door </w:t>
      </w:r>
      <w:r w:rsidR="00571F40">
        <w:rPr>
          <w:rFonts w:ascii="Calibri" w:eastAsia="Times New Roman" w:hAnsi="Calibri" w:cs="Times New Roman"/>
          <w:lang w:val="nl-NL"/>
        </w:rPr>
        <w:t xml:space="preserve">de </w:t>
      </w:r>
      <w:proofErr w:type="spellStart"/>
      <w:r w:rsidR="002B0CEE">
        <w:rPr>
          <w:rFonts w:ascii="Calibri" w:eastAsia="Times New Roman" w:hAnsi="Calibri" w:cs="Times New Roman"/>
          <w:lang w:val="nl-NL"/>
        </w:rPr>
        <w:t>MW</w:t>
      </w:r>
      <w:r w:rsidR="00C126D8">
        <w:rPr>
          <w:rFonts w:ascii="Calibri" w:eastAsia="Times New Roman" w:hAnsi="Calibri" w:cs="Times New Roman"/>
          <w:lang w:val="nl-NL"/>
        </w:rPr>
        <w:t>’</w:t>
      </w:r>
      <w:r w:rsidR="002B0CEE">
        <w:rPr>
          <w:rFonts w:ascii="Calibri" w:eastAsia="Times New Roman" w:hAnsi="Calibri" w:cs="Times New Roman"/>
          <w:lang w:val="nl-NL"/>
        </w:rPr>
        <w:t>er</w:t>
      </w:r>
      <w:proofErr w:type="spellEnd"/>
      <w:r w:rsidR="00C126D8">
        <w:rPr>
          <w:rFonts w:ascii="Calibri" w:eastAsia="Times New Roman" w:hAnsi="Calibri" w:cs="Times New Roman"/>
          <w:lang w:val="nl-NL"/>
        </w:rPr>
        <w:t xml:space="preserve">, met bijzondere aandacht voor diagnose verslagen. </w:t>
      </w:r>
    </w:p>
    <w:p w14:paraId="1FF1DEDD" w14:textId="7A3A3D6B" w:rsidR="006F1CA9" w:rsidRPr="006F1CA9" w:rsidRDefault="00C126D8" w:rsidP="006F1CA9">
      <w:pPr>
        <w:numPr>
          <w:ilvl w:val="0"/>
          <w:numId w:val="13"/>
        </w:numPr>
        <w:contextualSpacing/>
        <w:rPr>
          <w:rFonts w:ascii="Calibri" w:eastAsia="Times New Roman" w:hAnsi="Calibri" w:cs="Times New Roman"/>
          <w:lang w:val="nl-NL"/>
        </w:rPr>
      </w:pPr>
      <w:r>
        <w:rPr>
          <w:rFonts w:ascii="Calibri" w:eastAsia="Times New Roman" w:hAnsi="Calibri" w:cs="Times New Roman"/>
          <w:lang w:val="nl-NL"/>
        </w:rPr>
        <w:t>I</w:t>
      </w:r>
      <w:r w:rsidR="00CA586F">
        <w:rPr>
          <w:rFonts w:ascii="Calibri" w:eastAsia="Times New Roman" w:hAnsi="Calibri" w:cs="Times New Roman"/>
          <w:lang w:val="nl-NL"/>
        </w:rPr>
        <w:t>ndien nodig</w:t>
      </w:r>
      <w:r w:rsidR="006F1CA9" w:rsidRPr="006F1CA9">
        <w:rPr>
          <w:rFonts w:ascii="Calibri" w:eastAsia="Times New Roman" w:hAnsi="Calibri" w:cs="Times New Roman"/>
          <w:lang w:val="nl-NL"/>
        </w:rPr>
        <w:t xml:space="preserve"> vindt er een overleg plaats met verwijzers. Concentrische cirkels vormen ook hier steeds de basis, gericht op de opmaak van het ondersteuningsplan . </w:t>
      </w:r>
    </w:p>
    <w:p w14:paraId="68D2FD5F" w14:textId="4B586251" w:rsidR="007348E6" w:rsidRPr="007348E6" w:rsidRDefault="007348E6" w:rsidP="006F1CA9">
      <w:pPr>
        <w:numPr>
          <w:ilvl w:val="0"/>
          <w:numId w:val="13"/>
        </w:numPr>
        <w:contextualSpacing/>
        <w:rPr>
          <w:rFonts w:ascii="Calibri" w:eastAsia="Times New Roman" w:hAnsi="Calibri" w:cs="Times New Roman"/>
          <w:lang w:val="nl-NL"/>
        </w:rPr>
      </w:pPr>
      <w:r w:rsidRPr="007348E6">
        <w:rPr>
          <w:rFonts w:ascii="Calibri" w:eastAsia="Times New Roman" w:hAnsi="Calibri" w:cs="Times New Roman"/>
          <w:lang w:val="nl-NL"/>
        </w:rPr>
        <w:t xml:space="preserve">Infofiche PVB wordt opgemaakt door </w:t>
      </w:r>
      <w:proofErr w:type="spellStart"/>
      <w:r w:rsidRPr="007348E6">
        <w:rPr>
          <w:rFonts w:ascii="Calibri" w:eastAsia="Times New Roman" w:hAnsi="Calibri" w:cs="Times New Roman"/>
          <w:lang w:val="nl-NL"/>
        </w:rPr>
        <w:t>MW’er</w:t>
      </w:r>
      <w:proofErr w:type="spellEnd"/>
      <w:r w:rsidRPr="007348E6">
        <w:rPr>
          <w:rFonts w:ascii="Calibri" w:eastAsia="Times New Roman" w:hAnsi="Calibri" w:cs="Times New Roman"/>
          <w:lang w:val="nl-NL"/>
        </w:rPr>
        <w:t xml:space="preserve"> en bezorgd aan </w:t>
      </w:r>
      <w:proofErr w:type="spellStart"/>
      <w:r w:rsidRPr="007348E6">
        <w:rPr>
          <w:rFonts w:ascii="Calibri" w:eastAsia="Times New Roman" w:hAnsi="Calibri" w:cs="Times New Roman"/>
          <w:lang w:val="nl-NL"/>
        </w:rPr>
        <w:t>Cliëntenadministratie</w:t>
      </w:r>
      <w:proofErr w:type="spellEnd"/>
      <w:r w:rsidRPr="007348E6">
        <w:rPr>
          <w:rFonts w:ascii="Calibri" w:eastAsia="Times New Roman" w:hAnsi="Calibri" w:cs="Times New Roman"/>
          <w:lang w:val="nl-NL"/>
        </w:rPr>
        <w:t xml:space="preserve"> en Zorgregie. </w:t>
      </w:r>
    </w:p>
    <w:p w14:paraId="1CFF9031" w14:textId="4A62B495" w:rsidR="006F1CA9" w:rsidRPr="006F1CA9" w:rsidRDefault="006F1CA9" w:rsidP="006F1CA9">
      <w:pPr>
        <w:numPr>
          <w:ilvl w:val="0"/>
          <w:numId w:val="13"/>
        </w:numPr>
        <w:contextualSpacing/>
        <w:rPr>
          <w:rFonts w:ascii="Calibri" w:eastAsia="Times New Roman" w:hAnsi="Calibri" w:cs="Times New Roman"/>
          <w:lang w:val="nl-NL"/>
        </w:rPr>
      </w:pPr>
      <w:r w:rsidRPr="006F1CA9">
        <w:rPr>
          <w:rFonts w:ascii="Calibri" w:eastAsia="Times New Roman" w:hAnsi="Calibri" w:cs="Times New Roman"/>
          <w:lang w:val="nl-NL"/>
        </w:rPr>
        <w:lastRenderedPageBreak/>
        <w:t xml:space="preserve">Er </w:t>
      </w:r>
      <w:r w:rsidRPr="0050101E">
        <w:rPr>
          <w:rFonts w:ascii="Calibri" w:eastAsia="Times New Roman" w:hAnsi="Calibri" w:cs="Times New Roman"/>
          <w:lang w:val="nl-NL"/>
        </w:rPr>
        <w:t>wordt duidelijk aangegeven binnen welk statuut een cliënt ondersteuning krijgt</w:t>
      </w:r>
      <w:r w:rsidR="007348E6">
        <w:rPr>
          <w:rFonts w:ascii="Calibri" w:eastAsia="Times New Roman" w:hAnsi="Calibri" w:cs="Times New Roman"/>
          <w:lang w:val="nl-NL"/>
        </w:rPr>
        <w:t>. De</w:t>
      </w:r>
      <w:r w:rsidRPr="0050101E">
        <w:rPr>
          <w:rFonts w:ascii="Calibri" w:eastAsia="Times New Roman" w:hAnsi="Calibri" w:cs="Times New Roman"/>
          <w:lang w:val="nl-NL"/>
        </w:rPr>
        <w:t xml:space="preserve"> IDO </w:t>
      </w:r>
      <w:r w:rsidR="007348E6">
        <w:rPr>
          <w:rFonts w:ascii="Calibri" w:eastAsia="Times New Roman" w:hAnsi="Calibri" w:cs="Times New Roman"/>
          <w:lang w:val="nl-NL"/>
        </w:rPr>
        <w:t xml:space="preserve">wordt opgemaakt door </w:t>
      </w:r>
      <w:proofErr w:type="spellStart"/>
      <w:r w:rsidR="00721F3C">
        <w:rPr>
          <w:rFonts w:ascii="Calibri" w:eastAsia="Times New Roman" w:hAnsi="Calibri" w:cs="Times New Roman"/>
          <w:lang w:val="nl-NL"/>
        </w:rPr>
        <w:t>C</w:t>
      </w:r>
      <w:r w:rsidR="000759F3">
        <w:rPr>
          <w:rFonts w:ascii="Calibri" w:eastAsia="Times New Roman" w:hAnsi="Calibri" w:cs="Times New Roman"/>
          <w:lang w:val="nl-NL"/>
        </w:rPr>
        <w:t>liëntenadministratie</w:t>
      </w:r>
      <w:proofErr w:type="spellEnd"/>
      <w:r w:rsidR="007348E6">
        <w:rPr>
          <w:rFonts w:ascii="Calibri" w:eastAsia="Times New Roman" w:hAnsi="Calibri" w:cs="Times New Roman"/>
          <w:lang w:val="nl-NL"/>
        </w:rPr>
        <w:t xml:space="preserve"> en zij registreren de overeenkomst. </w:t>
      </w:r>
      <w:r w:rsidRPr="006F1CA9">
        <w:rPr>
          <w:rFonts w:ascii="Calibri" w:eastAsia="Times New Roman" w:hAnsi="Calibri" w:cs="Times New Roman"/>
          <w:lang w:val="nl-NL"/>
        </w:rPr>
        <w:t xml:space="preserve"> </w:t>
      </w:r>
    </w:p>
    <w:p w14:paraId="134B5B5B" w14:textId="4BA06825" w:rsidR="00721F3C" w:rsidRDefault="006F1CA9" w:rsidP="006F1CA9">
      <w:pPr>
        <w:numPr>
          <w:ilvl w:val="0"/>
          <w:numId w:val="13"/>
        </w:numPr>
        <w:contextualSpacing/>
        <w:rPr>
          <w:rFonts w:ascii="Calibri" w:eastAsia="Times New Roman" w:hAnsi="Calibri" w:cs="Times New Roman"/>
          <w:lang w:val="nl-NL"/>
        </w:rPr>
      </w:pPr>
      <w:r w:rsidRPr="006F1CA9">
        <w:rPr>
          <w:rFonts w:ascii="Calibri" w:eastAsia="Times New Roman" w:hAnsi="Calibri" w:cs="Times New Roman"/>
          <w:lang w:val="nl-NL"/>
        </w:rPr>
        <w:t xml:space="preserve">Voor de opname bespreekt de </w:t>
      </w:r>
      <w:proofErr w:type="spellStart"/>
      <w:r w:rsidR="002B0CEE">
        <w:rPr>
          <w:rFonts w:ascii="Calibri" w:eastAsia="Times New Roman" w:hAnsi="Calibri" w:cs="Times New Roman"/>
          <w:lang w:val="nl-NL"/>
        </w:rPr>
        <w:t>MW</w:t>
      </w:r>
      <w:r w:rsidR="007348E6">
        <w:rPr>
          <w:rFonts w:ascii="Calibri" w:eastAsia="Times New Roman" w:hAnsi="Calibri" w:cs="Times New Roman"/>
          <w:lang w:val="nl-NL"/>
        </w:rPr>
        <w:t>’</w:t>
      </w:r>
      <w:r w:rsidR="002B0CEE">
        <w:rPr>
          <w:rFonts w:ascii="Calibri" w:eastAsia="Times New Roman" w:hAnsi="Calibri" w:cs="Times New Roman"/>
          <w:lang w:val="nl-NL"/>
        </w:rPr>
        <w:t>er</w:t>
      </w:r>
      <w:proofErr w:type="spellEnd"/>
      <w:r w:rsidR="007348E6">
        <w:rPr>
          <w:rFonts w:ascii="Calibri" w:eastAsia="Times New Roman" w:hAnsi="Calibri" w:cs="Times New Roman"/>
          <w:lang w:val="nl-NL"/>
        </w:rPr>
        <w:t xml:space="preserve"> </w:t>
      </w:r>
      <w:r w:rsidRPr="006F1CA9">
        <w:rPr>
          <w:rFonts w:ascii="Calibri" w:eastAsia="Times New Roman" w:hAnsi="Calibri" w:cs="Times New Roman"/>
          <w:lang w:val="nl-NL"/>
        </w:rPr>
        <w:t>de IDO</w:t>
      </w:r>
      <w:r w:rsidR="007348E6">
        <w:rPr>
          <w:rFonts w:ascii="Calibri" w:eastAsia="Times New Roman" w:hAnsi="Calibri" w:cs="Times New Roman"/>
          <w:lang w:val="nl-NL"/>
        </w:rPr>
        <w:t xml:space="preserve"> </w:t>
      </w:r>
      <w:r w:rsidRPr="006F1CA9">
        <w:rPr>
          <w:rFonts w:ascii="Calibri" w:eastAsia="Times New Roman" w:hAnsi="Calibri" w:cs="Times New Roman"/>
          <w:lang w:val="nl-NL"/>
        </w:rPr>
        <w:t xml:space="preserve">en </w:t>
      </w:r>
      <w:r w:rsidR="007348E6">
        <w:rPr>
          <w:rFonts w:ascii="Calibri" w:eastAsia="Times New Roman" w:hAnsi="Calibri" w:cs="Times New Roman"/>
          <w:lang w:val="nl-NL"/>
        </w:rPr>
        <w:t>‘</w:t>
      </w:r>
      <w:r w:rsidR="002D4EF7">
        <w:rPr>
          <w:rFonts w:ascii="Calibri" w:eastAsia="Times New Roman" w:hAnsi="Calibri" w:cs="Times New Roman"/>
          <w:lang w:val="nl-NL"/>
        </w:rPr>
        <w:t>C</w:t>
      </w:r>
      <w:r w:rsidR="00721F3C" w:rsidRPr="00721F3C">
        <w:rPr>
          <w:rFonts w:ascii="Calibri" w:eastAsia="Times New Roman" w:hAnsi="Calibri" w:cs="Times New Roman"/>
          <w:lang w:val="nl-NL"/>
        </w:rPr>
        <w:t>ollectieve rechten en plichten</w:t>
      </w:r>
      <w:r w:rsidR="007348E6">
        <w:rPr>
          <w:rFonts w:ascii="Calibri" w:eastAsia="Times New Roman" w:hAnsi="Calibri" w:cs="Times New Roman"/>
          <w:lang w:val="nl-NL"/>
        </w:rPr>
        <w:t>’ (CRP)</w:t>
      </w:r>
      <w:r w:rsidR="00721F3C" w:rsidRPr="00721F3C">
        <w:rPr>
          <w:rFonts w:ascii="Calibri" w:eastAsia="Times New Roman" w:hAnsi="Calibri" w:cs="Times New Roman"/>
          <w:lang w:val="nl-NL"/>
        </w:rPr>
        <w:t xml:space="preserve">. </w:t>
      </w:r>
      <w:r w:rsidRPr="006F1CA9">
        <w:rPr>
          <w:rFonts w:ascii="Calibri" w:eastAsia="Times New Roman" w:hAnsi="Calibri" w:cs="Times New Roman"/>
          <w:lang w:val="nl-NL"/>
        </w:rPr>
        <w:t xml:space="preserve"> </w:t>
      </w:r>
    </w:p>
    <w:p w14:paraId="4CFC6456" w14:textId="6D430D3F" w:rsidR="006F1CA9" w:rsidRDefault="00721F3C" w:rsidP="006F1CA9">
      <w:pPr>
        <w:numPr>
          <w:ilvl w:val="0"/>
          <w:numId w:val="13"/>
        </w:numPr>
        <w:contextualSpacing/>
        <w:rPr>
          <w:rFonts w:ascii="Calibri" w:eastAsia="Times New Roman" w:hAnsi="Calibri" w:cs="Times New Roman"/>
          <w:lang w:val="nl-NL"/>
        </w:rPr>
      </w:pPr>
      <w:r>
        <w:rPr>
          <w:rFonts w:ascii="Calibri" w:eastAsia="Times New Roman" w:hAnsi="Calibri" w:cs="Times New Roman"/>
          <w:lang w:val="nl-NL"/>
        </w:rPr>
        <w:t xml:space="preserve">IDO en bijlagen </w:t>
      </w:r>
      <w:r w:rsidR="006F1CA9" w:rsidRPr="006F1CA9">
        <w:rPr>
          <w:rFonts w:ascii="Calibri" w:eastAsia="Times New Roman" w:hAnsi="Calibri" w:cs="Times New Roman"/>
          <w:lang w:val="nl-NL"/>
        </w:rPr>
        <w:t>word</w:t>
      </w:r>
      <w:r>
        <w:rPr>
          <w:rFonts w:ascii="Calibri" w:eastAsia="Times New Roman" w:hAnsi="Calibri" w:cs="Times New Roman"/>
          <w:lang w:val="nl-NL"/>
        </w:rPr>
        <w:t>en</w:t>
      </w:r>
      <w:r w:rsidR="006F1CA9" w:rsidRPr="006F1CA9">
        <w:rPr>
          <w:rFonts w:ascii="Calibri" w:eastAsia="Times New Roman" w:hAnsi="Calibri" w:cs="Times New Roman"/>
          <w:lang w:val="nl-NL"/>
        </w:rPr>
        <w:t xml:space="preserve"> ondertekend</w:t>
      </w:r>
      <w:r w:rsidR="007348E6">
        <w:rPr>
          <w:rFonts w:ascii="Calibri" w:eastAsia="Times New Roman" w:hAnsi="Calibri" w:cs="Times New Roman"/>
          <w:lang w:val="nl-NL"/>
        </w:rPr>
        <w:t xml:space="preserve"> voor de opname</w:t>
      </w:r>
      <w:r w:rsidR="006F1CA9" w:rsidRPr="006F1CA9">
        <w:rPr>
          <w:rFonts w:ascii="Calibri" w:eastAsia="Times New Roman" w:hAnsi="Calibri" w:cs="Times New Roman"/>
          <w:lang w:val="nl-NL"/>
        </w:rPr>
        <w:t xml:space="preserve">.  </w:t>
      </w:r>
    </w:p>
    <w:p w14:paraId="4509B691" w14:textId="20ADA6FA" w:rsidR="007348E6" w:rsidRDefault="007348E6" w:rsidP="007348E6">
      <w:pPr>
        <w:contextualSpacing/>
        <w:rPr>
          <w:rFonts w:ascii="Calibri" w:eastAsia="Times New Roman" w:hAnsi="Calibri" w:cs="Times New Roman"/>
          <w:lang w:val="nl-NL"/>
        </w:rPr>
      </w:pPr>
    </w:p>
    <w:p w14:paraId="40EB978B" w14:textId="2921775B" w:rsidR="007348E6" w:rsidRDefault="007348E6" w:rsidP="007348E6">
      <w:pPr>
        <w:contextualSpacing/>
        <w:rPr>
          <w:rFonts w:ascii="Calibri" w:eastAsia="Times New Roman" w:hAnsi="Calibri" w:cs="Times New Roman"/>
          <w:lang w:val="nl-NL"/>
        </w:rPr>
      </w:pPr>
    </w:p>
    <w:p w14:paraId="6D943C07" w14:textId="77777777" w:rsidR="006F1CA9" w:rsidRPr="00571F40" w:rsidRDefault="006F1CA9" w:rsidP="00571F40">
      <w:pPr>
        <w:ind w:left="709"/>
        <w:rPr>
          <w:rFonts w:ascii="Calibri" w:eastAsia="Times New Roman" w:hAnsi="Calibri" w:cs="Times New Roman"/>
          <w:i/>
          <w:color w:val="008C99"/>
          <w:lang w:val="nl-NL"/>
        </w:rPr>
      </w:pPr>
      <w:r w:rsidRPr="00571F40">
        <w:rPr>
          <w:rFonts w:ascii="Calibri" w:eastAsia="Times New Roman" w:hAnsi="Calibri" w:cs="Times New Roman"/>
          <w:i/>
          <w:color w:val="008C99"/>
          <w:lang w:val="nl-NL"/>
        </w:rPr>
        <w:t>Indien negatief:</w:t>
      </w:r>
    </w:p>
    <w:p w14:paraId="6ACFDCA4" w14:textId="385D1E47" w:rsidR="006F1CA9" w:rsidRPr="00571F40" w:rsidRDefault="006F1CA9" w:rsidP="00571F40">
      <w:pPr>
        <w:pStyle w:val="Lijstalinea"/>
        <w:numPr>
          <w:ilvl w:val="0"/>
          <w:numId w:val="27"/>
        </w:numPr>
        <w:spacing w:after="0" w:line="240" w:lineRule="auto"/>
        <w:ind w:left="1560"/>
        <w:rPr>
          <w:rFonts w:ascii="Calibri" w:eastAsia="Times New Roman" w:hAnsi="Calibri" w:cs="Times New Roman"/>
          <w:lang w:val="nl-NL"/>
        </w:rPr>
      </w:pPr>
      <w:r w:rsidRPr="00571F40">
        <w:rPr>
          <w:rFonts w:ascii="Calibri" w:eastAsia="Times New Roman" w:hAnsi="Calibri" w:cs="Times New Roman"/>
          <w:lang w:val="nl-NL"/>
        </w:rPr>
        <w:t>Er gebeurt een terugkoppeling naar elke kandidaat</w:t>
      </w:r>
      <w:r w:rsidR="00B34B68">
        <w:rPr>
          <w:rFonts w:ascii="Calibri" w:eastAsia="Times New Roman" w:hAnsi="Calibri" w:cs="Times New Roman"/>
          <w:lang w:val="nl-NL"/>
        </w:rPr>
        <w:t>,</w:t>
      </w:r>
      <w:r w:rsidR="00D139AA" w:rsidRPr="00571F40">
        <w:rPr>
          <w:rFonts w:ascii="Calibri" w:eastAsia="Times New Roman" w:hAnsi="Calibri" w:cs="Times New Roman"/>
          <w:lang w:val="nl-NL"/>
        </w:rPr>
        <w:t xml:space="preserve"> </w:t>
      </w:r>
      <w:r w:rsidR="00B34B68">
        <w:rPr>
          <w:rFonts w:ascii="Calibri" w:eastAsia="Times New Roman" w:hAnsi="Calibri" w:cs="Times New Roman"/>
          <w:lang w:val="nl-NL"/>
        </w:rPr>
        <w:t xml:space="preserve">die werd gecontacteerd </w:t>
      </w:r>
      <w:proofErr w:type="spellStart"/>
      <w:r w:rsidR="00B34B68">
        <w:rPr>
          <w:rFonts w:ascii="Calibri" w:eastAsia="Times New Roman" w:hAnsi="Calibri" w:cs="Times New Roman"/>
          <w:lang w:val="nl-NL"/>
        </w:rPr>
        <w:t>i.f.v</w:t>
      </w:r>
      <w:proofErr w:type="spellEnd"/>
      <w:r w:rsidR="00B34B68">
        <w:rPr>
          <w:rFonts w:ascii="Calibri" w:eastAsia="Times New Roman" w:hAnsi="Calibri" w:cs="Times New Roman"/>
          <w:lang w:val="nl-NL"/>
        </w:rPr>
        <w:t xml:space="preserve">. de open plaats, </w:t>
      </w:r>
      <w:r w:rsidR="00D139AA" w:rsidRPr="00571F40">
        <w:rPr>
          <w:rFonts w:ascii="Calibri" w:eastAsia="Times New Roman" w:hAnsi="Calibri" w:cs="Times New Roman"/>
          <w:lang w:val="nl-NL"/>
        </w:rPr>
        <w:t xml:space="preserve">door </w:t>
      </w:r>
      <w:r w:rsidR="00B34B68">
        <w:rPr>
          <w:rFonts w:ascii="Calibri" w:eastAsia="Times New Roman" w:hAnsi="Calibri" w:cs="Times New Roman"/>
          <w:lang w:val="nl-NL"/>
        </w:rPr>
        <w:t>Z</w:t>
      </w:r>
      <w:r w:rsidR="00D139AA" w:rsidRPr="00571F40">
        <w:rPr>
          <w:rFonts w:ascii="Calibri" w:eastAsia="Times New Roman" w:hAnsi="Calibri" w:cs="Times New Roman"/>
          <w:lang w:val="nl-NL"/>
        </w:rPr>
        <w:t>orgregisseur</w:t>
      </w:r>
      <w:r w:rsidR="00B34B68">
        <w:rPr>
          <w:rFonts w:ascii="Calibri" w:eastAsia="Times New Roman" w:hAnsi="Calibri" w:cs="Times New Roman"/>
          <w:lang w:val="nl-NL"/>
        </w:rPr>
        <w:t>. I</w:t>
      </w:r>
      <w:r w:rsidRPr="00571F40">
        <w:rPr>
          <w:rFonts w:ascii="Calibri" w:eastAsia="Times New Roman" w:hAnsi="Calibri" w:cs="Times New Roman"/>
          <w:lang w:val="nl-NL"/>
        </w:rPr>
        <w:t>ndien gewenst</w:t>
      </w:r>
      <w:r w:rsidR="00B34B68">
        <w:rPr>
          <w:rFonts w:ascii="Calibri" w:eastAsia="Times New Roman" w:hAnsi="Calibri" w:cs="Times New Roman"/>
          <w:lang w:val="nl-NL"/>
        </w:rPr>
        <w:t xml:space="preserve"> en mogelijk</w:t>
      </w:r>
      <w:r w:rsidRPr="00571F40">
        <w:rPr>
          <w:rFonts w:ascii="Calibri" w:eastAsia="Times New Roman" w:hAnsi="Calibri" w:cs="Times New Roman"/>
          <w:lang w:val="nl-NL"/>
        </w:rPr>
        <w:t xml:space="preserve"> blijft </w:t>
      </w:r>
      <w:r w:rsidR="00D139AA" w:rsidRPr="00571F40">
        <w:rPr>
          <w:rFonts w:ascii="Calibri" w:eastAsia="Times New Roman" w:hAnsi="Calibri" w:cs="Times New Roman"/>
          <w:lang w:val="nl-NL"/>
        </w:rPr>
        <w:t xml:space="preserve">de </w:t>
      </w:r>
      <w:r w:rsidRPr="00571F40">
        <w:rPr>
          <w:rFonts w:ascii="Calibri" w:eastAsia="Times New Roman" w:hAnsi="Calibri" w:cs="Times New Roman"/>
          <w:lang w:val="nl-NL"/>
        </w:rPr>
        <w:t>zorgvraag behouden op de wachtlijst</w:t>
      </w:r>
      <w:r w:rsidR="00D139AA" w:rsidRPr="00571F40">
        <w:rPr>
          <w:rFonts w:ascii="Calibri" w:eastAsia="Times New Roman" w:hAnsi="Calibri" w:cs="Times New Roman"/>
          <w:lang w:val="nl-NL"/>
        </w:rPr>
        <w:t>.</w:t>
      </w:r>
      <w:r w:rsidRPr="00571F40">
        <w:rPr>
          <w:rFonts w:ascii="Calibri" w:eastAsia="Times New Roman" w:hAnsi="Calibri" w:cs="Times New Roman"/>
          <w:lang w:val="nl-NL"/>
        </w:rPr>
        <w:t xml:space="preserve"> </w:t>
      </w:r>
    </w:p>
    <w:p w14:paraId="43506269" w14:textId="160BDE60" w:rsidR="006F1CA9" w:rsidRPr="00571F40" w:rsidRDefault="006F1CA9" w:rsidP="00571F40">
      <w:pPr>
        <w:pStyle w:val="Lijstalinea"/>
        <w:numPr>
          <w:ilvl w:val="0"/>
          <w:numId w:val="27"/>
        </w:numPr>
        <w:spacing w:after="0" w:line="240" w:lineRule="auto"/>
        <w:ind w:left="1560"/>
        <w:rPr>
          <w:rFonts w:ascii="Calibri" w:eastAsia="Times New Roman" w:hAnsi="Calibri" w:cs="Times New Roman"/>
          <w:lang w:val="nl-NL"/>
        </w:rPr>
      </w:pPr>
      <w:r w:rsidRPr="00571F40">
        <w:rPr>
          <w:rFonts w:ascii="Calibri" w:eastAsia="Times New Roman" w:hAnsi="Calibri" w:cs="Times New Roman"/>
          <w:lang w:val="nl-NL"/>
        </w:rPr>
        <w:t>Er gebeurt een terugkoppeling naar de bijstandsorganisatie indien deze betrokken is.</w:t>
      </w:r>
    </w:p>
    <w:p w14:paraId="7DDC2018" w14:textId="3871498A" w:rsidR="006F1CA9" w:rsidRPr="00571F40" w:rsidRDefault="006F1CA9" w:rsidP="00571F40">
      <w:pPr>
        <w:pStyle w:val="Lijstalinea"/>
        <w:numPr>
          <w:ilvl w:val="0"/>
          <w:numId w:val="27"/>
        </w:numPr>
        <w:spacing w:after="0" w:line="240" w:lineRule="auto"/>
        <w:ind w:left="1560"/>
        <w:rPr>
          <w:rFonts w:ascii="Calibri" w:eastAsia="Times New Roman" w:hAnsi="Calibri" w:cs="Times New Roman"/>
          <w:lang w:val="nl-NL"/>
        </w:rPr>
      </w:pPr>
      <w:r w:rsidRPr="00571F40">
        <w:rPr>
          <w:rFonts w:ascii="Calibri" w:eastAsia="Times New Roman" w:hAnsi="Calibri" w:cs="Times New Roman"/>
          <w:lang w:val="nl-NL"/>
        </w:rPr>
        <w:t>Er worden alternatieven gezocht/tijdelijke minimale ondersteuning en/of er gebeurt een doorverwijzing. (door zorgregisseur)</w:t>
      </w:r>
    </w:p>
    <w:p w14:paraId="00C843A4" w14:textId="77777777" w:rsidR="006F1CA9" w:rsidRPr="006F1CA9" w:rsidRDefault="006F1CA9" w:rsidP="006F1CA9">
      <w:pPr>
        <w:rPr>
          <w:rFonts w:ascii="Calibri" w:eastAsia="Times New Roman" w:hAnsi="Calibri" w:cs="Times New Roman"/>
          <w:lang w:val="nl-NL"/>
        </w:rPr>
      </w:pPr>
    </w:p>
    <w:p w14:paraId="30790EAD" w14:textId="77777777" w:rsidR="00571F40" w:rsidRPr="00571F40" w:rsidRDefault="006F1CA9" w:rsidP="00730427">
      <w:pPr>
        <w:rPr>
          <w:rFonts w:ascii="Calibri" w:eastAsia="Times New Roman" w:hAnsi="Calibri" w:cs="Times New Roman"/>
          <w:b/>
          <w:lang w:val="nl-NL"/>
        </w:rPr>
      </w:pPr>
      <w:r w:rsidRPr="00571F40">
        <w:rPr>
          <w:rFonts w:ascii="Calibri" w:eastAsia="Times New Roman" w:hAnsi="Calibri" w:cs="Times New Roman"/>
          <w:b/>
          <w:lang w:val="nl-NL"/>
        </w:rPr>
        <w:t>Formulieren, werkinstructies, praktische documenten:</w:t>
      </w:r>
    </w:p>
    <w:p w14:paraId="411D5F36" w14:textId="67A24A7E" w:rsidR="00A00C14" w:rsidRDefault="006F1CA9" w:rsidP="00571F40">
      <w:pPr>
        <w:pStyle w:val="Lijstalinea"/>
        <w:numPr>
          <w:ilvl w:val="0"/>
          <w:numId w:val="33"/>
        </w:numPr>
        <w:rPr>
          <w:rFonts w:ascii="Calibri" w:eastAsia="Times New Roman" w:hAnsi="Calibri" w:cs="Times New Roman"/>
          <w:lang w:val="nl-NL"/>
        </w:rPr>
      </w:pPr>
      <w:r w:rsidRPr="00571F40">
        <w:rPr>
          <w:rFonts w:ascii="Calibri" w:eastAsia="Times New Roman" w:hAnsi="Calibri" w:cs="Times New Roman"/>
          <w:lang w:val="nl-NL"/>
        </w:rPr>
        <w:t>Overzicht wachtlijst per ondersteuningsvorm in cluster (</w:t>
      </w:r>
      <w:proofErr w:type="spellStart"/>
      <w:r w:rsidR="00586BDF">
        <w:rPr>
          <w:rFonts w:ascii="Calibri" w:eastAsia="Times New Roman" w:hAnsi="Calibri" w:cs="Times New Roman"/>
          <w:lang w:val="nl-NL"/>
        </w:rPr>
        <w:t>docs</w:t>
      </w:r>
      <w:proofErr w:type="spellEnd"/>
      <w:r w:rsidR="00586BDF">
        <w:rPr>
          <w:rFonts w:ascii="Calibri" w:eastAsia="Times New Roman" w:hAnsi="Calibri" w:cs="Times New Roman"/>
          <w:lang w:val="nl-NL"/>
        </w:rPr>
        <w:t>/eCQ</w:t>
      </w:r>
      <w:r w:rsidR="0039452E" w:rsidRPr="00571F40">
        <w:rPr>
          <w:rFonts w:ascii="Calibri" w:eastAsia="Times New Roman" w:hAnsi="Calibri" w:cs="Times New Roman"/>
          <w:lang w:val="nl-NL"/>
        </w:rPr>
        <w:t>are)</w:t>
      </w:r>
      <w:r w:rsidR="00737583">
        <w:rPr>
          <w:rFonts w:ascii="Calibri" w:eastAsia="Times New Roman" w:hAnsi="Calibri" w:cs="Times New Roman"/>
          <w:lang w:val="nl-NL"/>
        </w:rPr>
        <w:t xml:space="preserve"> – nog uit te werken!</w:t>
      </w:r>
    </w:p>
    <w:p w14:paraId="7E19C483" w14:textId="3DB1331D" w:rsidR="006005F1" w:rsidRDefault="00242B77" w:rsidP="00571F40">
      <w:pPr>
        <w:pStyle w:val="Lijstalinea"/>
        <w:numPr>
          <w:ilvl w:val="0"/>
          <w:numId w:val="33"/>
        </w:numPr>
        <w:rPr>
          <w:rFonts w:ascii="Calibri" w:eastAsia="Times New Roman" w:hAnsi="Calibri" w:cs="Times New Roman"/>
          <w:lang w:val="nl-NL"/>
        </w:rPr>
      </w:pPr>
      <w:r>
        <w:rPr>
          <w:rFonts w:ascii="Calibri" w:eastAsia="Times New Roman" w:hAnsi="Calibri" w:cs="Times New Roman"/>
          <w:lang w:val="nl-NL"/>
        </w:rPr>
        <w:t>A</w:t>
      </w:r>
      <w:r w:rsidR="006005F1">
        <w:rPr>
          <w:rFonts w:ascii="Calibri" w:eastAsia="Times New Roman" w:hAnsi="Calibri" w:cs="Times New Roman"/>
          <w:lang w:val="nl-NL"/>
        </w:rPr>
        <w:t>anmeldingsfiche</w:t>
      </w:r>
    </w:p>
    <w:p w14:paraId="4460B7C5" w14:textId="2DA06A46" w:rsidR="00A00C14" w:rsidRDefault="00A00C14" w:rsidP="00571F40">
      <w:pPr>
        <w:pStyle w:val="Lijstalinea"/>
        <w:numPr>
          <w:ilvl w:val="0"/>
          <w:numId w:val="33"/>
        </w:numPr>
        <w:rPr>
          <w:rFonts w:ascii="Calibri" w:eastAsia="Times New Roman" w:hAnsi="Calibri" w:cs="Times New Roman"/>
          <w:lang w:val="nl-NL"/>
        </w:rPr>
      </w:pPr>
      <w:r>
        <w:rPr>
          <w:rFonts w:ascii="Calibri" w:eastAsia="Times New Roman" w:hAnsi="Calibri" w:cs="Times New Roman"/>
          <w:lang w:val="nl-NL"/>
        </w:rPr>
        <w:t>O</w:t>
      </w:r>
      <w:r w:rsidR="00730427" w:rsidRPr="00571F40">
        <w:rPr>
          <w:rFonts w:ascii="Calibri" w:eastAsia="Times New Roman" w:hAnsi="Calibri" w:cs="Times New Roman"/>
          <w:lang w:val="nl-NL"/>
        </w:rPr>
        <w:t xml:space="preserve">pnamebundel </w:t>
      </w:r>
    </w:p>
    <w:p w14:paraId="7AAA9E89" w14:textId="470EC6C0" w:rsidR="00A00C14" w:rsidRDefault="00242B77" w:rsidP="00571F40">
      <w:pPr>
        <w:pStyle w:val="Lijstalinea"/>
        <w:numPr>
          <w:ilvl w:val="0"/>
          <w:numId w:val="33"/>
        </w:numPr>
        <w:rPr>
          <w:rFonts w:ascii="Calibri" w:eastAsia="Times New Roman" w:hAnsi="Calibri" w:cs="Times New Roman"/>
          <w:lang w:val="nl-NL"/>
        </w:rPr>
      </w:pPr>
      <w:r>
        <w:rPr>
          <w:rFonts w:ascii="Calibri" w:eastAsia="Times New Roman" w:hAnsi="Calibri" w:cs="Times New Roman"/>
          <w:lang w:val="nl-NL"/>
        </w:rPr>
        <w:t>I</w:t>
      </w:r>
      <w:r w:rsidR="003E6DC8">
        <w:rPr>
          <w:rFonts w:ascii="Calibri" w:eastAsia="Times New Roman" w:hAnsi="Calibri" w:cs="Times New Roman"/>
          <w:lang w:val="nl-NL"/>
        </w:rPr>
        <w:t>nfofiche</w:t>
      </w:r>
      <w:r w:rsidR="00730427" w:rsidRPr="00571F40">
        <w:rPr>
          <w:rFonts w:ascii="Calibri" w:eastAsia="Times New Roman" w:hAnsi="Calibri" w:cs="Times New Roman"/>
          <w:lang w:val="nl-NL"/>
        </w:rPr>
        <w:t xml:space="preserve"> </w:t>
      </w:r>
      <w:r>
        <w:rPr>
          <w:rFonts w:ascii="Calibri" w:eastAsia="Times New Roman" w:hAnsi="Calibri" w:cs="Times New Roman"/>
          <w:lang w:val="nl-NL"/>
        </w:rPr>
        <w:t>GES+ en V</w:t>
      </w:r>
      <w:r w:rsidR="00730427" w:rsidRPr="00571F40">
        <w:rPr>
          <w:rFonts w:ascii="Calibri" w:eastAsia="Times New Roman" w:hAnsi="Calibri" w:cs="Times New Roman"/>
          <w:lang w:val="nl-NL"/>
        </w:rPr>
        <w:t xml:space="preserve">eilig </w:t>
      </w:r>
      <w:r>
        <w:rPr>
          <w:rFonts w:ascii="Calibri" w:eastAsia="Times New Roman" w:hAnsi="Calibri" w:cs="Times New Roman"/>
          <w:lang w:val="nl-NL"/>
        </w:rPr>
        <w:t>V</w:t>
      </w:r>
      <w:r w:rsidR="00730427" w:rsidRPr="00571F40">
        <w:rPr>
          <w:rFonts w:ascii="Calibri" w:eastAsia="Times New Roman" w:hAnsi="Calibri" w:cs="Times New Roman"/>
          <w:lang w:val="nl-NL"/>
        </w:rPr>
        <w:t xml:space="preserve">erblijf </w:t>
      </w:r>
    </w:p>
    <w:p w14:paraId="3723EE29" w14:textId="1D9CEF17" w:rsidR="00A00C14" w:rsidRDefault="00242B77" w:rsidP="00571F40">
      <w:pPr>
        <w:pStyle w:val="Lijstalinea"/>
        <w:numPr>
          <w:ilvl w:val="0"/>
          <w:numId w:val="33"/>
        </w:numPr>
        <w:rPr>
          <w:rFonts w:ascii="Calibri" w:eastAsia="Times New Roman" w:hAnsi="Calibri" w:cs="Times New Roman"/>
          <w:lang w:val="nl-NL"/>
        </w:rPr>
      </w:pPr>
      <w:r>
        <w:rPr>
          <w:rFonts w:ascii="Calibri" w:eastAsia="Times New Roman" w:hAnsi="Calibri" w:cs="Times New Roman"/>
          <w:lang w:val="nl-NL"/>
        </w:rPr>
        <w:t>I</w:t>
      </w:r>
      <w:r w:rsidR="003E6DC8">
        <w:rPr>
          <w:rFonts w:ascii="Calibri" w:eastAsia="Times New Roman" w:hAnsi="Calibri" w:cs="Times New Roman"/>
          <w:lang w:val="nl-NL"/>
        </w:rPr>
        <w:t>nfofiche</w:t>
      </w:r>
      <w:r w:rsidR="006F1CA9" w:rsidRPr="00571F40">
        <w:rPr>
          <w:rFonts w:ascii="Calibri" w:eastAsia="Times New Roman" w:hAnsi="Calibri" w:cs="Times New Roman"/>
          <w:lang w:val="nl-NL"/>
        </w:rPr>
        <w:t xml:space="preserve"> MFC </w:t>
      </w:r>
      <w:proofErr w:type="spellStart"/>
      <w:r w:rsidR="006F1CA9" w:rsidRPr="00571F40">
        <w:rPr>
          <w:rFonts w:ascii="Calibri" w:eastAsia="Times New Roman" w:hAnsi="Calibri" w:cs="Times New Roman"/>
          <w:lang w:val="nl-NL"/>
        </w:rPr>
        <w:t>i</w:t>
      </w:r>
      <w:r w:rsidR="00E306DA">
        <w:rPr>
          <w:rFonts w:ascii="Calibri" w:eastAsia="Times New Roman" w:hAnsi="Calibri" w:cs="Times New Roman"/>
          <w:lang w:val="nl-NL"/>
        </w:rPr>
        <w:t>.</w:t>
      </w:r>
      <w:r w:rsidR="006F1CA9" w:rsidRPr="00571F40">
        <w:rPr>
          <w:rFonts w:ascii="Calibri" w:eastAsia="Times New Roman" w:hAnsi="Calibri" w:cs="Times New Roman"/>
          <w:lang w:val="nl-NL"/>
        </w:rPr>
        <w:t>f</w:t>
      </w:r>
      <w:r w:rsidR="00E306DA">
        <w:rPr>
          <w:rFonts w:ascii="Calibri" w:eastAsia="Times New Roman" w:hAnsi="Calibri" w:cs="Times New Roman"/>
          <w:lang w:val="nl-NL"/>
        </w:rPr>
        <w:t>.</w:t>
      </w:r>
      <w:r w:rsidR="006F1CA9" w:rsidRPr="00571F40">
        <w:rPr>
          <w:rFonts w:ascii="Calibri" w:eastAsia="Times New Roman" w:hAnsi="Calibri" w:cs="Times New Roman"/>
          <w:lang w:val="nl-NL"/>
        </w:rPr>
        <w:t>v</w:t>
      </w:r>
      <w:proofErr w:type="spellEnd"/>
      <w:r w:rsidR="00E306DA">
        <w:rPr>
          <w:rFonts w:ascii="Calibri" w:eastAsia="Times New Roman" w:hAnsi="Calibri" w:cs="Times New Roman"/>
          <w:lang w:val="nl-NL"/>
        </w:rPr>
        <w:t>.</w:t>
      </w:r>
      <w:r w:rsidR="006F1CA9" w:rsidRPr="00571F40">
        <w:rPr>
          <w:rFonts w:ascii="Calibri" w:eastAsia="Times New Roman" w:hAnsi="Calibri" w:cs="Times New Roman"/>
          <w:lang w:val="nl-NL"/>
        </w:rPr>
        <w:t xml:space="preserve"> opmaak individuele dienstverleningsovereenkomst.</w:t>
      </w:r>
    </w:p>
    <w:p w14:paraId="1DD79511" w14:textId="09936DAC" w:rsidR="006F1CA9" w:rsidRDefault="00242B77" w:rsidP="00571F40">
      <w:pPr>
        <w:pStyle w:val="Lijstalinea"/>
        <w:numPr>
          <w:ilvl w:val="0"/>
          <w:numId w:val="33"/>
        </w:numPr>
        <w:rPr>
          <w:rFonts w:ascii="Calibri" w:eastAsia="Times New Roman" w:hAnsi="Calibri" w:cs="Times New Roman"/>
          <w:lang w:val="nl-NL"/>
        </w:rPr>
      </w:pPr>
      <w:r>
        <w:rPr>
          <w:rFonts w:ascii="Calibri" w:eastAsia="Times New Roman" w:hAnsi="Calibri" w:cs="Times New Roman"/>
          <w:lang w:val="nl-NL"/>
        </w:rPr>
        <w:t>I</w:t>
      </w:r>
      <w:r w:rsidR="003E6DC8">
        <w:rPr>
          <w:rFonts w:ascii="Calibri" w:eastAsia="Times New Roman" w:hAnsi="Calibri" w:cs="Times New Roman"/>
          <w:lang w:val="nl-NL"/>
        </w:rPr>
        <w:t>nfofiche</w:t>
      </w:r>
      <w:r w:rsidR="006F1CA9" w:rsidRPr="00571F40">
        <w:rPr>
          <w:rFonts w:ascii="Calibri" w:eastAsia="Times New Roman" w:hAnsi="Calibri" w:cs="Times New Roman"/>
          <w:lang w:val="nl-NL"/>
        </w:rPr>
        <w:t xml:space="preserve"> PVB </w:t>
      </w:r>
      <w:proofErr w:type="spellStart"/>
      <w:r w:rsidR="006F1CA9" w:rsidRPr="00571F40">
        <w:rPr>
          <w:rFonts w:ascii="Calibri" w:eastAsia="Times New Roman" w:hAnsi="Calibri" w:cs="Times New Roman"/>
          <w:lang w:val="nl-NL"/>
        </w:rPr>
        <w:t>i</w:t>
      </w:r>
      <w:r w:rsidR="00E306DA">
        <w:rPr>
          <w:rFonts w:ascii="Calibri" w:eastAsia="Times New Roman" w:hAnsi="Calibri" w:cs="Times New Roman"/>
          <w:lang w:val="nl-NL"/>
        </w:rPr>
        <w:t>.</w:t>
      </w:r>
      <w:r w:rsidR="006F1CA9" w:rsidRPr="00571F40">
        <w:rPr>
          <w:rFonts w:ascii="Calibri" w:eastAsia="Times New Roman" w:hAnsi="Calibri" w:cs="Times New Roman"/>
          <w:lang w:val="nl-NL"/>
        </w:rPr>
        <w:t>f</w:t>
      </w:r>
      <w:r w:rsidR="00E306DA">
        <w:rPr>
          <w:rFonts w:ascii="Calibri" w:eastAsia="Times New Roman" w:hAnsi="Calibri" w:cs="Times New Roman"/>
          <w:lang w:val="nl-NL"/>
        </w:rPr>
        <w:t>.</w:t>
      </w:r>
      <w:r w:rsidR="006F1CA9" w:rsidRPr="00571F40">
        <w:rPr>
          <w:rFonts w:ascii="Calibri" w:eastAsia="Times New Roman" w:hAnsi="Calibri" w:cs="Times New Roman"/>
          <w:lang w:val="nl-NL"/>
        </w:rPr>
        <w:t>v</w:t>
      </w:r>
      <w:proofErr w:type="spellEnd"/>
      <w:r w:rsidR="00E306DA">
        <w:rPr>
          <w:rFonts w:ascii="Calibri" w:eastAsia="Times New Roman" w:hAnsi="Calibri" w:cs="Times New Roman"/>
          <w:lang w:val="nl-NL"/>
        </w:rPr>
        <w:t>.</w:t>
      </w:r>
      <w:r w:rsidR="006F1CA9" w:rsidRPr="00571F40">
        <w:rPr>
          <w:rFonts w:ascii="Calibri" w:eastAsia="Times New Roman" w:hAnsi="Calibri" w:cs="Times New Roman"/>
          <w:lang w:val="nl-NL"/>
        </w:rPr>
        <w:t xml:space="preserve"> opmaak IDO</w:t>
      </w:r>
    </w:p>
    <w:p w14:paraId="786254ED" w14:textId="6BF0A832" w:rsidR="003E6DC8" w:rsidRDefault="00242B77" w:rsidP="00571F40">
      <w:pPr>
        <w:pStyle w:val="Lijstalinea"/>
        <w:numPr>
          <w:ilvl w:val="0"/>
          <w:numId w:val="33"/>
        </w:numPr>
        <w:rPr>
          <w:rFonts w:ascii="Calibri" w:eastAsia="Times New Roman" w:hAnsi="Calibri" w:cs="Times New Roman"/>
          <w:lang w:val="nl-NL"/>
        </w:rPr>
      </w:pPr>
      <w:r>
        <w:rPr>
          <w:rFonts w:ascii="Calibri" w:eastAsia="Times New Roman" w:hAnsi="Calibri" w:cs="Times New Roman"/>
          <w:lang w:val="nl-NL"/>
        </w:rPr>
        <w:t>I</w:t>
      </w:r>
      <w:r w:rsidR="003E6DC8">
        <w:rPr>
          <w:rFonts w:ascii="Calibri" w:eastAsia="Times New Roman" w:hAnsi="Calibri" w:cs="Times New Roman"/>
          <w:lang w:val="nl-NL"/>
        </w:rPr>
        <w:t>nfofiche RTH</w:t>
      </w:r>
    </w:p>
    <w:p w14:paraId="3E87D68A" w14:textId="77777777" w:rsidR="00D9221F" w:rsidRPr="00D9221F" w:rsidRDefault="00D9221F" w:rsidP="00D9221F">
      <w:pPr>
        <w:pStyle w:val="Lijstalinea"/>
        <w:numPr>
          <w:ilvl w:val="0"/>
          <w:numId w:val="33"/>
        </w:numPr>
        <w:rPr>
          <w:rFonts w:ascii="Calibri" w:eastAsia="Times New Roman" w:hAnsi="Calibri" w:cs="Times New Roman"/>
          <w:lang w:val="nl-NL"/>
        </w:rPr>
      </w:pPr>
      <w:r w:rsidRPr="00D9221F">
        <w:rPr>
          <w:rFonts w:ascii="Calibri" w:eastAsia="Times New Roman" w:hAnsi="Calibri" w:cs="Times New Roman"/>
          <w:lang w:val="nl-NL"/>
        </w:rPr>
        <w:t>Individuele dienstverleningsovereenkomst en bijlagen</w:t>
      </w:r>
    </w:p>
    <w:p w14:paraId="7C3E327D" w14:textId="62EF5BD7" w:rsidR="00D9221F" w:rsidRDefault="00D9221F" w:rsidP="00D9221F">
      <w:pPr>
        <w:pStyle w:val="Lijstalinea"/>
        <w:numPr>
          <w:ilvl w:val="0"/>
          <w:numId w:val="33"/>
        </w:numPr>
        <w:rPr>
          <w:rFonts w:ascii="Calibri" w:eastAsia="Times New Roman" w:hAnsi="Calibri" w:cs="Times New Roman"/>
          <w:lang w:val="nl-NL"/>
        </w:rPr>
      </w:pPr>
      <w:r w:rsidRPr="00D9221F">
        <w:rPr>
          <w:rFonts w:ascii="Calibri" w:eastAsia="Times New Roman" w:hAnsi="Calibri" w:cs="Times New Roman"/>
          <w:lang w:val="nl-NL"/>
        </w:rPr>
        <w:t xml:space="preserve">Collectieve rechten en plichten (CRP) </w:t>
      </w:r>
    </w:p>
    <w:p w14:paraId="13A33F4B" w14:textId="7A05CA56" w:rsidR="004F29C2" w:rsidRPr="00D9221F" w:rsidRDefault="004F29C2" w:rsidP="00D9221F">
      <w:pPr>
        <w:pStyle w:val="Lijstalinea"/>
        <w:numPr>
          <w:ilvl w:val="0"/>
          <w:numId w:val="33"/>
        </w:numPr>
        <w:rPr>
          <w:rFonts w:ascii="Calibri" w:eastAsia="Times New Roman" w:hAnsi="Calibri" w:cs="Times New Roman"/>
          <w:lang w:val="nl-NL"/>
        </w:rPr>
      </w:pPr>
      <w:r>
        <w:rPr>
          <w:rFonts w:ascii="Calibri" w:eastAsia="Times New Roman" w:hAnsi="Calibri" w:cs="Times New Roman"/>
          <w:lang w:val="nl-NL"/>
        </w:rPr>
        <w:t>Regelboekje</w:t>
      </w:r>
    </w:p>
    <w:p w14:paraId="7923D4C0" w14:textId="77777777" w:rsidR="00D9221F" w:rsidRPr="00D9221F" w:rsidRDefault="00D9221F" w:rsidP="00D9221F">
      <w:pPr>
        <w:pStyle w:val="Lijstalinea"/>
        <w:numPr>
          <w:ilvl w:val="0"/>
          <w:numId w:val="33"/>
        </w:numPr>
        <w:rPr>
          <w:rFonts w:ascii="Calibri" w:eastAsia="Times New Roman" w:hAnsi="Calibri" w:cs="Times New Roman"/>
          <w:lang w:val="nl-NL"/>
        </w:rPr>
      </w:pPr>
      <w:r w:rsidRPr="00D9221F">
        <w:rPr>
          <w:rFonts w:ascii="Calibri" w:eastAsia="Times New Roman" w:hAnsi="Calibri" w:cs="Times New Roman"/>
          <w:lang w:val="nl-NL"/>
        </w:rPr>
        <w:t>Voorlopig IHP</w:t>
      </w:r>
    </w:p>
    <w:p w14:paraId="506565E2" w14:textId="5AF76194" w:rsidR="00153D76" w:rsidRDefault="00E3202B" w:rsidP="00A00C14">
      <w:pPr>
        <w:pStyle w:val="Lijstalinea"/>
        <w:numPr>
          <w:ilvl w:val="0"/>
          <w:numId w:val="33"/>
        </w:numPr>
        <w:rPr>
          <w:rFonts w:ascii="Calibri" w:eastAsia="Times New Roman" w:hAnsi="Calibri" w:cs="Times New Roman"/>
          <w:lang w:val="nl-NL"/>
        </w:rPr>
      </w:pPr>
      <w:r w:rsidRPr="00696812">
        <w:rPr>
          <w:rFonts w:ascii="Calibri" w:eastAsia="Times New Roman" w:hAnsi="Calibri" w:cs="Times New Roman"/>
          <w:lang w:val="nl-NL"/>
        </w:rPr>
        <w:t>Checklist:</w:t>
      </w:r>
      <w:r w:rsidR="00416937" w:rsidRPr="00696812">
        <w:rPr>
          <w:rFonts w:ascii="Calibri" w:eastAsia="Times New Roman" w:hAnsi="Calibri" w:cs="Times New Roman"/>
          <w:lang w:val="nl-NL"/>
        </w:rPr>
        <w:t xml:space="preserve"> taken en verantwoordelijkheden bij opname</w:t>
      </w:r>
      <w:r w:rsidR="00696812">
        <w:rPr>
          <w:rFonts w:ascii="Calibri" w:eastAsia="Times New Roman" w:hAnsi="Calibri" w:cs="Times New Roman"/>
          <w:lang w:val="nl-NL"/>
        </w:rPr>
        <w:t xml:space="preserve"> </w:t>
      </w:r>
    </w:p>
    <w:p w14:paraId="58EF6534" w14:textId="77777777" w:rsidR="00247E34" w:rsidRDefault="00247E34">
      <w:pPr>
        <w:rPr>
          <w:rFonts w:ascii="Calibri" w:eastAsia="Times New Roman" w:hAnsi="Calibri" w:cs="Times New Roman"/>
          <w:lang w:val="nl-NL"/>
        </w:rPr>
        <w:sectPr w:rsidR="00247E34" w:rsidSect="00D2156B">
          <w:headerReference w:type="default" r:id="rId7"/>
          <w:footerReference w:type="default" r:id="rId8"/>
          <w:headerReference w:type="first" r:id="rId9"/>
          <w:footerReference w:type="first" r:id="rId10"/>
          <w:type w:val="continuous"/>
          <w:pgSz w:w="11906" w:h="16838"/>
          <w:pgMar w:top="1417" w:right="1417" w:bottom="1417" w:left="1417" w:header="708" w:footer="708" w:gutter="0"/>
          <w:cols w:space="708"/>
          <w:titlePg/>
          <w:docGrid w:linePitch="360"/>
        </w:sectPr>
      </w:pPr>
    </w:p>
    <w:p w14:paraId="6D3AAA4A" w14:textId="77777777" w:rsidR="00247E34" w:rsidRPr="00245C1E" w:rsidRDefault="00247E34" w:rsidP="00247E34">
      <w:pPr>
        <w:rPr>
          <w:sz w:val="20"/>
          <w:szCs w:val="20"/>
          <w:lang w:eastAsia="nl-BE"/>
        </w:rPr>
      </w:pPr>
      <w:r w:rsidRPr="00245C1E">
        <w:rPr>
          <w:noProof/>
          <w:sz w:val="20"/>
          <w:szCs w:val="20"/>
          <w:lang w:eastAsia="nl-BE"/>
        </w:rPr>
        <w:lastRenderedPageBreak/>
        <mc:AlternateContent>
          <mc:Choice Requires="wps">
            <w:drawing>
              <wp:anchor distT="0" distB="0" distL="114300" distR="114300" simplePos="0" relativeHeight="251696128" behindDoc="0" locked="0" layoutInCell="1" allowOverlap="1" wp14:anchorId="7EA3DAA8" wp14:editId="6F084FF2">
                <wp:simplePos x="0" y="0"/>
                <wp:positionH relativeFrom="leftMargin">
                  <wp:posOffset>238125</wp:posOffset>
                </wp:positionH>
                <wp:positionV relativeFrom="paragraph">
                  <wp:posOffset>5043805</wp:posOffset>
                </wp:positionV>
                <wp:extent cx="1009650" cy="287020"/>
                <wp:effectExtent l="0" t="0" r="19050" b="17780"/>
                <wp:wrapNone/>
                <wp:docPr id="35" name="Tekstvak 35"/>
                <wp:cNvGraphicFramePr/>
                <a:graphic xmlns:a="http://schemas.openxmlformats.org/drawingml/2006/main">
                  <a:graphicData uri="http://schemas.microsoft.com/office/word/2010/wordprocessingShape">
                    <wps:wsp>
                      <wps:cNvSpPr txBox="1"/>
                      <wps:spPr>
                        <a:xfrm>
                          <a:off x="0" y="0"/>
                          <a:ext cx="1009650" cy="287020"/>
                        </a:xfrm>
                        <a:prstGeom prst="rect">
                          <a:avLst/>
                        </a:prstGeom>
                        <a:solidFill>
                          <a:schemeClr val="lt1"/>
                        </a:solidFill>
                        <a:ln w="6350">
                          <a:solidFill>
                            <a:schemeClr val="tx1"/>
                          </a:solidFill>
                        </a:ln>
                      </wps:spPr>
                      <wps:txbx>
                        <w:txbxContent>
                          <w:p w14:paraId="09DD14C4" w14:textId="77777777" w:rsidR="00247E34" w:rsidRPr="00706D0D" w:rsidRDefault="00247E34" w:rsidP="00247E34">
                            <w:pPr>
                              <w:rPr>
                                <w:color w:val="2E74B5"/>
                                <w:sz w:val="20"/>
                                <w:szCs w:val="20"/>
                              </w:rPr>
                            </w:pPr>
                            <w:proofErr w:type="spellStart"/>
                            <w:r w:rsidRPr="00706D0D">
                              <w:rPr>
                                <w:color w:val="2E74B5"/>
                                <w:sz w:val="20"/>
                                <w:szCs w:val="20"/>
                              </w:rPr>
                              <w:t>Ondersteunin</w:t>
                            </w:r>
                            <w:r>
                              <w:rPr>
                                <w:color w:val="2E74B5"/>
                                <w:sz w:val="20"/>
                                <w:szCs w:val="20"/>
                              </w:rPr>
                              <w:t>g</w:t>
                            </w:r>
                            <w:r w:rsidRPr="00706D0D">
                              <w:rPr>
                                <w:color w:val="2E74B5"/>
                                <w:sz w:val="20"/>
                                <w:szCs w:val="20"/>
                              </w:rPr>
                              <w:t>g</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A3DAA8" id="_x0000_t202" coordsize="21600,21600" o:spt="202" path="m,l,21600r21600,l21600,xe">
                <v:stroke joinstyle="miter"/>
                <v:path gradientshapeok="t" o:connecttype="rect"/>
              </v:shapetype>
              <v:shape id="Tekstvak 35" o:spid="_x0000_s1026" type="#_x0000_t202" style="position:absolute;margin-left:18.75pt;margin-top:397.15pt;width:79.5pt;height:22.6pt;z-index:25169612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qutSAIAAKMEAAAOAAAAZHJzL2Uyb0RvYy54bWysVNtu2zAMfR+wfxD0vtpJ70GdImvRYUDR&#10;FmiHPiuy3BiVRU1iYndfvyMl6W0FBgx7kSmROiIPD31yOnRWrEyILblKjnZKKYzTVLfuoZI/7i6+&#10;HEkRWblaWXKmkk8mytPp508nvZ+YMS3I1iYIgLg46X0lF8x+UhRRL0yn4g554+BsKHSKsQ0PRR1U&#10;D/TOFuOyPCh6CrUPpE2MOD1fO+U04zeN0XzdNNGwsJVEbpzXkNd5WovpiZo8BOUXrd6kof4hi061&#10;Do8+Q50rVmIZ2j+gulYHitTwjqauoKZptck1oJpR+a6a24XyJtcCcqJ/pin+P1h9tboJoq0rubsv&#10;hVMdenRnHiOv1KPAEfjpfZwg7NYjkIevNKDP2/OIw1T20IQufVGQgB9MPz2zawYWOl0qy+ODfbg0&#10;fOOjw3Kc6S9ebvsQ+ZuhTiSjkgHdy6Sq1WVkZILQbUh6LJJt64vW2rxJijFnNoiVQq8t5xxx402U&#10;daKv5MEu0vgbAg8fIADPOiSSOFnXniwe5sOGqDnVT+Ap0Fpp0euLFsVcqsg3KkBaqB/jwtdYGktI&#10;hjaWFAsKvz46T/HoOLxS9JBqJePPpQpGCvvdQQvHo729pO282ds/BK8ivPbMX3vcsjsjMDTCYHqd&#10;zRTPdms2gbp7TNUsvQqXchpvV5K35hmvBwhTqc1sloOgZq/40t16naATualVd8O9Cn7TT4YSrmgr&#10;ajV519Z1bLrpaLZkatrc80TwmtUN75iELIXN1KZRe73PUS//lulvAAAA//8DAFBLAwQUAAYACAAA&#10;ACEARZNWp+EAAAAKAQAADwAAAGRycy9kb3ducmV2LnhtbEyPwU7DMAyG70i8Q2QkLoilrKxbS90J&#10;IaGJXSY2kDhmjWmqNU7VZFt5e7ITHG1/+v395XK0nTjR4FvHCA+TBARx7XTLDcLH7vV+AcIHxVp1&#10;jgnhhzwsq+urUhXanfmdTtvQiBjCvlAIJoS+kNLXhqzyE9cTx9u3G6wKcRwaqQd1juG2k9MkyaRV&#10;LccPRvX0Yqg+bI8WgcfpEDKz9jvXrw5vqw19bT7vEG9vxucnEIHG8AfDRT+qQxWd9u7I2osOIZ3P&#10;Iokwzx9TEBcgz+Jmj7BI8xnIqpT/K1S/AAAA//8DAFBLAQItABQABgAIAAAAIQC2gziS/gAAAOEB&#10;AAATAAAAAAAAAAAAAAAAAAAAAABbQ29udGVudF9UeXBlc10ueG1sUEsBAi0AFAAGAAgAAAAhADj9&#10;If/WAAAAlAEAAAsAAAAAAAAAAAAAAAAALwEAAF9yZWxzLy5yZWxzUEsBAi0AFAAGAAgAAAAhAOae&#10;q61IAgAAowQAAA4AAAAAAAAAAAAAAAAALgIAAGRycy9lMm9Eb2MueG1sUEsBAi0AFAAGAAgAAAAh&#10;AEWTVqfhAAAACgEAAA8AAAAAAAAAAAAAAAAAogQAAGRycy9kb3ducmV2LnhtbFBLBQYAAAAABAAE&#10;APMAAACwBQAAAAA=&#10;" fillcolor="white [3201]" strokecolor="black [3213]" strokeweight=".5pt">
                <v:textbox>
                  <w:txbxContent>
                    <w:p w14:paraId="09DD14C4" w14:textId="77777777" w:rsidR="00247E34" w:rsidRPr="00706D0D" w:rsidRDefault="00247E34" w:rsidP="00247E34">
                      <w:pPr>
                        <w:rPr>
                          <w:color w:val="2E74B5"/>
                          <w:sz w:val="20"/>
                          <w:szCs w:val="20"/>
                        </w:rPr>
                      </w:pPr>
                      <w:r w:rsidRPr="00706D0D">
                        <w:rPr>
                          <w:color w:val="2E74B5"/>
                          <w:sz w:val="20"/>
                          <w:szCs w:val="20"/>
                        </w:rPr>
                        <w:t>Ondersteunin</w:t>
                      </w:r>
                      <w:r>
                        <w:rPr>
                          <w:color w:val="2E74B5"/>
                          <w:sz w:val="20"/>
                          <w:szCs w:val="20"/>
                        </w:rPr>
                        <w:t>g</w:t>
                      </w:r>
                      <w:r w:rsidRPr="00706D0D">
                        <w:rPr>
                          <w:color w:val="2E74B5"/>
                          <w:sz w:val="20"/>
                          <w:szCs w:val="20"/>
                        </w:rPr>
                        <w:t>g</w:t>
                      </w:r>
                    </w:p>
                  </w:txbxContent>
                </v:textbox>
                <w10:wrap anchorx="margin"/>
              </v:shape>
            </w:pict>
          </mc:Fallback>
        </mc:AlternateContent>
      </w:r>
      <w:r>
        <w:rPr>
          <w:noProof/>
          <w:sz w:val="20"/>
          <w:szCs w:val="20"/>
          <w:lang w:eastAsia="nl-BE"/>
        </w:rPr>
        <mc:AlternateContent>
          <mc:Choice Requires="wps">
            <w:drawing>
              <wp:anchor distT="0" distB="0" distL="114300" distR="114300" simplePos="0" relativeHeight="251700224" behindDoc="0" locked="0" layoutInCell="1" allowOverlap="1" wp14:anchorId="2CEFECED" wp14:editId="0B611D3D">
                <wp:simplePos x="0" y="0"/>
                <wp:positionH relativeFrom="column">
                  <wp:posOffset>433704</wp:posOffset>
                </wp:positionH>
                <wp:positionV relativeFrom="paragraph">
                  <wp:posOffset>4834255</wp:posOffset>
                </wp:positionV>
                <wp:extent cx="409575" cy="771525"/>
                <wp:effectExtent l="38100" t="0" r="28575" b="47625"/>
                <wp:wrapNone/>
                <wp:docPr id="40" name="Rechte verbindingslijn met pijl 40"/>
                <wp:cNvGraphicFramePr/>
                <a:graphic xmlns:a="http://schemas.openxmlformats.org/drawingml/2006/main">
                  <a:graphicData uri="http://schemas.microsoft.com/office/word/2010/wordprocessingShape">
                    <wps:wsp>
                      <wps:cNvCnPr/>
                      <wps:spPr>
                        <a:xfrm flipH="1">
                          <a:off x="0" y="0"/>
                          <a:ext cx="409575" cy="77152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D16E44" id="_x0000_t32" coordsize="21600,21600" o:spt="32" o:oned="t" path="m,l21600,21600e" filled="f">
                <v:path arrowok="t" fillok="f" o:connecttype="none"/>
                <o:lock v:ext="edit" shapetype="t"/>
              </v:shapetype>
              <v:shape id="Rechte verbindingslijn met pijl 40" o:spid="_x0000_s1026" type="#_x0000_t32" style="position:absolute;margin-left:34.15pt;margin-top:380.65pt;width:32.25pt;height:60.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ehDwIAAG4EAAAOAAAAZHJzL2Uyb0RvYy54bWyslNtuEzEQhu+ReAfL92Q3UUNolE0vUgoX&#10;HKJSHsDxjndd+STbzSZvz9jeLFAQEohcWOvD/8/M53E2NyetyBF8kNY0dD6rKQHDbStN19CvD3ev&#10;3lASIjMtU9ZAQ88Q6M325YvN4NawsL1VLXiCJiasB9fQPka3rqrAe9AszKwDg5vCes0iTn1XtZ4N&#10;6K5Vtajr19Vgfeu85RACrt6WTbrN/kIAj5+FCBCJaijmFvPo83hIY7XdsHXnmeslH9Ng/5CFZtJg&#10;0MnqlkVGnrz8xUpL7m2wIs641ZUVQnLINWA18/pZNV965iDXgnCCmzCF/2fLPx33nsi2oVeIxzCN&#10;d3QPvI+QbvUgTbrJoOSjIRopOvmoCJ5EbIMLa1TvzN6Ps+D2PjE4Ca+JUNK9x47IVLBOcsrQzxN0&#10;OEXCcfGqvl6ulpRw3Fqt5svFMrlXxSbZOR/iO7CapI+GhuiZ7Pq4s8bg9VpfQrDjhxCL8CJIYmXS&#10;GKyS7Z1UKk9Sb8FOeXJk2BWHrhioJ/3RtmVtWeNvTCO3Yjqek/rJKTKp3pqWxLNDbNFLZjoFoy5F&#10;rhKkgiV/xbOCktU9CKSO5ZfgU5ASn3EOJs4nJzydZAIrmIR1JvtH4Xg+SSG/hb8RT4oc2Zo4ibU0&#10;1v8uejxdUhbl/IVAqTshONj2nBsmo8GmzlTHB5hezY/zLP/+N7H9BgAA//8DAFBLAwQUAAYACAAA&#10;ACEA33chit0AAAAKAQAADwAAAGRycy9kb3ducmV2LnhtbEyPwU7DMBBE70j8g7VI3KjdFqUhZFMF&#10;pN44QMoHuPGSRIntEDtt+Hu2J7jNaJ9mZ/L9Ygdxpil03iGsVwoEudqbzjUIn8fDQwoiRO2MHrwj&#10;hB8KsC9ub3KdGX9xH3SuYiM4xIVMI7QxjpmUoW7J6rDyIzm+ffnJ6sh2aqSZ9IXD7SA3SiXS6s7x&#10;h1aP9NpS3VezRTjOZake1Ztq+peDffo2qq7ee8T7u6V8BhFpiX8wXOtzdSi408nPzgQxICTplkmE&#10;XbJmcQW2G95yQkhTFrLI5f8JxS8AAAD//wMAUEsBAi0AFAAGAAgAAAAhALaDOJL+AAAA4QEAABMA&#10;AAAAAAAAAAAAAAAAAAAAAFtDb250ZW50X1R5cGVzXS54bWxQSwECLQAUAAYACAAAACEAOP0h/9YA&#10;AACUAQAACwAAAAAAAAAAAAAAAAAvAQAAX3JlbHMvLnJlbHNQSwECLQAUAAYACAAAACEATxBXoQ8C&#10;AABuBAAADgAAAAAAAAAAAAAAAAAuAgAAZHJzL2Uyb0RvYy54bWxQSwECLQAUAAYACAAAACEA33ch&#10;it0AAAAKAQAADwAAAAAAAAAAAAAAAABpBAAAZHJzL2Rvd25yZXYueG1sUEsFBgAAAAAEAAQA8wAA&#10;AHMFAAAAAA==&#10;" strokecolor="#7f7f7f [1612]" strokeweight=".5pt">
                <v:stroke endarrow="block" joinstyle="miter"/>
              </v:shape>
            </w:pict>
          </mc:Fallback>
        </mc:AlternateContent>
      </w:r>
      <w:r w:rsidRPr="00245C1E">
        <w:rPr>
          <w:noProof/>
          <w:sz w:val="20"/>
          <w:szCs w:val="20"/>
          <w:lang w:eastAsia="nl-BE"/>
        </w:rPr>
        <mc:AlternateContent>
          <mc:Choice Requires="wps">
            <w:drawing>
              <wp:anchor distT="0" distB="0" distL="114300" distR="114300" simplePos="0" relativeHeight="251699200" behindDoc="0" locked="0" layoutInCell="1" allowOverlap="1" wp14:anchorId="27AB582C" wp14:editId="73624D7F">
                <wp:simplePos x="0" y="0"/>
                <wp:positionH relativeFrom="leftMargin">
                  <wp:align>right</wp:align>
                </wp:positionH>
                <wp:positionV relativeFrom="paragraph">
                  <wp:posOffset>5377180</wp:posOffset>
                </wp:positionV>
                <wp:extent cx="247650" cy="238125"/>
                <wp:effectExtent l="0" t="0" r="76200" b="47625"/>
                <wp:wrapNone/>
                <wp:docPr id="39" name="Rechte verbindingslijn met pijl 39"/>
                <wp:cNvGraphicFramePr/>
                <a:graphic xmlns:a="http://schemas.openxmlformats.org/drawingml/2006/main">
                  <a:graphicData uri="http://schemas.microsoft.com/office/word/2010/wordprocessingShape">
                    <wps:wsp>
                      <wps:cNvCnPr/>
                      <wps:spPr>
                        <a:xfrm>
                          <a:off x="0" y="0"/>
                          <a:ext cx="247650" cy="23812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817192" id="Rechte verbindingslijn met pijl 39" o:spid="_x0000_s1026" type="#_x0000_t32" style="position:absolute;margin-left:-31.7pt;margin-top:423.4pt;width:19.5pt;height:18.75pt;z-index:25169920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6oPCAIAAGQEAAAOAAAAZHJzL2Uyb0RvYy54bWysVNtu2zAMfR+wfxD0vtpJl64L4vQhXfey&#10;S9BuH6DIlK1CN0hsLn8/Snbc3TBgw/xAWxLPIXlIeXVztIbtISbtXcNnFzVn4KRvtesa/vXL3atr&#10;zhIK1wrjHTT8BInfrF++WB3CEua+96aFyIjEpeUhNLxHDMuqSrIHK9KFD+DoUPloBdIydlUbxYHY&#10;ranmdX1VHXxsQ/QSUqLd2+GQrwu/UiDxs1IJkJmGU25YbCx2l221XollF0XotRzTEP+QhRXaUdCJ&#10;6lagYE9R/0JltYw+eYUX0tvKK6UllBqomln9UzUPvQhQaiFxUphkSv+PVn7abyPTbcMv33LmhKUe&#10;3YPsEXJXd9rlTiajHx2zpGLQj4aRJ8l2CGlJ6I3bxnGVwjZmDY4q2vym6tixSH2apIYjMkmb89dv&#10;rhbUEElH88vr2XyROatncIgJ34O3LH80PGEUuutx452jpvo4K3KL/YeEA/AMyJGNyzZ5o9s7bUxZ&#10;5ImCjYlsL2gWdt1AYJ7sR98Oe4uanjGNMoDZvST1AxMKbd65luEpkFgYtXCdgRGXI1dZmkGM8oUn&#10;A0NW96BIayp/CD4FGeILKcHhbGIi7wxTVMEErEvZfwSO/hkK5Qb8DXhClMje4QS22vn4u+h4PKes&#10;Bv+zAkPdWYKdb09lTIo0NMpF1fHa5bvy/brAn38O628AAAD//wMAUEsDBBQABgAIAAAAIQDJmhjl&#10;3AAAAAcBAAAPAAAAZHJzL2Rvd25yZXYueG1sTI/BTsMwEETvSPyDtUjcqENTVSHEqVARB06IFiG4&#10;OfE2CdjryHba9O9ZTnDcmdHsm2ozOyuOGOLgScHtIgOB1HozUKfgbf90U4CISZPR1hMqOGOETX15&#10;UenS+BO94nGXOsElFEutoE9pLKWMbY9Ox4Ufkdg7+OB04jN00gR94nJn5TLL1tLpgfhDr0fc9th+&#10;7yan4PPx5fBlPt63KZvssns+h8bnjVLXV/PDPYiEc/oLwy8+o0PNTI2fyERhFfCQpKBYrXkA2/kd&#10;Cw0LxSoHWVfyP3/9AwAA//8DAFBLAQItABQABgAIAAAAIQC2gziS/gAAAOEBAAATAAAAAAAAAAAA&#10;AAAAAAAAAABbQ29udGVudF9UeXBlc10ueG1sUEsBAi0AFAAGAAgAAAAhADj9If/WAAAAlAEAAAsA&#10;AAAAAAAAAAAAAAAALwEAAF9yZWxzLy5yZWxzUEsBAi0AFAAGAAgAAAAhAMPnqg8IAgAAZAQAAA4A&#10;AAAAAAAAAAAAAAAALgIAAGRycy9lMm9Eb2MueG1sUEsBAi0AFAAGAAgAAAAhAMmaGOXcAAAABwEA&#10;AA8AAAAAAAAAAAAAAAAAYgQAAGRycy9kb3ducmV2LnhtbFBLBQYAAAAABAAEAPMAAABrBQAAAAA=&#10;" strokecolor="#7f7f7f [1612]" strokeweight=".5pt">
                <v:stroke endarrow="block" joinstyle="miter"/>
                <w10:wrap anchorx="margin"/>
              </v:shape>
            </w:pict>
          </mc:Fallback>
        </mc:AlternateContent>
      </w:r>
      <w:r w:rsidRPr="00245C1E">
        <w:rPr>
          <w:noProof/>
          <w:sz w:val="20"/>
          <w:szCs w:val="20"/>
          <w:lang w:eastAsia="nl-BE"/>
        </w:rPr>
        <mc:AlternateContent>
          <mc:Choice Requires="wps">
            <w:drawing>
              <wp:anchor distT="0" distB="0" distL="114300" distR="114300" simplePos="0" relativeHeight="251734016" behindDoc="0" locked="0" layoutInCell="1" allowOverlap="1" wp14:anchorId="1D440636" wp14:editId="55AF0FDF">
                <wp:simplePos x="0" y="0"/>
                <wp:positionH relativeFrom="leftMargin">
                  <wp:posOffset>1323975</wp:posOffset>
                </wp:positionH>
                <wp:positionV relativeFrom="paragraph">
                  <wp:posOffset>5939154</wp:posOffset>
                </wp:positionV>
                <wp:extent cx="971550" cy="1476375"/>
                <wp:effectExtent l="0" t="0" r="19050" b="28575"/>
                <wp:wrapNone/>
                <wp:docPr id="1" name="Tekstvak 1"/>
                <wp:cNvGraphicFramePr/>
                <a:graphic xmlns:a="http://schemas.openxmlformats.org/drawingml/2006/main">
                  <a:graphicData uri="http://schemas.microsoft.com/office/word/2010/wordprocessingShape">
                    <wps:wsp>
                      <wps:cNvSpPr txBox="1"/>
                      <wps:spPr>
                        <a:xfrm>
                          <a:off x="0" y="0"/>
                          <a:ext cx="971550" cy="1476375"/>
                        </a:xfrm>
                        <a:prstGeom prst="rect">
                          <a:avLst/>
                        </a:prstGeom>
                        <a:solidFill>
                          <a:schemeClr val="lt1"/>
                        </a:solidFill>
                        <a:ln w="6350">
                          <a:solidFill>
                            <a:schemeClr val="tx1"/>
                          </a:solidFill>
                        </a:ln>
                      </wps:spPr>
                      <wps:txbx>
                        <w:txbxContent>
                          <w:p w14:paraId="19716E86" w14:textId="77777777" w:rsidR="00247E34" w:rsidRDefault="00247E34" w:rsidP="00247E34">
                            <w:pPr>
                              <w:rPr>
                                <w:sz w:val="20"/>
                                <w:szCs w:val="20"/>
                              </w:rPr>
                            </w:pPr>
                            <w:r>
                              <w:rPr>
                                <w:b/>
                                <w:sz w:val="20"/>
                                <w:szCs w:val="20"/>
                              </w:rPr>
                              <w:t xml:space="preserve">Volwassenen: </w:t>
                            </w:r>
                            <w:r>
                              <w:rPr>
                                <w:sz w:val="20"/>
                                <w:szCs w:val="20"/>
                              </w:rPr>
                              <w:t>wachtlijst</w:t>
                            </w:r>
                          </w:p>
                          <w:p w14:paraId="2FA9D755" w14:textId="77777777" w:rsidR="00247E34" w:rsidRPr="00706D0D" w:rsidRDefault="00247E34" w:rsidP="00247E34">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40636" id="Tekstvak 1" o:spid="_x0000_s1027" type="#_x0000_t202" style="position:absolute;margin-left:104.25pt;margin-top:467.65pt;width:76.5pt;height:116.25pt;z-index:2517340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Zx1RwIAAKgEAAAOAAAAZHJzL2Uyb0RvYy54bWysVN9v2jAQfp+0/8Hy+whQfqyIUDEqpkmo&#10;rQRTn43jQFTH59kHCfvrd3YCZV2lSdNezJ3vy+e77+6Y3tWlZkflfAEm5b1OlzNlJGSF2aX8+2b5&#10;6TNnHoXJhAajUn5Snt/NPn6YVnai+rAHnSnHiMT4SWVTvke0kyTxcq9K4TtglaFgDq4USK7bJZkT&#10;FbGXOul3u6OkApdZB1J5T7f3TZDPIn+eK4mPee4VMp1yyg3j6eK5DWcym4rJzgm7L2SbhviHLEpR&#10;GHr0QnUvULCDK/6gKgvpwEOOHQllAnleSBVroGp63TfVrPfCqlgLiePtRSb//2jlw/HJsSKj3nFm&#10;REkt2qgXj0fxwnpBncr6CYHWlmBYf4E6INt7T5eh6Dp3ZfilchjFSefTRVtVI5N0eTvuDYcUkRTq&#10;Dcajm/Ew0CSvX1vn8auCkgUj5Y56FyUVx5XHBnqGhMc86CJbFlpHJ8yLWmjHjoI6rTHmSOS/obRh&#10;VcpHN5TH3xiwfoeB+LShnIMmTe3Bwnpbtwq2umwhO5FcDppx81YuC6ppJTw+CUfzRTrQzuAjHbkG&#10;yglai7M9uJ/v3Qc8tZ2inFU0ryn3Pw7CKc70N0MDcdsbDMKAR2cwHPfJcdeR7XXEHMoFkFDUdMou&#10;mgGP+mzmDspnWq15eJVCwkh6O+V4NhfYbBGtplTzeQTRSFuBK7O2MlAHjUPHNvWzcLZtK9JAPMB5&#10;ssXkTXcbbPjSwPyAkBex9UHnRtVWflqHODzt6oZ9u/Yj6vUPZvYLAAD//wMAUEsDBBQABgAIAAAA&#10;IQAxse4/4QAAAAwBAAAPAAAAZHJzL2Rvd25yZXYueG1sTI9NS8NAEIbvgv9hGcGL2M0HjTFmU0SQ&#10;opdiq+Bxmx2zodnZkN228d87nvQ4Mw/vPG+9mt0gTjiF3pOCdJGAQGq96alT8L57vi1BhKjJ6MET&#10;KvjGAKvm8qLWlfFnesPTNnaCQyhUWoGNcaykDK1Fp8PCj0h8+/KT05HHqZNm0mcOd4PMkqSQTvfE&#10;H6we8clie9genQKasykW9jXs/Lg+vKw3+Ln5uFHq+mp+fAARcY5/MPzqszo07LT3RzJBDAqypFwy&#10;quA+X+YgmMiLlDd7RtPirgTZ1PJ/ieYHAAD//wMAUEsBAi0AFAAGAAgAAAAhALaDOJL+AAAA4QEA&#10;ABMAAAAAAAAAAAAAAAAAAAAAAFtDb250ZW50X1R5cGVzXS54bWxQSwECLQAUAAYACAAAACEAOP0h&#10;/9YAAACUAQAACwAAAAAAAAAAAAAAAAAvAQAAX3JlbHMvLnJlbHNQSwECLQAUAAYACAAAACEAhG2c&#10;dUcCAACoBAAADgAAAAAAAAAAAAAAAAAuAgAAZHJzL2Uyb0RvYy54bWxQSwECLQAUAAYACAAAACEA&#10;MbHuP+EAAAAMAQAADwAAAAAAAAAAAAAAAAChBAAAZHJzL2Rvd25yZXYueG1sUEsFBgAAAAAEAAQA&#10;8wAAAK8FAAAAAA==&#10;" fillcolor="white [3201]" strokecolor="black [3213]" strokeweight=".5pt">
                <v:textbox>
                  <w:txbxContent>
                    <w:p w14:paraId="19716E86" w14:textId="77777777" w:rsidR="00247E34" w:rsidRDefault="00247E34" w:rsidP="00247E34">
                      <w:pPr>
                        <w:rPr>
                          <w:sz w:val="20"/>
                          <w:szCs w:val="20"/>
                        </w:rPr>
                      </w:pPr>
                      <w:r>
                        <w:rPr>
                          <w:b/>
                          <w:sz w:val="20"/>
                          <w:szCs w:val="20"/>
                        </w:rPr>
                        <w:t xml:space="preserve">Volwassenen: </w:t>
                      </w:r>
                      <w:r>
                        <w:rPr>
                          <w:sz w:val="20"/>
                          <w:szCs w:val="20"/>
                        </w:rPr>
                        <w:t>wachtlijst</w:t>
                      </w:r>
                    </w:p>
                    <w:p w14:paraId="2FA9D755" w14:textId="77777777" w:rsidR="00247E34" w:rsidRPr="00706D0D" w:rsidRDefault="00247E34" w:rsidP="00247E34">
                      <w:pPr>
                        <w:rPr>
                          <w:sz w:val="20"/>
                          <w:szCs w:val="20"/>
                        </w:rPr>
                      </w:pPr>
                    </w:p>
                  </w:txbxContent>
                </v:textbox>
                <w10:wrap anchorx="margin"/>
              </v:shape>
            </w:pict>
          </mc:Fallback>
        </mc:AlternateContent>
      </w:r>
      <w:r w:rsidRPr="00245C1E">
        <w:rPr>
          <w:noProof/>
          <w:sz w:val="20"/>
          <w:szCs w:val="20"/>
          <w:lang w:eastAsia="nl-BE"/>
        </w:rPr>
        <mc:AlternateContent>
          <mc:Choice Requires="wps">
            <w:drawing>
              <wp:anchor distT="0" distB="0" distL="114300" distR="114300" simplePos="0" relativeHeight="251698176" behindDoc="0" locked="0" layoutInCell="1" allowOverlap="1" wp14:anchorId="3800B814" wp14:editId="0EA2977C">
                <wp:simplePos x="0" y="0"/>
                <wp:positionH relativeFrom="leftMargin">
                  <wp:posOffset>247650</wp:posOffset>
                </wp:positionH>
                <wp:positionV relativeFrom="paragraph">
                  <wp:posOffset>5920105</wp:posOffset>
                </wp:positionV>
                <wp:extent cx="1028700" cy="1495425"/>
                <wp:effectExtent l="0" t="0" r="19050" b="28575"/>
                <wp:wrapNone/>
                <wp:docPr id="38" name="Tekstvak 38"/>
                <wp:cNvGraphicFramePr/>
                <a:graphic xmlns:a="http://schemas.openxmlformats.org/drawingml/2006/main">
                  <a:graphicData uri="http://schemas.microsoft.com/office/word/2010/wordprocessingShape">
                    <wps:wsp>
                      <wps:cNvSpPr txBox="1"/>
                      <wps:spPr>
                        <a:xfrm>
                          <a:off x="0" y="0"/>
                          <a:ext cx="1028700" cy="1495425"/>
                        </a:xfrm>
                        <a:prstGeom prst="rect">
                          <a:avLst/>
                        </a:prstGeom>
                        <a:solidFill>
                          <a:schemeClr val="lt1"/>
                        </a:solidFill>
                        <a:ln w="6350">
                          <a:solidFill>
                            <a:schemeClr val="tx1"/>
                          </a:solidFill>
                        </a:ln>
                      </wps:spPr>
                      <wps:txbx>
                        <w:txbxContent>
                          <w:p w14:paraId="797A99B0" w14:textId="77777777" w:rsidR="00247E34" w:rsidRPr="00706D0D" w:rsidRDefault="00247E34" w:rsidP="00247E34">
                            <w:pPr>
                              <w:rPr>
                                <w:sz w:val="20"/>
                                <w:szCs w:val="20"/>
                              </w:rPr>
                            </w:pPr>
                            <w:r>
                              <w:rPr>
                                <w:b/>
                                <w:sz w:val="20"/>
                                <w:szCs w:val="20"/>
                              </w:rPr>
                              <w:t xml:space="preserve">MFC: </w:t>
                            </w:r>
                            <w:r>
                              <w:rPr>
                                <w:sz w:val="20"/>
                                <w:szCs w:val="20"/>
                              </w:rPr>
                              <w:t xml:space="preserve">document Tijdelijke ondersteuningsvragen voor bevraging </w:t>
                            </w:r>
                            <w:proofErr w:type="spellStart"/>
                            <w:r>
                              <w:rPr>
                                <w:sz w:val="20"/>
                                <w:szCs w:val="20"/>
                              </w:rPr>
                              <w:t>i.f.v</w:t>
                            </w:r>
                            <w:proofErr w:type="spellEnd"/>
                            <w:r>
                              <w:rPr>
                                <w:sz w:val="20"/>
                                <w:szCs w:val="20"/>
                              </w:rPr>
                              <w:t>. toewijzingen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0B814" id="Tekstvak 38" o:spid="_x0000_s1028" type="#_x0000_t202" style="position:absolute;margin-left:19.5pt;margin-top:466.15pt;width:81pt;height:117.75pt;z-index:2516981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nQJTwIAAKsEAAAOAAAAZHJzL2Uyb0RvYy54bWysVE1v2zAMvQ/YfxB0X+ykST+COEWWIsOA&#10;oC2QFD0rspwYlUVNYmJnv36UnK92PQ27yJRIPZHvkR7dN5VmO+V8CSbj3U7KmTIS8tKsM/6ynH27&#10;5cyjMLnQYFTG98rz+/HXL6PaDlUPNqBz5RiBGD+sbcY3iHaYJF5uVCV8B6wy5CzAVQJp69ZJ7kRN&#10;6JVOeml6ndTgcutAKu/p9KF18nHELwol8akovEKmM065YVxdXFdhTcYjMVw7YTelPKQh/iGLSpSG&#10;Hj1BPQgUbOvKv6CqUjrwUGBHQpVAUZRSxRqomm76oZrFRlgVayFyvD3R5P8frHzcPTtW5hm/IqWM&#10;qEijpXrzuBNvjI6In9r6IYUtLAVi8x0a0vl47ukwlN0UrgpfKoiRn5jen9hVDTIZLqW925uUXJJ8&#10;3f7doN8bBJzkfN06jz8UVCwYGXckX2RV7OYe29BjSHjNgy7zWal13ISWUVPt2E6Q2BpjkgT+Lkob&#10;Vmf8+mqQRuB3vth0ZwRsPkEgPG0o50BKW3ywsFk1kcTekZgV5Hviy0Hbcd7KWUk1zYXHZ+GoxYgH&#10;Ght8oqXQQDnBweJsA+73Z+chnpQnL2c1tWzG/a+tcIoz/dNQT9x1+/3Q43HTH9z0aOMuPatLj9lW&#10;UyCiujSgVkYzxKM+moWD6pWmaxJeJZcwkt7OOB7NKbaDRNMp1WQSg6irrcC5WVgZoIMwQbFl8yqc&#10;PciK1BGPcGxuMfygbhsbbhqYbBGKMkofeG5ZPdBPExGb5zC9YeQu9zHq/I8Z/wEAAP//AwBQSwME&#10;FAAGAAgAAAAhACdiwgrhAAAACwEAAA8AAABkcnMvZG93bnJldi54bWxMj01Lw0AQhu+C/2EZwYvY&#10;zQfENs2miCBFL6WtQo/b7JgNzc6G7LaN/97xpMeZeXjneavV5HpxwTF0nhSkswQEUuNNR62Cj/3r&#10;4xxEiJqM7j2hgm8MsKpvbypdGn+lLV52sRUcQqHUCmyMQyllaCw6HWZ+QOLblx+djjyOrTSjvnK4&#10;62WWJIV0uiP+YPWALxab0+7sFNCUjbGw72Hvh/Xpbb3Bw+bzQan7u+l5CSLiFP9g+NVndajZ6ejP&#10;ZILoFeQLrhIVLPIsB8FAlqS8OTKZFk9zkHUl/3eofwAAAP//AwBQSwECLQAUAAYACAAAACEAtoM4&#10;kv4AAADhAQAAEwAAAAAAAAAAAAAAAAAAAAAAW0NvbnRlbnRfVHlwZXNdLnhtbFBLAQItABQABgAI&#10;AAAAIQA4/SH/1gAAAJQBAAALAAAAAAAAAAAAAAAAAC8BAABfcmVscy8ucmVsc1BLAQItABQABgAI&#10;AAAAIQCyTnQJTwIAAKsEAAAOAAAAAAAAAAAAAAAAAC4CAABkcnMvZTJvRG9jLnhtbFBLAQItABQA&#10;BgAIAAAAIQAnYsIK4QAAAAsBAAAPAAAAAAAAAAAAAAAAAKkEAABkcnMvZG93bnJldi54bWxQSwUG&#10;AAAAAAQABADzAAAAtwUAAAAA&#10;" fillcolor="white [3201]" strokecolor="black [3213]" strokeweight=".5pt">
                <v:textbox>
                  <w:txbxContent>
                    <w:p w14:paraId="797A99B0" w14:textId="77777777" w:rsidR="00247E34" w:rsidRPr="00706D0D" w:rsidRDefault="00247E34" w:rsidP="00247E34">
                      <w:pPr>
                        <w:rPr>
                          <w:sz w:val="20"/>
                          <w:szCs w:val="20"/>
                        </w:rPr>
                      </w:pPr>
                      <w:r>
                        <w:rPr>
                          <w:b/>
                          <w:sz w:val="20"/>
                          <w:szCs w:val="20"/>
                        </w:rPr>
                        <w:t xml:space="preserve">MFC: </w:t>
                      </w:r>
                      <w:r>
                        <w:rPr>
                          <w:sz w:val="20"/>
                          <w:szCs w:val="20"/>
                        </w:rPr>
                        <w:t>document Tijdelijke ondersteuningsvragen voor bevraging i.f.v. toewijzingen</w:t>
                      </w:r>
                    </w:p>
                  </w:txbxContent>
                </v:textbox>
                <w10:wrap anchorx="margin"/>
              </v:shape>
            </w:pict>
          </mc:Fallback>
        </mc:AlternateContent>
      </w:r>
      <w:r w:rsidRPr="00245C1E">
        <w:rPr>
          <w:noProof/>
          <w:sz w:val="20"/>
          <w:szCs w:val="20"/>
          <w:lang w:eastAsia="nl-BE"/>
        </w:rPr>
        <mc:AlternateContent>
          <mc:Choice Requires="wps">
            <w:drawing>
              <wp:anchor distT="0" distB="0" distL="114300" distR="114300" simplePos="0" relativeHeight="251736064" behindDoc="0" locked="0" layoutInCell="1" allowOverlap="1" wp14:anchorId="0E9A16B7" wp14:editId="48661377">
                <wp:simplePos x="0" y="0"/>
                <wp:positionH relativeFrom="column">
                  <wp:posOffset>-410210</wp:posOffset>
                </wp:positionH>
                <wp:positionV relativeFrom="paragraph">
                  <wp:posOffset>5596255</wp:posOffset>
                </wp:positionV>
                <wp:extent cx="5715" cy="281305"/>
                <wp:effectExtent l="76200" t="0" r="70485" b="61595"/>
                <wp:wrapNone/>
                <wp:docPr id="11" name="Rechte verbindingslijn met pijl 11"/>
                <wp:cNvGraphicFramePr/>
                <a:graphic xmlns:a="http://schemas.openxmlformats.org/drawingml/2006/main">
                  <a:graphicData uri="http://schemas.microsoft.com/office/word/2010/wordprocessingShape">
                    <wps:wsp>
                      <wps:cNvCnPr/>
                      <wps:spPr>
                        <a:xfrm>
                          <a:off x="0" y="0"/>
                          <a:ext cx="5715" cy="28130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C753FF" id="Rechte verbindingslijn met pijl 11" o:spid="_x0000_s1026" type="#_x0000_t32" style="position:absolute;margin-left:-32.3pt;margin-top:440.65pt;width:.45pt;height:22.15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UUBwIAAGIEAAAOAAAAZHJzL2Uyb0RvYy54bWysVMlu2zAQvRfoPxC815JcuA0Myzk4TS9d&#10;gqT9AJoaSgy4gZx4+fsOKVnphgIt6gMtkvPezHsz0ub6ZA07QEzau5Y3i5ozcNJ32vUt//rl9tUV&#10;ZwmF64TxDlp+hsSvty9fbI5hDUs/eNNBZETi0voYWj4ghnVVJTmAFWnhAzi6VD5agbSNfdVFcSR2&#10;a6plXb+pjj52IXoJKdHpzXjJt4VfKZD4WakEyEzLqTYsayzrPq/VdiPWfRRh0HIqQ/xDFVZoR0ln&#10;qhuBgj1F/QuV1TL65BUupLeVV0pLKBpITVP/pOZhEAGKFjInhdmm9P9o5afDXWS6o941nDlhqUf3&#10;IAeE3NW9drmTyehHxyy5GPSjYRRJth1DWhN65+7itEvhLmYPTira/E/q2KlYfZ6thhMySYert82K&#10;M0kXy6vmdb3KjNUzNMSE78Fblh9anjAK3Q+4885RS31sitni8CHhCLwAcl7j8pq80d2tNqZs8jzB&#10;zkR2EDQJ+34kME/2o+/Gs1VNv6mMMn45vBT1AxMKbd65juE5kFUYtXC9gQmXM1fZmNGK8oRnA2NV&#10;96DIaRI/Jp+TjPmFlOCwWEtGGEfRGaZIwQysi+w/Aqf4DIUy/38DnhEls3c4g612Pv4uO54uJasx&#10;/uLAqDtbsPfduQxJsYYGubg6vXT5Tfl+X+DPn4btNwAAAP//AwBQSwMEFAAGAAgAAAAhAOEWuAvh&#10;AAAACwEAAA8AAABkcnMvZG93bnJldi54bWxMj0FPhDAQhe8m/odmTLyxZUErImVj1njwZFyN0Vuh&#10;s4DSKWnLLvvvrSc9Tt6X976pNosZ2QGdHyxJWK9SYEit1QN1Et5eH5MCmA+KtBotoYQTetjU52eV&#10;KrU90gsedqFjsYR8qST0IUwl577t0Si/shNSzPbWGRXi6TqunTrGcjPyLE0FN2qguNCrCbc9tt+7&#10;2Uj4fHjef+mP921I5zHrnk6usXkj5eXFcn8HLOAS/mD41Y/qUEenxs6kPRslJOJKRFRCUaxzYJFI&#10;RH4DrJFwm10L4HXF//9Q/wAAAP//AwBQSwECLQAUAAYACAAAACEAtoM4kv4AAADhAQAAEwAAAAAA&#10;AAAAAAAAAAAAAAAAW0NvbnRlbnRfVHlwZXNdLnhtbFBLAQItABQABgAIAAAAIQA4/SH/1gAAAJQB&#10;AAALAAAAAAAAAAAAAAAAAC8BAABfcmVscy8ucmVsc1BLAQItABQABgAIAAAAIQB/kEUUBwIAAGIE&#10;AAAOAAAAAAAAAAAAAAAAAC4CAABkcnMvZTJvRG9jLnhtbFBLAQItABQABgAIAAAAIQDhFrgL4QAA&#10;AAsBAAAPAAAAAAAAAAAAAAAAAGEEAABkcnMvZG93bnJldi54bWxQSwUGAAAAAAQABADzAAAAbwUA&#10;AAAA&#10;" strokecolor="#7f7f7f [1612]" strokeweight=".5pt">
                <v:stroke endarrow="block" joinstyle="miter"/>
              </v:shape>
            </w:pict>
          </mc:Fallback>
        </mc:AlternateContent>
      </w:r>
      <w:r>
        <w:rPr>
          <w:noProof/>
          <w:sz w:val="20"/>
          <w:szCs w:val="20"/>
          <w:lang w:eastAsia="nl-BE"/>
        </w:rPr>
        <mc:AlternateContent>
          <mc:Choice Requires="wps">
            <w:drawing>
              <wp:anchor distT="0" distB="0" distL="114300" distR="114300" simplePos="0" relativeHeight="251735040" behindDoc="0" locked="0" layoutInCell="1" allowOverlap="1" wp14:anchorId="0F05A3C9" wp14:editId="66690A8B">
                <wp:simplePos x="0" y="0"/>
                <wp:positionH relativeFrom="margin">
                  <wp:posOffset>-414020</wp:posOffset>
                </wp:positionH>
                <wp:positionV relativeFrom="paragraph">
                  <wp:posOffset>5596255</wp:posOffset>
                </wp:positionV>
                <wp:extent cx="1409700" cy="0"/>
                <wp:effectExtent l="0" t="0" r="0" b="0"/>
                <wp:wrapNone/>
                <wp:docPr id="8" name="Rechte verbindingslijn 8"/>
                <wp:cNvGraphicFramePr/>
                <a:graphic xmlns:a="http://schemas.openxmlformats.org/drawingml/2006/main">
                  <a:graphicData uri="http://schemas.microsoft.com/office/word/2010/wordprocessingShape">
                    <wps:wsp>
                      <wps:cNvCnPr/>
                      <wps:spPr>
                        <a:xfrm flipV="1">
                          <a:off x="0" y="0"/>
                          <a:ext cx="14097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5F2520" id="Rechte verbindingslijn 8" o:spid="_x0000_s1026" style="position:absolute;flip:y;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6pt,440.65pt" to="78.4pt,4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QvawgEAANEDAAAOAAAAZHJzL2Uyb0RvYy54bWysU01v1DAQvSP1P1i+d5MtCEq02R5awQXB&#10;qhTuXme8MfKXxmaT/feMnWxaAVJVxMXK2PPezHsz2dyM1rAjYNTetXy9qjkDJ32n3aHl3x4+XF5z&#10;FpNwnTDeQctPEPnN9uLVZggNXPnemw6QEYmLzRBa3qcUmqqKsgcr4soHcPSoPFqRKMRD1aEYiN2a&#10;6qqu31aDxy6glxAj3d5Nj3xb+JUCmb4oFSEx03LqLZUTy7nPZ7XdiOaAIvRazm2If+jCCu2o6EJ1&#10;J5JgP1H/QWW1RB+9SivpbeWV0hKKBlKzrn9T87UXAYoWMieGxab4/2jl5+MOme5aToNywtKI7kH2&#10;CfJQ99rlQUajfzh2nb0aQmwIcut2OEcx7DALHxVapowO32kNihUkjo3F6dPiNIyJSbpcv6nfv6tp&#10;IPL8Vk0UmSpgTB/BW5Y/Wm60yyaIRhw/xURlKfWcQkFuaWqifKWTgZxs3D0oEpaLFXRZKbg1yI6C&#10;lkFICS69zqKIr2RnmNLGLMD6eeCcn6FQ1u0l4AVRKnuXFrDVzuPfqqdxPbespvyzA5PubMHed6cy&#10;nmIN7U1ROO94XsyncYE//onbXwAAAP//AwBQSwMEFAAGAAgAAAAhAMszaNffAAAACwEAAA8AAABk&#10;cnMvZG93bnJldi54bWxMj8FOwkAQhu8mvsNmTLzBFghNrd0SrBElngQu3LbdsW3szjbdBerbOyQm&#10;epyZL/98f7YabSfOOPjWkYLZNAKBVDnTUq3gsH+ZJCB80GR05wgVfKOHVX57k+nUuAt94HkXasEh&#10;5FOtoAmhT6X0VYNW+6nrkfj26QarA49DLc2gLxxuOzmPolha3RJ/aHSPRYPV1+5kFZRP7+PDojjE&#10;x9fNuthu3kg+16TU/d24fgQRcAx/MFz1WR1ydirdiYwXnYJJvJwzqiBJZgsQV2IZc5nydyPzTP7v&#10;kP8AAAD//wMAUEsBAi0AFAAGAAgAAAAhALaDOJL+AAAA4QEAABMAAAAAAAAAAAAAAAAAAAAAAFtD&#10;b250ZW50X1R5cGVzXS54bWxQSwECLQAUAAYACAAAACEAOP0h/9YAAACUAQAACwAAAAAAAAAAAAAA&#10;AAAvAQAAX3JlbHMvLnJlbHNQSwECLQAUAAYACAAAACEAgbEL2sIBAADRAwAADgAAAAAAAAAAAAAA&#10;AAAuAgAAZHJzL2Uyb0RvYy54bWxQSwECLQAUAAYACAAAACEAyzNo198AAAALAQAADwAAAAAAAAAA&#10;AAAAAAAcBAAAZHJzL2Rvd25yZXYueG1sUEsFBgAAAAAEAAQA8wAAACgFAAAAAA==&#10;" strokecolor="#a5a5a5 [3206]" strokeweight=".5pt">
                <v:stroke joinstyle="miter"/>
                <w10:wrap anchorx="margin"/>
              </v:line>
            </w:pict>
          </mc:Fallback>
        </mc:AlternateContent>
      </w:r>
      <w:r w:rsidRPr="00245C1E">
        <w:rPr>
          <w:noProof/>
          <w:sz w:val="20"/>
          <w:szCs w:val="20"/>
          <w:lang w:eastAsia="nl-BE"/>
        </w:rPr>
        <mc:AlternateContent>
          <mc:Choice Requires="wps">
            <w:drawing>
              <wp:anchor distT="0" distB="0" distL="114300" distR="114300" simplePos="0" relativeHeight="251737088" behindDoc="0" locked="0" layoutInCell="1" allowOverlap="1" wp14:anchorId="66C65CFF" wp14:editId="62EA8F0E">
                <wp:simplePos x="0" y="0"/>
                <wp:positionH relativeFrom="column">
                  <wp:posOffset>989965</wp:posOffset>
                </wp:positionH>
                <wp:positionV relativeFrom="paragraph">
                  <wp:posOffset>5605780</wp:posOffset>
                </wp:positionV>
                <wp:extent cx="5715" cy="281305"/>
                <wp:effectExtent l="76200" t="0" r="70485" b="61595"/>
                <wp:wrapNone/>
                <wp:docPr id="36" name="Rechte verbindingslijn met pijl 36"/>
                <wp:cNvGraphicFramePr/>
                <a:graphic xmlns:a="http://schemas.openxmlformats.org/drawingml/2006/main">
                  <a:graphicData uri="http://schemas.microsoft.com/office/word/2010/wordprocessingShape">
                    <wps:wsp>
                      <wps:cNvCnPr/>
                      <wps:spPr>
                        <a:xfrm>
                          <a:off x="0" y="0"/>
                          <a:ext cx="5715" cy="28130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117912" id="Rechte verbindingslijn met pijl 36" o:spid="_x0000_s1026" type="#_x0000_t32" style="position:absolute;margin-left:77.95pt;margin-top:441.4pt;width:.45pt;height:22.1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4clBQIAAGIEAAAOAAAAZHJzL2Uyb0RvYy54bWysVMlu2zAQvRfoPxC815IcOA0Myzk4TS9d&#10;jKT9AJoaSgy4gZx4+fsOKVvphgItqgMlkvPezHscanV7tIbtISbtXcubWc0ZOOk77fqWf/1y/+aG&#10;s4TCdcJ4By0/QeK369evVoewhLkfvOkgMiJxaXkILR8Qw7KqkhzAijTzARxtKh+tQJrGvuqiOBC7&#10;NdW8rq+rg49diF5CSrR6N27ydeFXCiR+VioBMtNyqg3LGMu4y2O1XollH0UYtDyXIf6hCiu0o6QT&#10;1Z1AwZ6j/oXKahl98gpn0tvKK6UlFA2kpql/UvM4iABFC5mTwmRT+n+08tN+G5nuWn51zZkTls7o&#10;AeSAkE91p10+yWT0k2OWXAz6yTCKJNsOIS0JvXHbeJ6lsI3Zg6OKNr9JHTsWq0+T1XBEJmlx8bZZ&#10;cCZpY37TXNWLzFi9QENM+B68Zfmj5Qmj0P2AG+8cHamPTTFb7D8kHIEXQM5rXB6TN7q718aUSe4n&#10;2JjI9oI6YdePBObZfvTduLao6TmXUdovh5eifmBCoc071zE8BbIKoxauN3DG5cxVNma0onzhycBY&#10;1QMocprEj8mnJGN+ISU4bCYmis4wRQomYF1k/xF4js9QKP3/N+AJUTJ7hxPYaufj77Lj8VKyGuMv&#10;Doy6swU7351KkxRrqJGLq+dLl2/K9/MCf/k1rL8BAAD//wMAUEsDBBQABgAIAAAAIQCauXQx3wAA&#10;AAsBAAAPAAAAZHJzL2Rvd25yZXYueG1sTI89T8MwEIZ3JP6DdUhs1GlQShriVKiIgQlREILNia9J&#10;ID5HttOm/57rBNu9ukfvR7mZ7SAO6EPvSMFykYBAapzpqVXw/vZ0k4MIUZPRgyNUcMIAm+ryotSF&#10;cUd6xcMutoJNKBRaQRfjWEgZmg6tDgs3IvFv77zVkaVvpfH6yOZ2kGmSrKTVPXFCp0fcdtj87Car&#10;4OvxZf9tPj+2MZmGtH0++drd1kpdX80P9yAizvEPhnN9rg4Vd6rdRCaIgXWWrRlVkOcpbzgT2YqP&#10;WsE6vVuCrEr5f0P1CwAA//8DAFBLAQItABQABgAIAAAAIQC2gziS/gAAAOEBAAATAAAAAAAAAAAA&#10;AAAAAAAAAABbQ29udGVudF9UeXBlc10ueG1sUEsBAi0AFAAGAAgAAAAhADj9If/WAAAAlAEAAAsA&#10;AAAAAAAAAAAAAAAALwEAAF9yZWxzLy5yZWxzUEsBAi0AFAAGAAgAAAAhAHBPhyUFAgAAYgQAAA4A&#10;AAAAAAAAAAAAAAAALgIAAGRycy9lMm9Eb2MueG1sUEsBAi0AFAAGAAgAAAAhAJq5dDHfAAAACwEA&#10;AA8AAAAAAAAAAAAAAAAAXwQAAGRycy9kb3ducmV2LnhtbFBLBQYAAAAABAAEAPMAAABrBQAAAAA=&#10;" strokecolor="#7f7f7f [1612]" strokeweight=".5pt">
                <v:stroke endarrow="block" joinstyle="miter"/>
              </v:shape>
            </w:pict>
          </mc:Fallback>
        </mc:AlternateContent>
      </w:r>
      <w:r w:rsidRPr="00245C1E">
        <w:rPr>
          <w:noProof/>
          <w:sz w:val="20"/>
          <w:szCs w:val="20"/>
          <w:lang w:eastAsia="nl-BE"/>
        </w:rPr>
        <mc:AlternateContent>
          <mc:Choice Requires="wps">
            <w:drawing>
              <wp:anchor distT="0" distB="0" distL="114300" distR="114300" simplePos="0" relativeHeight="251691008" behindDoc="0" locked="0" layoutInCell="1" allowOverlap="1" wp14:anchorId="5B7F05EB" wp14:editId="3312EF8C">
                <wp:simplePos x="0" y="0"/>
                <wp:positionH relativeFrom="leftMargin">
                  <wp:posOffset>238125</wp:posOffset>
                </wp:positionH>
                <wp:positionV relativeFrom="paragraph">
                  <wp:posOffset>4243705</wp:posOffset>
                </wp:positionV>
                <wp:extent cx="838200" cy="591820"/>
                <wp:effectExtent l="0" t="0" r="19050" b="17780"/>
                <wp:wrapNone/>
                <wp:docPr id="31" name="Tekstvak 31"/>
                <wp:cNvGraphicFramePr/>
                <a:graphic xmlns:a="http://schemas.openxmlformats.org/drawingml/2006/main">
                  <a:graphicData uri="http://schemas.microsoft.com/office/word/2010/wordprocessingShape">
                    <wps:wsp>
                      <wps:cNvSpPr txBox="1"/>
                      <wps:spPr>
                        <a:xfrm>
                          <a:off x="0" y="0"/>
                          <a:ext cx="838200" cy="591820"/>
                        </a:xfrm>
                        <a:prstGeom prst="rect">
                          <a:avLst/>
                        </a:prstGeom>
                        <a:solidFill>
                          <a:schemeClr val="lt1"/>
                        </a:solidFill>
                        <a:ln w="6350">
                          <a:solidFill>
                            <a:schemeClr val="tx1"/>
                          </a:solidFill>
                        </a:ln>
                      </wps:spPr>
                      <wps:txbx>
                        <w:txbxContent>
                          <w:p w14:paraId="5BC7687F" w14:textId="77777777" w:rsidR="00247E34" w:rsidRPr="00245C1E" w:rsidRDefault="00247E34" w:rsidP="00247E34">
                            <w:pPr>
                              <w:rPr>
                                <w:sz w:val="20"/>
                                <w:szCs w:val="20"/>
                              </w:rPr>
                            </w:pPr>
                            <w:r>
                              <w:rPr>
                                <w:sz w:val="20"/>
                                <w:szCs w:val="20"/>
                              </w:rPr>
                              <w:t>Vraag kan beantwoord worden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F05EB" id="Tekstvak 31" o:spid="_x0000_s1029" type="#_x0000_t202" style="position:absolute;margin-left:18.75pt;margin-top:334.15pt;width:66pt;height:46.6pt;z-index:2516910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TTAIAAKkEAAAOAAAAZHJzL2Uyb0RvYy54bWysVE1v2zAMvQ/YfxB0X530a20Qp8hadBhQ&#10;tAXaoWdFlhujsqhJTOzu1+9JTtKP9TTsolAk/US+R2Z61rdWrE2IDblSjvdGUhinqWrcYyl/3l9+&#10;OZEisnKVsuRMKZ9NlGezz5+mnZ+YfVqSrUwQAHFx0vlSLpn9pCiiXppWxT3yxiFYU2gV4xoeiyqo&#10;DuitLfZHo+Oio1D5QNrECO/FEJSzjF/XRvNNXUfDwpYStXE+Qz4X6SxmUzV5DMovG70pQ/1DFa1q&#10;HB7dQV0oVmIVmr+g2kYHilTznqa2oLputMk9oJvx6F03d0vlTe4F5ES/oyn+P1h9vb4NoqlKeTCW&#10;wqkWGt2bp8hr9STgAj+djxOk3Xkkcv+Neui89Uc4U9t9Hdr0i4YE4mD6eceu6VloOE8OTqCYFBqh&#10;o9MxLgmlePnYh8jfDbUiGaUMEC9zqtZXkYfUbUp6K5JtqsvG2nxJA2PObRBrBakt5xIB/ibLOtGV&#10;8vjgaJSB38TyyL0gcP8BAvCsQ82JkqH1ZHG/6AcKt7QsqHoGW4GGeYteXzbo6UpFvlUBAwYasDR8&#10;g6O2hJpoY0mxpPD7I3/Kh+6IStFhYEsZf61UMFLYHw4TcTo+PEwTni+HR19BrwivI4vXEbdqzwlE&#10;QXRUl82Uz3Zr1oHaB+zWPL2KkHIab5eSt+Y5D2uE3dRmPs9JmGmv+MrdeZ2gkzBJsfv+QQW/kZUx&#10;D9e0HW01eafukJu+dDRfMdVNlj7xPLC6oR/7kIdns7tp4V7fc9bLP8zsDwAAAP//AwBQSwMEFAAG&#10;AAgAAAAhALtXWtLhAAAACgEAAA8AAABkcnMvZG93bnJldi54bWxMj01PwzAMhu9I/IfISFwQS7dp&#10;2Sh1J4SEJrhM7EPimDWmqdY4VZNt5d+TneBo+9Hr5y2Wg2vFmfrQeEYYjzIQxJU3DdcIu+3b4wJE&#10;iJqNbj0Twg8FWJa3N4XOjb/wJ503sRYphEOuEWyMXS5lqCw5HUa+I063b987HdPY19L0+pLCXSsn&#10;Waak0w2nD1Z39GqpOm5ODoGHSR+V/Qhb362O76s1fa33D4j3d8PLM4hIQ/yD4aqf1KFMTgd/YhNE&#10;izCdzxKJoNRiCuIKqKe0OSDM1XgGsizk/wrlLwAAAP//AwBQSwECLQAUAAYACAAAACEAtoM4kv4A&#10;AADhAQAAEwAAAAAAAAAAAAAAAAAAAAAAW0NvbnRlbnRfVHlwZXNdLnhtbFBLAQItABQABgAIAAAA&#10;IQA4/SH/1gAAAJQBAAALAAAAAAAAAAAAAAAAAC8BAABfcmVscy8ucmVsc1BLAQItABQABgAIAAAA&#10;IQBe+TNTTAIAAKkEAAAOAAAAAAAAAAAAAAAAAC4CAABkcnMvZTJvRG9jLnhtbFBLAQItABQABgAI&#10;AAAAIQC7V1rS4QAAAAoBAAAPAAAAAAAAAAAAAAAAAKYEAABkcnMvZG93bnJldi54bWxQSwUGAAAA&#10;AAQABADzAAAAtAUAAAAA&#10;" fillcolor="white [3201]" strokecolor="black [3213]" strokeweight=".5pt">
                <v:textbox>
                  <w:txbxContent>
                    <w:p w14:paraId="5BC7687F" w14:textId="77777777" w:rsidR="00247E34" w:rsidRPr="00245C1E" w:rsidRDefault="00247E34" w:rsidP="00247E34">
                      <w:pPr>
                        <w:rPr>
                          <w:sz w:val="20"/>
                          <w:szCs w:val="20"/>
                        </w:rPr>
                      </w:pPr>
                      <w:r>
                        <w:rPr>
                          <w:sz w:val="20"/>
                          <w:szCs w:val="20"/>
                        </w:rPr>
                        <w:t>Vraag kan beantwoord worden</w:t>
                      </w:r>
                    </w:p>
                  </w:txbxContent>
                </v:textbox>
                <w10:wrap anchorx="margin"/>
              </v:shape>
            </w:pict>
          </mc:Fallback>
        </mc:AlternateContent>
      </w:r>
      <w:r w:rsidRPr="00245C1E">
        <w:rPr>
          <w:noProof/>
          <w:sz w:val="20"/>
          <w:szCs w:val="20"/>
          <w:lang w:eastAsia="nl-BE"/>
        </w:rPr>
        <mc:AlternateContent>
          <mc:Choice Requires="wps">
            <w:drawing>
              <wp:anchor distT="0" distB="0" distL="114300" distR="114300" simplePos="0" relativeHeight="251692032" behindDoc="0" locked="0" layoutInCell="1" allowOverlap="1" wp14:anchorId="787CAC44" wp14:editId="61E9A7CF">
                <wp:simplePos x="0" y="0"/>
                <wp:positionH relativeFrom="leftMargin">
                  <wp:posOffset>1247775</wp:posOffset>
                </wp:positionH>
                <wp:positionV relativeFrom="paragraph">
                  <wp:posOffset>4262755</wp:posOffset>
                </wp:positionV>
                <wp:extent cx="955040" cy="568325"/>
                <wp:effectExtent l="0" t="0" r="16510" b="22225"/>
                <wp:wrapNone/>
                <wp:docPr id="32" name="Tekstvak 32"/>
                <wp:cNvGraphicFramePr/>
                <a:graphic xmlns:a="http://schemas.openxmlformats.org/drawingml/2006/main">
                  <a:graphicData uri="http://schemas.microsoft.com/office/word/2010/wordprocessingShape">
                    <wps:wsp>
                      <wps:cNvSpPr txBox="1"/>
                      <wps:spPr>
                        <a:xfrm>
                          <a:off x="0" y="0"/>
                          <a:ext cx="955040" cy="568325"/>
                        </a:xfrm>
                        <a:prstGeom prst="rect">
                          <a:avLst/>
                        </a:prstGeom>
                        <a:solidFill>
                          <a:schemeClr val="lt1"/>
                        </a:solidFill>
                        <a:ln w="6350">
                          <a:solidFill>
                            <a:schemeClr val="tx1"/>
                          </a:solidFill>
                        </a:ln>
                      </wps:spPr>
                      <wps:txbx>
                        <w:txbxContent>
                          <w:p w14:paraId="14628102" w14:textId="77777777" w:rsidR="00247E34" w:rsidRPr="00245C1E" w:rsidRDefault="00247E34" w:rsidP="00247E34">
                            <w:pPr>
                              <w:rPr>
                                <w:sz w:val="20"/>
                                <w:szCs w:val="20"/>
                              </w:rPr>
                            </w:pPr>
                            <w:r>
                              <w:rPr>
                                <w:sz w:val="20"/>
                                <w:szCs w:val="20"/>
                              </w:rPr>
                              <w:t>Vraag kan niet beantwoord worden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CAC44" id="Tekstvak 32" o:spid="_x0000_s1030" type="#_x0000_t202" style="position:absolute;margin-left:98.25pt;margin-top:335.65pt;width:75.2pt;height:44.75pt;z-index:25169203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dGpTQIAAKkEAAAOAAAAZHJzL2Uyb0RvYy54bWysVE1v2zAMvQ/YfxB0X5zvtUGcIkuRYUDR&#10;FkiGnhVZTozKoiYxsbNfP0qOk7TradhFoUj6iXx8zPSuLjU7KOcLMCnvdbqcKSMhK8w25T/Xyy83&#10;nHkUJhMajEr5UXl+N/v8aVrZierDDnSmHCMQ4yeVTfkO0U6SxMudKoXvgFWGgjm4UiBd3TbJnKgI&#10;vdRJv9sdJxW4zDqQynvy3jdBPov4ea4kPuW5V8h0yqk2jKeL5yacyWwqJlsn7K6QpzLEP1RRisLQ&#10;o2eoe4GC7V3xF1RZSAcecuxIKBPI80Kq2AN10+u+62a1E1bFXogcb880+f8HKx8Pz44VWcoHfc6M&#10;KGlGa/Xq8SBeGbmIn8r6CaWtLCVi/Q1qmnPr9+QMbde5K8MvNcQoTkwfz+yqGpkk5+1o1B1SRFJo&#10;NL4Z9EcBJbl8bJ3H7wpKFoyUOxpe5FQcHjw2qW1KeMuDLrJloXW8BMGohXbsIGjUGmOJBP4mSxtW&#10;pXw8GHUj8JtYlNwFAesPEAhPG6o5UNK0HiysN3WkcNjSsoHsSGw5aPTmrVwW1NOD8PgsHAmMaKCl&#10;wSc6cg1UE5wsznbgfn/kD/k0d4pyVpFgU+5/7YVTnOkfhhRx2xsGdjFehqOvfbq468jmOmL25QKI&#10;qB6tp5XRDPmoWzN3UL7Qbs3DqxQSRtLbKcfWXGCzRrSbUs3nMYk0bQU+mJWVAToMJkxsXb8IZ09j&#10;RdLDI7TSFpN3021yw5cG5nuEvIijDzw3rJ7op32I4jntbli463vMuvzDzP4AAAD//wMAUEsDBBQA&#10;BgAIAAAAIQA1hRbT4QAAAAsBAAAPAAAAZHJzL2Rvd25yZXYueG1sTI9BSwMxEIXvgv8hjOBF2mxb&#10;Tdt1s0UEKXopthU8pptxd+lmsiRpu/57x5MeH/Px3jfFanCdOGOIrScNk3EGAqnytqVaw373MlqA&#10;iMmQNZ0n1PCNEVbl9VVhcusv9I7nbaoFl1DMjYYmpT6XMlYNOhPHvkfi25cPziSOoZY2mAuXu05O&#10;s0xJZ1rihcb0+NxgddyenAYapiGp5i3ufL8+vq43+Ln5uNP69mZ4egSRcEh/MPzqszqU7HTwJ7JR&#10;dJyX6oFRDWo+mYFgYnavliAOGuYqW4AsC/n/h/IHAAD//wMAUEsBAi0AFAAGAAgAAAAhALaDOJL+&#10;AAAA4QEAABMAAAAAAAAAAAAAAAAAAAAAAFtDb250ZW50X1R5cGVzXS54bWxQSwECLQAUAAYACAAA&#10;ACEAOP0h/9YAAACUAQAACwAAAAAAAAAAAAAAAAAvAQAAX3JlbHMvLnJlbHNQSwECLQAUAAYACAAA&#10;ACEAQ4HRqU0CAACpBAAADgAAAAAAAAAAAAAAAAAuAgAAZHJzL2Uyb0RvYy54bWxQSwECLQAUAAYA&#10;CAAAACEANYUW0+EAAAALAQAADwAAAAAAAAAAAAAAAACnBAAAZHJzL2Rvd25yZXYueG1sUEsFBgAA&#10;AAAEAAQA8wAAALUFAAAAAA==&#10;" fillcolor="white [3201]" strokecolor="black [3213]" strokeweight=".5pt">
                <v:textbox>
                  <w:txbxContent>
                    <w:p w14:paraId="14628102" w14:textId="77777777" w:rsidR="00247E34" w:rsidRPr="00245C1E" w:rsidRDefault="00247E34" w:rsidP="00247E34">
                      <w:pPr>
                        <w:rPr>
                          <w:sz w:val="20"/>
                          <w:szCs w:val="20"/>
                        </w:rPr>
                      </w:pPr>
                      <w:r>
                        <w:rPr>
                          <w:sz w:val="20"/>
                          <w:szCs w:val="20"/>
                        </w:rPr>
                        <w:t>Vraag kan niet beantwoord worden</w:t>
                      </w:r>
                    </w:p>
                  </w:txbxContent>
                </v:textbox>
                <w10:wrap anchorx="margin"/>
              </v:shape>
            </w:pict>
          </mc:Fallback>
        </mc:AlternateContent>
      </w:r>
      <w:r w:rsidRPr="00245C1E">
        <w:rPr>
          <w:noProof/>
          <w:sz w:val="20"/>
          <w:szCs w:val="20"/>
          <w:lang w:eastAsia="nl-BE"/>
        </w:rPr>
        <mc:AlternateContent>
          <mc:Choice Requires="wps">
            <w:drawing>
              <wp:anchor distT="0" distB="0" distL="114300" distR="114300" simplePos="0" relativeHeight="251689984" behindDoc="0" locked="0" layoutInCell="1" allowOverlap="1" wp14:anchorId="5BD79AD2" wp14:editId="795B5655">
                <wp:simplePos x="0" y="0"/>
                <wp:positionH relativeFrom="column">
                  <wp:posOffset>-404495</wp:posOffset>
                </wp:positionH>
                <wp:positionV relativeFrom="paragraph">
                  <wp:posOffset>3100705</wp:posOffset>
                </wp:positionV>
                <wp:extent cx="9525" cy="419100"/>
                <wp:effectExtent l="76200" t="0" r="66675" b="57150"/>
                <wp:wrapNone/>
                <wp:docPr id="29" name="Rechte verbindingslijn met pijl 29"/>
                <wp:cNvGraphicFramePr/>
                <a:graphic xmlns:a="http://schemas.openxmlformats.org/drawingml/2006/main">
                  <a:graphicData uri="http://schemas.microsoft.com/office/word/2010/wordprocessingShape">
                    <wps:wsp>
                      <wps:cNvCnPr/>
                      <wps:spPr>
                        <a:xfrm flipH="1">
                          <a:off x="0" y="0"/>
                          <a:ext cx="9525" cy="4191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F4A8D5" id="Rechte verbindingslijn met pijl 29" o:spid="_x0000_s1026" type="#_x0000_t32" style="position:absolute;margin-left:-31.85pt;margin-top:244.15pt;width:.75pt;height:33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gd6DgIAAGwEAAAOAAAAZHJzL2Uyb0RvYy54bWysVNuOEzEMfUfiH6K805lWFNGq033osvDA&#10;pVrgA9KM08kqNyXeXv4eJ2lnV4CQQMxDFCc+x/axM6ubkzXsADFp7zo+nbScgZO+127f8e/f7l69&#10;5SyhcL0w3kHHz5D4zfrli9UxLGHmB296iIxIXFoeQ8cHxLBsmiQHsCJNfABHl8pHK5DMuG/6KI7E&#10;bk0za9s3zdHHPkQvISU6va2XfF34lQKJX5RKgMx0nHLDssay7vLarFdiuY8iDFpe0hD/kIUV2lHQ&#10;kepWoGCPUf9CZbWMPnmFE+lt45XSEkoNVM20/amar4MIUGohcVIYZUr/j1Z+Pmwj033HZwvOnLDU&#10;o3uQA0Lu6k673Mlk9INjllQM+sEw8iTZjiEtCb1x23ixUtjGrMFJRcuU0eEDTURRhepkpyL6eRQd&#10;TsgkHS7mszlnki5eTxfTtrSkqSSZLMSE78FbljcdTxiF3g+48c5Rc32sAcThY0JKg4BXQAYbl9fk&#10;je7vtDHFyJMFGxPZQdBM7PaVwDzaT76vZ/OWvlwisZVBzO7Ves6EQpt3rmd4DiQaRi3c3sAFlyM3&#10;WaIqStnh2UDN6h4UaU7F1+BjkBpfSAkOpyMTeWeYogpGYFt0/SPw4p+hUF7C34BHRInsHY5gq52P&#10;v4uOp2vKqvpfFah1Zwl2vj+XcSnS0EgXVS/PL7+Z53aBP/0k1j8AAAD//wMAUEsDBBQABgAIAAAA&#10;IQD7gbTN3wAAAAsBAAAPAAAAZHJzL2Rvd25yZXYueG1sTI/BToQwFEX3Jv5D80zcMa3AICJlgiaz&#10;c6GMH9ChTyDQ15GWGfx768pZvtyTe88rd6uZ2BlnN1iS8LARwJBaqwfqJHwe9lEOzHlFWk2WUMIP&#10;OthVtzelKrS90AeeG9+xUEKuUBJ6708F567t0Si3sSekkH3Z2SgfzrnjelaXUG4mHguRcaMGCgu9&#10;OuFrj+3YLEbCYalrkYo30Y0ve/P0rUXbvI9S3t+t9TMwj6v/h+FPP6hDFZyOdiHt2CQhypLHgEpI&#10;8zwBFogoi2NgRwnbbZoAr0p+/UP1CwAA//8DAFBLAQItABQABgAIAAAAIQC2gziS/gAAAOEBAAAT&#10;AAAAAAAAAAAAAAAAAAAAAABbQ29udGVudF9UeXBlc10ueG1sUEsBAi0AFAAGAAgAAAAhADj9If/W&#10;AAAAlAEAAAsAAAAAAAAAAAAAAAAALwEAAF9yZWxzLy5yZWxzUEsBAi0AFAAGAAgAAAAhAJZuB3oO&#10;AgAAbAQAAA4AAAAAAAAAAAAAAAAALgIAAGRycy9lMm9Eb2MueG1sUEsBAi0AFAAGAAgAAAAhAPuB&#10;tM3fAAAACwEAAA8AAAAAAAAAAAAAAAAAaAQAAGRycy9kb3ducmV2LnhtbFBLBQYAAAAABAAEAPMA&#10;AAB0BQAAAAA=&#10;" strokecolor="#7f7f7f [1612]" strokeweight=".5pt">
                <v:stroke endarrow="block" joinstyle="miter"/>
              </v:shape>
            </w:pict>
          </mc:Fallback>
        </mc:AlternateContent>
      </w:r>
      <w:r w:rsidRPr="00C43096">
        <w:rPr>
          <w:noProof/>
          <w:sz w:val="20"/>
          <w:szCs w:val="20"/>
          <w:lang w:eastAsia="nl-BE"/>
        </w:rPr>
        <mc:AlternateContent>
          <mc:Choice Requires="wps">
            <w:drawing>
              <wp:anchor distT="0" distB="0" distL="114300" distR="114300" simplePos="0" relativeHeight="251695104" behindDoc="0" locked="0" layoutInCell="1" allowOverlap="1" wp14:anchorId="400BF83C" wp14:editId="263EEB4B">
                <wp:simplePos x="0" y="0"/>
                <wp:positionH relativeFrom="margin">
                  <wp:posOffset>-661670</wp:posOffset>
                </wp:positionH>
                <wp:positionV relativeFrom="paragraph">
                  <wp:posOffset>3519805</wp:posOffset>
                </wp:positionV>
                <wp:extent cx="1238250" cy="438150"/>
                <wp:effectExtent l="0" t="0" r="19050" b="19050"/>
                <wp:wrapNone/>
                <wp:docPr id="30" name="Tekstvak 30"/>
                <wp:cNvGraphicFramePr/>
                <a:graphic xmlns:a="http://schemas.openxmlformats.org/drawingml/2006/main">
                  <a:graphicData uri="http://schemas.microsoft.com/office/word/2010/wordprocessingShape">
                    <wps:wsp>
                      <wps:cNvSpPr txBox="1"/>
                      <wps:spPr>
                        <a:xfrm>
                          <a:off x="0" y="0"/>
                          <a:ext cx="1238250" cy="438150"/>
                        </a:xfrm>
                        <a:prstGeom prst="rect">
                          <a:avLst/>
                        </a:prstGeom>
                        <a:solidFill>
                          <a:schemeClr val="lt1"/>
                        </a:solidFill>
                        <a:ln w="6350">
                          <a:solidFill>
                            <a:schemeClr val="tx1"/>
                          </a:solidFill>
                        </a:ln>
                      </wps:spPr>
                      <wps:txbx>
                        <w:txbxContent>
                          <w:p w14:paraId="5695A33C" w14:textId="77777777" w:rsidR="00247E34" w:rsidRDefault="00247E34" w:rsidP="00247E34">
                            <w:pPr>
                              <w:pStyle w:val="Lijstalinea"/>
                              <w:numPr>
                                <w:ilvl w:val="0"/>
                                <w:numId w:val="35"/>
                              </w:numPr>
                              <w:ind w:left="142" w:hanging="142"/>
                              <w:rPr>
                                <w:sz w:val="20"/>
                                <w:szCs w:val="20"/>
                              </w:rPr>
                            </w:pPr>
                            <w:r>
                              <w:rPr>
                                <w:sz w:val="20"/>
                                <w:szCs w:val="20"/>
                              </w:rPr>
                              <w:t>Op wachtlijst</w:t>
                            </w:r>
                          </w:p>
                          <w:p w14:paraId="45A410BC" w14:textId="77777777" w:rsidR="00247E34" w:rsidRPr="00706D0D" w:rsidRDefault="00247E34" w:rsidP="00247E34">
                            <w:pPr>
                              <w:pStyle w:val="Lijstalinea"/>
                              <w:numPr>
                                <w:ilvl w:val="0"/>
                                <w:numId w:val="35"/>
                              </w:numPr>
                              <w:ind w:left="142" w:hanging="142"/>
                              <w:rPr>
                                <w:sz w:val="20"/>
                                <w:szCs w:val="20"/>
                              </w:rPr>
                            </w:pPr>
                            <w:r w:rsidRPr="00706D0D">
                              <w:rPr>
                                <w:sz w:val="20"/>
                                <w:szCs w:val="20"/>
                              </w:rPr>
                              <w:t>Aanmeldingsfiche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BF83C" id="Tekstvak 30" o:spid="_x0000_s1031" type="#_x0000_t202" style="position:absolute;margin-left:-52.1pt;margin-top:277.15pt;width:97.5pt;height:34.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LWQSAIAAKoEAAAOAAAAZHJzL2Uyb0RvYy54bWysVN9P3DAMfp+0/yHK++j9grETPXQDMU1C&#10;AwkmnnNpylWkcZb4rmV//b6kd8AY0qRpL6kdO5/tz3ZPTvvWiq0JsSFXyvHBSArjNFWNuy/l99uL&#10;D8dSRFauUpacKeWjifJ08f7dSefnZkJrspUJAiAuzjtfyjWznxdF1GvTqnhA3jgYawqtYqjhvqiC&#10;6oDe2mIyGh0VHYXKB9ImRtyeD0a5yPh1bTRf1XU0LGwpkRvnM+Rzlc5icaLm90H5daN3aah/yKJV&#10;jUPQJ6hzxUpsQvMHVNvoQJFqPtDUFlTXjTa5BlQzHr2q5matvMm1gJzon2iK/w9Wf9teB9FUpZyC&#10;Hqda9OjWPETeqgeBK/DT+TiH242HI/efqUef9/cRl6nsvg5t+qIgATugHp/YNT0LnR5NpseTQ5g0&#10;bLPp8Rgy4Ivn1z5E/mKoFUkoZUD3Mqlqexl5cN27pGCRbFNdNNZmJU2MObNBbBV6bTnnCPDfvKwT&#10;XSmPpgj9NwTu30AAnnXIOXEy1J4k7ld95vBwz8uKqkfQFWgYuOj1RYOaLlXkaxUwYaABW8NXOGpL&#10;yIl2khRrCj/fuk/+aDysUnSY2FLGHxsVjBT2q8NIfBrPZoDlrMwOP06ghJeW1UuL27RnBKLG2E+v&#10;s5j82e7FOlB7h+VapqgwKacRu5S8F8942CMspzbLZXbCUHvFl+7G6wSdOE4du+3vVPC7tjIG4hvt&#10;Z1vNX3V38E0vHS03THWTW594Hljd0Y+FyMOzW960cS/17PX8i1n8AgAA//8DAFBLAwQUAAYACAAA&#10;ACEAgK0+HuIAAAALAQAADwAAAGRycy9kb3ducmV2LnhtbEyPUUvDMBSF3wX/Q7iCL7Ila7cya9Mh&#10;ggx9GW4Ke8yaa1PW3JQk2+q/Nz7Nx8v9OOc71Wq0PTujD50jCbOpAIbUON1RK+Fz9zpZAgtRkVa9&#10;I5TwgwFW9e1NpUrtLvSB521sWQqhUCoJJsah5Dw0Bq0KUzcgpd+381bFdPqWa68uKdz2PBOi4FZ1&#10;lBqMGvDFYHPcnqwEGjMfC/Medm5YH9/WG9xvvh6kvL8bn5+ARRzjFYY//aQOdXI6uBPpwHoJk5mY&#10;Z4mVsFjMc2AJeRRpzEFCkeU58Lri/zfUvwAAAP//AwBQSwECLQAUAAYACAAAACEAtoM4kv4AAADh&#10;AQAAEwAAAAAAAAAAAAAAAAAAAAAAW0NvbnRlbnRfVHlwZXNdLnhtbFBLAQItABQABgAIAAAAIQA4&#10;/SH/1gAAAJQBAAALAAAAAAAAAAAAAAAAAC8BAABfcmVscy8ucmVsc1BLAQItABQABgAIAAAAIQBE&#10;zLWQSAIAAKoEAAAOAAAAAAAAAAAAAAAAAC4CAABkcnMvZTJvRG9jLnhtbFBLAQItABQABgAIAAAA&#10;IQCArT4e4gAAAAsBAAAPAAAAAAAAAAAAAAAAAKIEAABkcnMvZG93bnJldi54bWxQSwUGAAAAAAQA&#10;BADzAAAAsQUAAAAA&#10;" fillcolor="white [3201]" strokecolor="black [3213]" strokeweight=".5pt">
                <v:textbox>
                  <w:txbxContent>
                    <w:p w14:paraId="5695A33C" w14:textId="77777777" w:rsidR="00247E34" w:rsidRDefault="00247E34" w:rsidP="00247E34">
                      <w:pPr>
                        <w:pStyle w:val="Lijstalinea"/>
                        <w:numPr>
                          <w:ilvl w:val="0"/>
                          <w:numId w:val="35"/>
                        </w:numPr>
                        <w:ind w:left="142" w:hanging="142"/>
                        <w:rPr>
                          <w:sz w:val="20"/>
                          <w:szCs w:val="20"/>
                        </w:rPr>
                      </w:pPr>
                      <w:r>
                        <w:rPr>
                          <w:sz w:val="20"/>
                          <w:szCs w:val="20"/>
                        </w:rPr>
                        <w:t>Op wachtlijst</w:t>
                      </w:r>
                    </w:p>
                    <w:p w14:paraId="45A410BC" w14:textId="77777777" w:rsidR="00247E34" w:rsidRPr="00706D0D" w:rsidRDefault="00247E34" w:rsidP="00247E34">
                      <w:pPr>
                        <w:pStyle w:val="Lijstalinea"/>
                        <w:numPr>
                          <w:ilvl w:val="0"/>
                          <w:numId w:val="35"/>
                        </w:numPr>
                        <w:ind w:left="142" w:hanging="142"/>
                        <w:rPr>
                          <w:sz w:val="20"/>
                          <w:szCs w:val="20"/>
                        </w:rPr>
                      </w:pPr>
                      <w:r w:rsidRPr="00706D0D">
                        <w:rPr>
                          <w:sz w:val="20"/>
                          <w:szCs w:val="20"/>
                        </w:rPr>
                        <w:t>Aanmeldingsfiche</w:t>
                      </w:r>
                    </w:p>
                  </w:txbxContent>
                </v:textbox>
                <w10:wrap anchorx="margin"/>
              </v:shape>
            </w:pict>
          </mc:Fallback>
        </mc:AlternateContent>
      </w:r>
      <w:r w:rsidRPr="00245C1E">
        <w:rPr>
          <w:noProof/>
          <w:sz w:val="20"/>
          <w:szCs w:val="20"/>
          <w:lang w:eastAsia="nl-BE"/>
        </w:rPr>
        <mc:AlternateContent>
          <mc:Choice Requires="wps">
            <w:drawing>
              <wp:anchor distT="0" distB="0" distL="114300" distR="114300" simplePos="0" relativeHeight="251678720" behindDoc="0" locked="0" layoutInCell="1" allowOverlap="1" wp14:anchorId="56D55963" wp14:editId="51D30D32">
                <wp:simplePos x="0" y="0"/>
                <wp:positionH relativeFrom="leftMargin">
                  <wp:posOffset>238124</wp:posOffset>
                </wp:positionH>
                <wp:positionV relativeFrom="paragraph">
                  <wp:posOffset>2624455</wp:posOffset>
                </wp:positionV>
                <wp:extent cx="809625" cy="457200"/>
                <wp:effectExtent l="0" t="0" r="28575" b="19050"/>
                <wp:wrapNone/>
                <wp:docPr id="15" name="Tekstvak 15"/>
                <wp:cNvGraphicFramePr/>
                <a:graphic xmlns:a="http://schemas.openxmlformats.org/drawingml/2006/main">
                  <a:graphicData uri="http://schemas.microsoft.com/office/word/2010/wordprocessingShape">
                    <wps:wsp>
                      <wps:cNvSpPr txBox="1"/>
                      <wps:spPr>
                        <a:xfrm>
                          <a:off x="0" y="0"/>
                          <a:ext cx="809625" cy="457200"/>
                        </a:xfrm>
                        <a:prstGeom prst="rect">
                          <a:avLst/>
                        </a:prstGeom>
                        <a:solidFill>
                          <a:schemeClr val="lt1"/>
                        </a:solidFill>
                        <a:ln w="6350">
                          <a:solidFill>
                            <a:schemeClr val="tx1"/>
                          </a:solidFill>
                        </a:ln>
                      </wps:spPr>
                      <wps:txbx>
                        <w:txbxContent>
                          <w:p w14:paraId="4CC2F6CB" w14:textId="77777777" w:rsidR="00247E34" w:rsidRPr="00245C1E" w:rsidRDefault="00247E34" w:rsidP="00247E34">
                            <w:pPr>
                              <w:rPr>
                                <w:sz w:val="20"/>
                                <w:szCs w:val="20"/>
                              </w:rPr>
                            </w:pPr>
                            <w:r w:rsidRPr="00245C1E">
                              <w:rPr>
                                <w:sz w:val="20"/>
                                <w:szCs w:val="20"/>
                              </w:rPr>
                              <w:t>Behoort tot doelgroep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55963" id="Tekstvak 15" o:spid="_x0000_s1032" type="#_x0000_t202" style="position:absolute;margin-left:18.75pt;margin-top:206.65pt;width:63.75pt;height:36pt;z-index:2516787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aILTAIAAKkEAAAOAAAAZHJzL2Uyb0RvYy54bWysVE1PGzEQvVfqf7B8L5tQSCFig1IQVSUE&#10;SAFxdrxessLrce1Jdumv77M34aucql6c8czs88x7Mzk57VsrNibEhlwpx3sjKYzTVDXuoZR3txdf&#10;jqSIrFylLDlTyicT5ens86eTzk/NPq3IViYIgLg47XwpV8x+WhRRr0yr4h554xCsKbSKcQ0PRRVU&#10;B/TWFvuj0aToKFQ+kDYxwns+BOUs49e10Xxd19GwsKVEbZzPkM9lOovZiZo+BOVXjd6Wof6hilY1&#10;Do8+Q50rVmIdmr+g2kYHilTznqa2oLputMk9oJvx6F03i5XyJvcCcqJ/pin+P1h9tbkJoqmg3aEU&#10;TrXQ6NY8Rt6oRwEX+Ol8nCJt4ZHI/XfqkbvzRzhT230d2vSLhgTiYPrpmV3Ts9BwHo2OJ/t4RCN0&#10;cPgN6iWU4uVjHyL/MNSKZJQyQLzMqdpcRh5SdynprUi2qS4aa/MlDYw5s0FsFKS2nEsE+Jss60RX&#10;ysnXw1EGfhPLI/eCwP0HCMCzDjUnSobWk8X9ss8UTna0LKl6AluBhnmLXl806OlSRb5RAQMGgrA0&#10;fI2jtoSaaGtJsaLw+yN/yofuiErRYWBLGX+tVTBS2J8OE3E8PjhIE54vmV8pwuvI8nXErdszAlFj&#10;rKfX2cTHge3OrAO199iteXoVIeU03i4l78wzHtYIu6nNfJ6TMNNe8aVbeJ2gkzBJsdv+XgW/lZUx&#10;D1e0G201fafukJu+dDRfM9VNlj7xPLC6pR/7kIdnu7tp4V7fc9bLP8zsDwAAAP//AwBQSwMEFAAG&#10;AAgAAAAhADtUs1jgAAAACgEAAA8AAABkcnMvZG93bnJldi54bWxMj8FKw0AQhu+C77CM4EXspo1J&#10;S8ymiCBFL8XWgsdtdsyGZmdDdtvGt3d6qseZ+fjn+8vl6DpxwiG0nhRMJwkIpNqblhoFX9u3xwWI&#10;EDUZ3XlCBb8YYFnd3pS6MP5Mn3jaxEZwCIVCK7Ax9oWUobbodJj4HolvP35wOvI4NNIM+szhrpOz&#10;JMml0y3xB6t7fLVYHzZHp4DG2RBz+xG2vl8d3ldr/F7vHpS6vxtfnkFEHOMVhos+q0PFTnt/JBNE&#10;pyCdZ0wqeJqmKYgLkGdcbs+bRZaCrEr5v0L1BwAA//8DAFBLAQItABQABgAIAAAAIQC2gziS/gAA&#10;AOEBAAATAAAAAAAAAAAAAAAAAAAAAABbQ29udGVudF9UeXBlc10ueG1sUEsBAi0AFAAGAAgAAAAh&#10;ADj9If/WAAAAlAEAAAsAAAAAAAAAAAAAAAAALwEAAF9yZWxzLy5yZWxzUEsBAi0AFAAGAAgAAAAh&#10;AJQ5ogtMAgAAqQQAAA4AAAAAAAAAAAAAAAAALgIAAGRycy9lMm9Eb2MueG1sUEsBAi0AFAAGAAgA&#10;AAAhADtUs1jgAAAACgEAAA8AAAAAAAAAAAAAAAAApgQAAGRycy9kb3ducmV2LnhtbFBLBQYAAAAA&#10;BAAEAPMAAACzBQAAAAA=&#10;" fillcolor="white [3201]" strokecolor="black [3213]" strokeweight=".5pt">
                <v:textbox>
                  <w:txbxContent>
                    <w:p w14:paraId="4CC2F6CB" w14:textId="77777777" w:rsidR="00247E34" w:rsidRPr="00245C1E" w:rsidRDefault="00247E34" w:rsidP="00247E34">
                      <w:pPr>
                        <w:rPr>
                          <w:sz w:val="20"/>
                          <w:szCs w:val="20"/>
                        </w:rPr>
                      </w:pPr>
                      <w:r w:rsidRPr="00245C1E">
                        <w:rPr>
                          <w:sz w:val="20"/>
                          <w:szCs w:val="20"/>
                        </w:rPr>
                        <w:t>Behoort tot doelgroep</w:t>
                      </w:r>
                    </w:p>
                  </w:txbxContent>
                </v:textbox>
                <w10:wrap anchorx="margin"/>
              </v:shape>
            </w:pict>
          </mc:Fallback>
        </mc:AlternateContent>
      </w:r>
      <w:r w:rsidRPr="00245C1E">
        <w:rPr>
          <w:noProof/>
          <w:sz w:val="20"/>
          <w:szCs w:val="20"/>
          <w:lang w:eastAsia="nl-BE"/>
        </w:rPr>
        <mc:AlternateContent>
          <mc:Choice Requires="wps">
            <w:drawing>
              <wp:anchor distT="0" distB="0" distL="114300" distR="114300" simplePos="0" relativeHeight="251659264" behindDoc="0" locked="0" layoutInCell="1" allowOverlap="1" wp14:anchorId="28AE1606" wp14:editId="398FBC5F">
                <wp:simplePos x="0" y="0"/>
                <wp:positionH relativeFrom="column">
                  <wp:posOffset>3062605</wp:posOffset>
                </wp:positionH>
                <wp:positionV relativeFrom="paragraph">
                  <wp:posOffset>560705</wp:posOffset>
                </wp:positionV>
                <wp:extent cx="752475" cy="351790"/>
                <wp:effectExtent l="0" t="0" r="47625" b="67310"/>
                <wp:wrapNone/>
                <wp:docPr id="10" name="Rechte verbindingslijn met pijl 10"/>
                <wp:cNvGraphicFramePr/>
                <a:graphic xmlns:a="http://schemas.openxmlformats.org/drawingml/2006/main">
                  <a:graphicData uri="http://schemas.microsoft.com/office/word/2010/wordprocessingShape">
                    <wps:wsp>
                      <wps:cNvCnPr/>
                      <wps:spPr>
                        <a:xfrm>
                          <a:off x="0" y="0"/>
                          <a:ext cx="752475" cy="35179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1F9425" id="Rechte verbindingslijn met pijl 10" o:spid="_x0000_s1026" type="#_x0000_t32" style="position:absolute;margin-left:241.15pt;margin-top:44.15pt;width:59.25pt;height:2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LT2CQIAAGQEAAAOAAAAZHJzL2Uyb0RvYy54bWysVNtu2zAMfR+wfxD0vtjJlqUN4vQhXfey&#10;S9B1H6DIlK1CN0hsLn8/Sk7cYhsGbJgfZFPiOSQPKa9ujtawPcSkvWv4dFJzBk76Vruu4d8f7t5c&#10;cZZQuFYY76DhJ0j8Zv361eoQljDzvTctREYkLi0PoeE9YlhWVZI9WJEmPoCjQ+WjFUhm7Ko2igOx&#10;W1PN6vp9dfCxDdFLSIl2b4dDvi78SoHEr0olQGYaTrlhWWNZd3mt1iux7KIIvZbnNMQ/ZGGFdhR0&#10;pLoVKNhT1L9QWS2jT17hRHpbeaW0hFIDVTOtf6rmWy8ClFpInBRGmdL/o5Vf9tvIdEu9I3mcsNSj&#10;e5A9Qu7qTrvcyWT0o2OWVAz60TDyJNkOIS0JvXHbeLZS2MaswVFFm99UHTsWqU+j1HBEJmlzMZ+9&#10;W8w5k3T0dj5dXBfO6hkcYsKP4C3LHw1PGIXuetx456ipPk6L3GL/KSGFJ+AFkCMbl9fkjW7vtDHF&#10;yBMFGxPZXtAs7LqBwDzZz74d9uY1Pbk0YisDmN0H6yUTCm0+uJbhKZBYGLVwnYEzLkeusjSDGOUL&#10;TwaGrO5BkdZU/hB8DDLEF1KCw+nIRN4ZpqiCEViXsv8IPPtnKJQb8DfgEVEie4cj2Grn4++i4/GS&#10;shr8LwoMdWcJdr49lTEp0tAoF1XP1y7flZd2gT//HNY/AAAA//8DAFBLAwQUAAYACAAAACEAFtej&#10;B98AAAAKAQAADwAAAGRycy9kb3ducmV2LnhtbEyPwU7DMAyG70i8Q2QkbiyhnUbVNZ3QEAdOiA0h&#10;dkubrC0kTpWkW/f2mBOcLMuffn9/tZmdZScT4uBRwv1CADPYej1gJ+F9/3xXAItJoVbWo5FwMRE2&#10;9fVVpUrtz/hmTrvUMQrBWCoJfUpjyXlse+NUXPjRIN2OPjiVaA0d10GdKdxZngmx4k4NSB96NZpt&#10;b9rv3eQkHJ5ej1/682ObxGSz7uUSGp83Ut7ezI9rYMnM6Q+GX31Sh5qcGj+hjsxKWBZZTqiEoqBJ&#10;wEoI6tIQucwfgNcV/1+h/gEAAP//AwBQSwECLQAUAAYACAAAACEAtoM4kv4AAADhAQAAEwAAAAAA&#10;AAAAAAAAAAAAAAAAW0NvbnRlbnRfVHlwZXNdLnhtbFBLAQItABQABgAIAAAAIQA4/SH/1gAAAJQB&#10;AAALAAAAAAAAAAAAAAAAAC8BAABfcmVscy8ucmVsc1BLAQItABQABgAIAAAAIQADHLT2CQIAAGQE&#10;AAAOAAAAAAAAAAAAAAAAAC4CAABkcnMvZTJvRG9jLnhtbFBLAQItABQABgAIAAAAIQAW16MH3wAA&#10;AAoBAAAPAAAAAAAAAAAAAAAAAGMEAABkcnMvZG93bnJldi54bWxQSwUGAAAAAAQABADzAAAAbwUA&#10;AAAA&#10;" strokecolor="#7f7f7f [1612]" strokeweight=".5pt">
                <v:stroke endarrow="block" joinstyle="miter"/>
              </v:shape>
            </w:pict>
          </mc:Fallback>
        </mc:AlternateContent>
      </w:r>
      <w:r>
        <w:rPr>
          <w:noProof/>
          <w:sz w:val="20"/>
          <w:szCs w:val="20"/>
          <w:lang w:eastAsia="nl-BE"/>
        </w:rPr>
        <mc:AlternateContent>
          <mc:Choice Requires="wps">
            <w:drawing>
              <wp:anchor distT="0" distB="0" distL="114300" distR="114300" simplePos="0" relativeHeight="251661312" behindDoc="0" locked="0" layoutInCell="1" allowOverlap="1" wp14:anchorId="5A3A5A55" wp14:editId="0BA85635">
                <wp:simplePos x="0" y="0"/>
                <wp:positionH relativeFrom="page">
                  <wp:posOffset>-142875</wp:posOffset>
                </wp:positionH>
                <wp:positionV relativeFrom="paragraph">
                  <wp:posOffset>4110354</wp:posOffset>
                </wp:positionV>
                <wp:extent cx="2549525" cy="3533775"/>
                <wp:effectExtent l="0" t="0" r="3175" b="9525"/>
                <wp:wrapNone/>
                <wp:docPr id="88" name="Rechthoek 88"/>
                <wp:cNvGraphicFramePr/>
                <a:graphic xmlns:a="http://schemas.openxmlformats.org/drawingml/2006/main">
                  <a:graphicData uri="http://schemas.microsoft.com/office/word/2010/wordprocessingShape">
                    <wps:wsp>
                      <wps:cNvSpPr/>
                      <wps:spPr>
                        <a:xfrm>
                          <a:off x="0" y="0"/>
                          <a:ext cx="2549525" cy="3533775"/>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10527" id="Rechthoek 88" o:spid="_x0000_s1026" style="position:absolute;margin-left:-11.25pt;margin-top:323.65pt;width:200.75pt;height:278.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p9pgIAAMYFAAAOAAAAZHJzL2Uyb0RvYy54bWysVN9P2zAQfp+0/8Hy+0hbGigVKapATJMY&#10;IGDi2Tg2iWb7PNtt2v31nO00dIztYdpLYt+P7+4+393p2UYrshbOt2AqOj4YUSIMh7o1zxX99nD5&#10;aUaJD8zUTIERFd0KT88WHz+cdnYuJtCAqoUjCGL8vLMVbUKw86LwvBGa+QOwwqBSgtMs4NU9F7Vj&#10;HaJrVUxGo6OiA1dbB1x4j9KLrKSLhC+l4OFGSi8CURXF3EL6uvR9it9iccrmz47ZpuV9GuwfstCs&#10;NRh0gLpggZGVa3+D0i134EGGAw66AClbLlINWM149Kaa+4ZZkWpBcrwdaPL/D5Zfr28daeuKzvCl&#10;DNP4RneCN6EB8Z2gDAnqrJ+j3b29df3N4zFWu5FOxz/WQTaJ1O1AqtgEwlE4Kacn5aSkhKPusDw8&#10;PD4uI2rx6m6dD58FaBIPFXX4aolMtr7yIZvuTGI0D6qtL1ul0iV2ijhXjqwZvjHjXJhwlNzVSn+F&#10;OsuxV0b9a6MYeyKLZzsxZpN6LiKl3H4JokwMZSAGzflESRGJyVSkU9gqEe2UuRMSOY3Fp0QG5P0c&#10;x1nVsFpkcfnHXBJgRJYYf8DuAd6rf9wT3NtHV5GGYXAe/S2xXOLgkSKDCYOzbg249wBUGCJn+x1J&#10;mZrI0hPUW+w4B3kUveWXLb76FfPhljmcPZxS3CfhBj9SQVdR6E+UNOB+vieP9jgSqKWkw1muqP+x&#10;Yk5Qor4YHJaT8XQahz9dpuXxBC9uX/O0rzErfQ7YSmPcXJanY7QPaneUDvQjrp1ljIoqZjjGrigP&#10;bnc5D3nH4OLiYrlMZjjwloUrc295BI+sxq5+2DwyZ/vWDzg117CbezZ/MwHZNnoaWK4CyDaNxyuv&#10;Pd+4LFIT94stbqP9e7J6Xb+LFwAAAP//AwBQSwMEFAAGAAgAAAAhAPk13BjhAAAADAEAAA8AAABk&#10;cnMvZG93bnJldi54bWxMj8tOwzAQRfdI/IM1SOxapwl9EOJUCPHagESp1K0bD0kUexzFThv+nmEF&#10;y9Ec3XtusZ2cFSccQutJwWKegECqvGmpVrD/fJptQISoyWjrCRV8Y4BteXlR6Nz4M33gaRdrwSEU&#10;cq2gibHPpQxVg06Hue+R+PflB6cjn0MtzaDPHO6sTJNkJZ1uiRsa3eNDg1W3G52CfvnevcWX5+zR&#10;vmI3LXQ4jH2l1PXVdH8HIuIU/2D41Wd1KNnp6EcyQVgFszRdMqpgdbPOQDCRrW953ZHRNMk2IMtC&#10;/h9R/gAAAP//AwBQSwECLQAUAAYACAAAACEAtoM4kv4AAADhAQAAEwAAAAAAAAAAAAAAAAAAAAAA&#10;W0NvbnRlbnRfVHlwZXNdLnhtbFBLAQItABQABgAIAAAAIQA4/SH/1gAAAJQBAAALAAAAAAAAAAAA&#10;AAAAAC8BAABfcmVscy8ucmVsc1BLAQItABQABgAIAAAAIQBiESp9pgIAAMYFAAAOAAAAAAAAAAAA&#10;AAAAAC4CAABkcnMvZTJvRG9jLnhtbFBLAQItABQABgAIAAAAIQD5NdwY4QAAAAwBAAAPAAAAAAAA&#10;AAAAAAAAAAAFAABkcnMvZG93bnJldi54bWxQSwUGAAAAAAQABADzAAAADgYAAAAA&#10;" fillcolor="#e2efd9 [665]" stroked="f" strokeweight="1pt">
                <w10:wrap anchorx="page"/>
              </v:rect>
            </w:pict>
          </mc:Fallback>
        </mc:AlternateContent>
      </w:r>
      <w:r w:rsidRPr="00C43096">
        <w:rPr>
          <w:noProof/>
          <w:sz w:val="20"/>
          <w:szCs w:val="20"/>
          <w:lang w:eastAsia="nl-BE"/>
        </w:rPr>
        <mc:AlternateContent>
          <mc:Choice Requires="wps">
            <w:drawing>
              <wp:anchor distT="0" distB="0" distL="114300" distR="114300" simplePos="0" relativeHeight="251732992" behindDoc="0" locked="0" layoutInCell="1" allowOverlap="1" wp14:anchorId="53FFF53C" wp14:editId="1D6FF1AA">
                <wp:simplePos x="0" y="0"/>
                <wp:positionH relativeFrom="column">
                  <wp:posOffset>5371465</wp:posOffset>
                </wp:positionH>
                <wp:positionV relativeFrom="paragraph">
                  <wp:posOffset>7032625</wp:posOffset>
                </wp:positionV>
                <wp:extent cx="205740" cy="236220"/>
                <wp:effectExtent l="38100" t="0" r="22860" b="49530"/>
                <wp:wrapNone/>
                <wp:docPr id="100" name="Rechte verbindingslijn met pijl 100"/>
                <wp:cNvGraphicFramePr/>
                <a:graphic xmlns:a="http://schemas.openxmlformats.org/drawingml/2006/main">
                  <a:graphicData uri="http://schemas.microsoft.com/office/word/2010/wordprocessingShape">
                    <wps:wsp>
                      <wps:cNvCnPr/>
                      <wps:spPr>
                        <a:xfrm flipH="1">
                          <a:off x="0" y="0"/>
                          <a:ext cx="205740" cy="23622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499694" id="Rechte verbindingslijn met pijl 100" o:spid="_x0000_s1026" type="#_x0000_t32" style="position:absolute;margin-left:422.95pt;margin-top:553.75pt;width:16.2pt;height:18.6p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paxDwIAAHAEAAAOAAAAZHJzL2Uyb0RvYy54bWysVNuO0zAQfUfiH6y806SBXVDVdB+6LDxw&#10;qRb4ANcZJ175Jnu2l79nbKdhBQgJRB4sjz3nzMyZcdY3J6PZAUJUznbVctFUDKxwvbJDV337evfi&#10;TcUicttz7Sx01RlidbN5/mx99Cto3eh0D4ERiY2ro++qEdGv6jqKEQyPC+fB0qV0wXAkMwx1H/iR&#10;2I2u26a5ro8u9D44ATHS6W25rDaZX0oQ+FnKCMh0V1FumNeQ131a682ar4bA/ajElAb/hywMV5aC&#10;zlS3HDl7DOoXKqNEcNFJXAhnaielEpBroGqWzU/VfBm5h1wLiRP9LFP8f7Ti02EXmOqpdw3pY7mh&#10;Jt2DGBFSW/fKplZGrR4sMySjVw+aJVcS7ujjivBbuwuTFf0uJBVOMhgmtfLviTfrQpWyU5b9PMsO&#10;J2SCDtvm6vUrCi7oqn153baZvS40ic6HiO/AGZY2XRUxcDWMuHXWUoNdKCH44UNESoSAF0ACa5vW&#10;6LTq75TW2UjTBVsd2IHTXOyHQqAfzUfXl7Orhr5UJLHlYUzuxXrKhFzpt7ZnePakGwbF7aBhwqXI&#10;dRKpyJJ3eNZQsroHSbpT+SX4HKTE50KAxeXMRN4JJqmCGdhkZf8InPwTFPJr+BvwjMiRncUZbJR1&#10;4XfR8XRJWRb/iwKl7iTB3vXnPDBZGhrrrOr0BNO7eWpn+I8fxeY7AAAA//8DAFBLAwQUAAYACAAA&#10;ACEA1m4nFeAAAAANAQAADwAAAGRycy9kb3ducmV2LnhtbEyPQW6DMBBF95VyB2sqddfYaUkhFBPR&#10;Stl1kZIewMFTQOAxwSaht6+zSpYz/+nPm2w7m56dcXStJQmrpQCGVFndUi3h57B7ToA5r0ir3hJK&#10;+EMH23zxkKlU2wt947n0NQsl5FIlofF+SDl3VYNGuaUdkEL2a0ejfBjHmutRXUK56fmLEG/cqJbC&#10;hUYN+Nlg1ZWTkXCYikJE4kvU3cfObE5aVOW+k/LpcS7egXmc/Q2Gq35Qhzw4He1E2rFeQhKtNwEN&#10;wUrEa2ABSeLkFdjxuoqiGHie8fsv8n8AAAD//wMAUEsBAi0AFAAGAAgAAAAhALaDOJL+AAAA4QEA&#10;ABMAAAAAAAAAAAAAAAAAAAAAAFtDb250ZW50X1R5cGVzXS54bWxQSwECLQAUAAYACAAAACEAOP0h&#10;/9YAAACUAQAACwAAAAAAAAAAAAAAAAAvAQAAX3JlbHMvLnJlbHNQSwECLQAUAAYACAAAACEAX/KW&#10;sQ8CAABwBAAADgAAAAAAAAAAAAAAAAAuAgAAZHJzL2Uyb0RvYy54bWxQSwECLQAUAAYACAAAACEA&#10;1m4nFeAAAAANAQAADwAAAAAAAAAAAAAAAABpBAAAZHJzL2Rvd25yZXYueG1sUEsFBgAAAAAEAAQA&#10;8wAAAHYFAAAAAA==&#10;" strokecolor="#7f7f7f [1612]" strokeweight=".5pt">
                <v:stroke endarrow="block" joinstyle="miter"/>
              </v:shape>
            </w:pict>
          </mc:Fallback>
        </mc:AlternateContent>
      </w:r>
      <w:r w:rsidRPr="00245C1E">
        <w:rPr>
          <w:noProof/>
          <w:sz w:val="20"/>
          <w:szCs w:val="20"/>
          <w:lang w:eastAsia="nl-BE"/>
        </w:rPr>
        <mc:AlternateContent>
          <mc:Choice Requires="wps">
            <w:drawing>
              <wp:anchor distT="0" distB="0" distL="114300" distR="114300" simplePos="0" relativeHeight="251730944" behindDoc="0" locked="0" layoutInCell="1" allowOverlap="1" wp14:anchorId="6A96CBB1" wp14:editId="36112356">
                <wp:simplePos x="0" y="0"/>
                <wp:positionH relativeFrom="column">
                  <wp:posOffset>3679825</wp:posOffset>
                </wp:positionH>
                <wp:positionV relativeFrom="paragraph">
                  <wp:posOffset>6980555</wp:posOffset>
                </wp:positionV>
                <wp:extent cx="5715" cy="281305"/>
                <wp:effectExtent l="76200" t="0" r="70485" b="61595"/>
                <wp:wrapNone/>
                <wp:docPr id="99" name="Rechte verbindingslijn met pijl 99"/>
                <wp:cNvGraphicFramePr/>
                <a:graphic xmlns:a="http://schemas.openxmlformats.org/drawingml/2006/main">
                  <a:graphicData uri="http://schemas.microsoft.com/office/word/2010/wordprocessingShape">
                    <wps:wsp>
                      <wps:cNvCnPr/>
                      <wps:spPr>
                        <a:xfrm>
                          <a:off x="0" y="0"/>
                          <a:ext cx="5715" cy="28130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576DC1" id="Rechte verbindingslijn met pijl 99" o:spid="_x0000_s1026" type="#_x0000_t32" style="position:absolute;margin-left:289.75pt;margin-top:549.65pt;width:.45pt;height:22.1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dbXBQIAAGIEAAAOAAAAZHJzL2Uyb0RvYy54bWysVMlu2zAQvRfoPxC815JcuE0Myzk4TS9d&#10;jKT9AJoaSgy4gZx4+fsOKVvphgItqgMlkvPezHscanVztIbtISbtXcubWc0ZOOk77fqWf/1y9+qK&#10;s4TCdcJ4By0/QeI365cvVoewhLkfvOkgMiJxaXkILR8Qw7KqkhzAijTzARxtKh+tQJrGvuqiOBC7&#10;NdW8rt9UBx+7EL2ElGj1dtzk68KvFEj8rFQCZKblVBuWMZZxl8dqvRLLPoowaHkuQ/xDFVZoR0kn&#10;qluBgj1F/QuV1TL65BXOpLeVV0pLKBpITVP/pOZhEAGKFjInhcmm9P9o5af9NjLdtfz6mjMnLJ3R&#10;PcgBIZ/qTrt8ksnoR8csuRj0o2EUSbYdQloSeuO28TxLYRuzB0cVbX6TOnYsVp8mq+GITNLi4m2z&#10;4EzSxvyqeV0vMmP1DA0x4XvwluWPlieMQvcDbrxzdKQ+NsVssf+QcAReADmvcXlM3ujuThtTJrmf&#10;YGMi2wvqhF0/Epgn+9F349qipudcRmm/HF6K+oEJhTbvXMfwFMgqjFq43sAZlzNX2ZjRivKFJwNj&#10;VfegyGkSPyafkoz5hZTgsJmYKDrDFCmYgHWR/UfgOT5DofT/34AnRMnsHU5gq52Pv8uOx0vJaoy/&#10;ODDqzhbsfHcqTVKsoUYurp4vXb4p388L/PnXsP4GAAD//wMAUEsDBBQABgAIAAAAIQCDoqKb4wAA&#10;AA0BAAAPAAAAZHJzL2Rvd25yZXYueG1sTI/LTsMwEEX3SPyDNUjsqN2mKU2IU6EiFqwQBVVl58TT&#10;JOBHFDtt+vcMK1jO3KM7Z4rNZA074RA67yTMZwIYutrrzjUSPt6f79bAQlROK+MdSrhggE15fVWo&#10;XPuze8PTLjaMSlzIlYQ2xj7nPNQtWhVmvkdH2dEPVkUah4brQZ2p3Bq+EGLFreocXWhVj9sW6+/d&#10;aCV8Pr0ev/Rhv41iNIvm5TJUPqmkvL2ZHh+ARZziHwy/+qQOJTlVfnQ6MCMhvc9SQikQWZYAIyRd&#10;iyWwilbzZbICXhb8/xflDwAAAP//AwBQSwECLQAUAAYACAAAACEAtoM4kv4AAADhAQAAEwAAAAAA&#10;AAAAAAAAAAAAAAAAW0NvbnRlbnRfVHlwZXNdLnhtbFBLAQItABQABgAIAAAAIQA4/SH/1gAAAJQB&#10;AAALAAAAAAAAAAAAAAAAAC8BAABfcmVscy8ucmVsc1BLAQItABQABgAIAAAAIQAgHdbXBQIAAGIE&#10;AAAOAAAAAAAAAAAAAAAAAC4CAABkcnMvZTJvRG9jLnhtbFBLAQItABQABgAIAAAAIQCDoqKb4wAA&#10;AA0BAAAPAAAAAAAAAAAAAAAAAF8EAABkcnMvZG93bnJldi54bWxQSwUGAAAAAAQABADzAAAAbwUA&#10;AAAA&#10;" strokecolor="#7f7f7f [1612]" strokeweight=".5pt">
                <v:stroke endarrow="block" joinstyle="miter"/>
              </v:shape>
            </w:pict>
          </mc:Fallback>
        </mc:AlternateContent>
      </w:r>
      <w:r w:rsidRPr="00C43096">
        <w:rPr>
          <w:noProof/>
          <w:sz w:val="20"/>
          <w:szCs w:val="20"/>
          <w:lang w:eastAsia="nl-BE"/>
        </w:rPr>
        <mc:AlternateContent>
          <mc:Choice Requires="wps">
            <w:drawing>
              <wp:anchor distT="0" distB="0" distL="114300" distR="114300" simplePos="0" relativeHeight="251724800" behindDoc="0" locked="0" layoutInCell="1" allowOverlap="1" wp14:anchorId="4A857282" wp14:editId="7C86BE03">
                <wp:simplePos x="0" y="0"/>
                <wp:positionH relativeFrom="column">
                  <wp:posOffset>3206750</wp:posOffset>
                </wp:positionH>
                <wp:positionV relativeFrom="paragraph">
                  <wp:posOffset>7276465</wp:posOffset>
                </wp:positionV>
                <wp:extent cx="45719" cy="266700"/>
                <wp:effectExtent l="57150" t="0" r="50165" b="57150"/>
                <wp:wrapNone/>
                <wp:docPr id="94" name="Rechte verbindingslijn met pijl 94"/>
                <wp:cNvGraphicFramePr/>
                <a:graphic xmlns:a="http://schemas.openxmlformats.org/drawingml/2006/main">
                  <a:graphicData uri="http://schemas.microsoft.com/office/word/2010/wordprocessingShape">
                    <wps:wsp>
                      <wps:cNvCnPr/>
                      <wps:spPr>
                        <a:xfrm flipH="1">
                          <a:off x="0" y="0"/>
                          <a:ext cx="45719" cy="2667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6117F6" id="Rechte verbindingslijn met pijl 94" o:spid="_x0000_s1026" type="#_x0000_t32" style="position:absolute;margin-left:252.5pt;margin-top:572.95pt;width:3.6pt;height:21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eXNEAIAAG0EAAAOAAAAZHJzL2Uyb0RvYy54bWysVMluGzEMvRfoPwi61zM2sjSGxzk4TXvo&#10;YiTtB8gayqNAGyTGy9+Xkuxp0BYFWnQOgijxPZKP1CxuD9awHcSkvev4dNJyBk76Xrttx799vX/z&#10;lrOEwvXCeAcdP0Lit8vXrxb7MIeZH7zpITIicWm+Dx0fEMO8aZIcwIo08QEcXSofrUAy47bpo9gT&#10;uzXNrG2vmr2PfYheQkp0elcv+bLwKwUSvyiVAJnpOOWGZY1l3eS1WS7EfBtFGLQ8pSH+IQsrtKOg&#10;I9WdQMGeo/6FymoZffIKJ9LbxiulJZQaqJpp+1M1j4MIUGohcVIYZUr/j1Z+3q0j033Hby44c8JS&#10;jx5ADgi5qxvtcieT0U+OWVIx6CfDyJNk24c0J/TKrePJSmEdswYHFS1TRocPNBFFFaqTHYrox1F0&#10;OCCTdHhxeT294UzSzezq6rotPWkqS2YLMeF78JblTccTRqG3A668c9RdH2sEsfuYkPIg4BmQwcbl&#10;NXmj+3ttTDHyaMHKRLYTNBSbbSUwz/aT7+vZZUtfrpHYyiRm92q9ZEKhzTvXMzwGUg2jFm5r4ITL&#10;kZusUVWl7PBooGb1AIpEp+pr8DFIjS+kBIfTkYm8M0xRBSOwLcL+EXjyz1AoT+FvwCOiRPYOR7DV&#10;zsffRcfDOWVV/c8K1LqzBBvfH8u8FGlopouqp/eXH81Lu8B//CWW3wEAAP//AwBQSwMEFAAGAAgA&#10;AAAhAOpgYxvfAAAADQEAAA8AAABkcnMvZG93bnJldi54bWxMj8FugzAQRO+V+g/WVsqtsUGhDRQT&#10;0Ui59dCSfoCDt4DANsUmoX/fzSk57sxo9k2+W8zAzjj5zlkJ0VoAQ1s73dlGwvfx8LwF5oOyWg3O&#10;ooQ/9LArHh9ylWl3sV94rkLDqMT6TEloQxgzzn3dolF+7Ua05P24yahA59RwPakLlZuBx0K8cKM6&#10;Sx9aNeK+xbqvZiPhOJel2IgP0fTvB5P+alFXn72Uq6elfAMWcAm3MFzxCR0KYjq52WrPBgmJSGhL&#10;ICPaJCkwiiRRHAM7XaXtawq8yPn9iuIfAAD//wMAUEsBAi0AFAAGAAgAAAAhALaDOJL+AAAA4QEA&#10;ABMAAAAAAAAAAAAAAAAAAAAAAFtDb250ZW50X1R5cGVzXS54bWxQSwECLQAUAAYACAAAACEAOP0h&#10;/9YAAACUAQAACwAAAAAAAAAAAAAAAAAvAQAAX3JlbHMvLnJlbHNQSwECLQAUAAYACAAAACEAainl&#10;zRACAABtBAAADgAAAAAAAAAAAAAAAAAuAgAAZHJzL2Uyb0RvYy54bWxQSwECLQAUAAYACAAAACEA&#10;6mBjG98AAAANAQAADwAAAAAAAAAAAAAAAABqBAAAZHJzL2Rvd25yZXYueG1sUEsFBgAAAAAEAAQA&#10;8wAAAHYFAAAAAA==&#10;" strokecolor="#7f7f7f [1612]" strokeweight=".5pt">
                <v:stroke endarrow="block" joinstyle="miter"/>
              </v:shape>
            </w:pict>
          </mc:Fallback>
        </mc:AlternateContent>
      </w:r>
      <w:r>
        <w:rPr>
          <w:noProof/>
          <w:sz w:val="20"/>
          <w:szCs w:val="20"/>
          <w:lang w:eastAsia="nl-BE"/>
        </w:rPr>
        <mc:AlternateContent>
          <mc:Choice Requires="wps">
            <w:drawing>
              <wp:anchor distT="0" distB="0" distL="114300" distR="114300" simplePos="0" relativeHeight="251722752" behindDoc="0" locked="0" layoutInCell="1" allowOverlap="1" wp14:anchorId="583482A8" wp14:editId="718553C0">
                <wp:simplePos x="0" y="0"/>
                <wp:positionH relativeFrom="margin">
                  <wp:posOffset>2407285</wp:posOffset>
                </wp:positionH>
                <wp:positionV relativeFrom="paragraph">
                  <wp:posOffset>7253605</wp:posOffset>
                </wp:positionV>
                <wp:extent cx="2987040" cy="22860"/>
                <wp:effectExtent l="0" t="0" r="22860" b="34290"/>
                <wp:wrapNone/>
                <wp:docPr id="61" name="Rechte verbindingslijn 61"/>
                <wp:cNvGraphicFramePr/>
                <a:graphic xmlns:a="http://schemas.openxmlformats.org/drawingml/2006/main">
                  <a:graphicData uri="http://schemas.microsoft.com/office/word/2010/wordprocessingShape">
                    <wps:wsp>
                      <wps:cNvCnPr/>
                      <wps:spPr>
                        <a:xfrm flipV="1">
                          <a:off x="0" y="0"/>
                          <a:ext cx="2987040" cy="2286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56BFB" id="Rechte verbindingslijn 61" o:spid="_x0000_s1026" style="position:absolute;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9.55pt,571.15pt" to="424.75pt,5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nWIywEAANcDAAAOAAAAZHJzL2Uyb0RvYy54bWysU02P0zAQvSPxHyzfadKASoma7mFXcEFQ&#10;LR931xk3Rv6SbZr03zOedAMChLQrLlbGnvdm3pvJ7mayhp0hJu1dx9ermjNw0vfanTr+5fPbF1vO&#10;UhauF8Y76PgFEr/ZP3+2G0MLjR+86SEyJHGpHUPHh5xDW1VJDmBFWvkADh+Vj1ZkDOOp6qMYkd2a&#10;qqnrTTX62IfoJaSEt3fzI98Tv1Ig80elEmRmOo69ZTojncdyVvudaE9RhEHLaxviCV1YoR0WXaju&#10;RBbse9R/UFkto09e5ZX0tvJKaQmkAdWs69/UfBpEANKC5qSw2JT+H638cD5EpvuOb9acOWFxRvcg&#10;hwxlqkftyiST0d8cwwR0awypRdCtO8RrlMIhFumTipYpo8NXXAQyA+Wxiby+LF7DlJnEy+bN9nX9&#10;Ckci8a1pthuaRTXTFLoQU34H3rLy0XGjXbFCtOL8PmUsjakPKRiUtuZG6CtfDJRk4+5BoTwsOLdE&#10;iwW3JrKzwJUQUoLLL4sw5KPsAlPamAVYU9l/Aq/5BQq0dI8BLwiq7F1ewFY7H/9WPU80C2xZzfkP&#10;Dsy6iwVH319oRGQNbg8pvG56Wc9fY4L//B/3PwAAAP//AwBQSwMEFAAGAAgAAAAhAGfUd+viAAAA&#10;DQEAAA8AAABkcnMvZG93bnJldi54bWxMj01Pg0AQhu8m/ofNmHizC6VfIEtTMbYaT629eFtgBCI7&#10;S9hti//e0YseZ94n7zyTrkfTiTMOrrWkIJwEIJBKW7VUKzi+Pd2tQDivqdKdJVTwhQ7W2fVVqpPK&#10;XmiP54OvBZeQS7SCxvs+kdKVDRrtJrZH4uzDDkZ7HodaVoO+cLnp5DQIFtLolvhCo3vMGyw/Dyej&#10;oHh4HeMoPy7ed9tN/rJ9JvlYk1K3N+PmHoTH0f/B8KPP6pCxU2FPVDnRKYiWccgoB+FsGoFgZDWL&#10;5yCK39U8Bpml8v8X2TcAAAD//wMAUEsBAi0AFAAGAAgAAAAhALaDOJL+AAAA4QEAABMAAAAAAAAA&#10;AAAAAAAAAAAAAFtDb250ZW50X1R5cGVzXS54bWxQSwECLQAUAAYACAAAACEAOP0h/9YAAACUAQAA&#10;CwAAAAAAAAAAAAAAAAAvAQAAX3JlbHMvLnJlbHNQSwECLQAUAAYACAAAACEAs+p1iMsBAADXAwAA&#10;DgAAAAAAAAAAAAAAAAAuAgAAZHJzL2Uyb0RvYy54bWxQSwECLQAUAAYACAAAACEAZ9R36+IAAAAN&#10;AQAADwAAAAAAAAAAAAAAAAAlBAAAZHJzL2Rvd25yZXYueG1sUEsFBgAAAAAEAAQA8wAAADQFAAAA&#10;AA==&#10;" strokecolor="#a5a5a5 [3206]" strokeweight=".5pt">
                <v:stroke joinstyle="miter"/>
                <w10:wrap anchorx="margin"/>
              </v:line>
            </w:pict>
          </mc:Fallback>
        </mc:AlternateContent>
      </w:r>
      <w:r w:rsidRPr="00245C1E">
        <w:rPr>
          <w:noProof/>
          <w:sz w:val="20"/>
          <w:szCs w:val="20"/>
          <w:lang w:eastAsia="nl-BE"/>
        </w:rPr>
        <mc:AlternateContent>
          <mc:Choice Requires="wps">
            <w:drawing>
              <wp:anchor distT="0" distB="0" distL="114300" distR="114300" simplePos="0" relativeHeight="251728896" behindDoc="0" locked="0" layoutInCell="1" allowOverlap="1" wp14:anchorId="22EADC18" wp14:editId="270A5B90">
                <wp:simplePos x="0" y="0"/>
                <wp:positionH relativeFrom="column">
                  <wp:posOffset>2178685</wp:posOffset>
                </wp:positionH>
                <wp:positionV relativeFrom="paragraph">
                  <wp:posOffset>7002145</wp:posOffset>
                </wp:positionV>
                <wp:extent cx="219075" cy="288925"/>
                <wp:effectExtent l="0" t="0" r="66675" b="53975"/>
                <wp:wrapNone/>
                <wp:docPr id="98" name="Rechte verbindingslijn met pijl 98"/>
                <wp:cNvGraphicFramePr/>
                <a:graphic xmlns:a="http://schemas.openxmlformats.org/drawingml/2006/main">
                  <a:graphicData uri="http://schemas.microsoft.com/office/word/2010/wordprocessingShape">
                    <wps:wsp>
                      <wps:cNvCnPr/>
                      <wps:spPr>
                        <a:xfrm>
                          <a:off x="0" y="0"/>
                          <a:ext cx="219075" cy="28892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12B394" id="Rechte verbindingslijn met pijl 98" o:spid="_x0000_s1026" type="#_x0000_t32" style="position:absolute;margin-left:171.55pt;margin-top:551.35pt;width:17.2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YyFBwIAAGQEAAAOAAAAZHJzL2Uyb0RvYy54bWysVMmO2zAMvRfoPwi6N3YCpM0EceaQ6fTS&#10;JZi2H6DIlK2BNkicLH9fSnY83VCgRX2gLYnvkXykvLk9W8OOEJP2ruHzWc0ZOOlb7bqGf/1y/2rF&#10;WULhWmG8g4ZfIPHb7csXm1NYw8L33rQQGZG4tD6FhveIYV1VSfZgRZr5AI4OlY9WIC1jV7VRnIjd&#10;mmpR16+rk49tiF5CSrR7NxzybeFXCiR+UioBMtNwyg2LjcUesq22G7Huogi9lmMa4h+ysEI7CjpR&#10;3QkU7CnqX6isltEnr3Amva28UlpCqYGqmdc/VfO5FwFKLSROCpNM6f/Ryo/HfWS6bfgNdcoJSz16&#10;ANkj5K4etMudTEY/OmZJxaAfDSNPku0U0prQO7eP4yqFfcwanFW0+U3VsXOR+jJJDWdkkjYX85v6&#10;zZIzSUeL1epmscyc1TM4xITvwFuWPxqeMArd9bjzzlFTfZwXucXxfcIBeAXkyMZlm7zR7b02pizy&#10;RMHORHYUNAuHbiAwT/aDb4e9ZU3PmEYZwOxekvqBCYU2b13L8BJILIxauM7AiMuRqyzNIEb5wouB&#10;IasHUKQ1lT8En4IM8YWU4HA+MZF3himqYALWpew/Akf/DIVyA/4GPCFKZO9wAlvtfPxddDxfU1aD&#10;/1WBoe4swcG3lzImRRoa5aLqeO3yXfl+XeDPP4ftNwAAAP//AwBQSwMEFAAGAAgAAAAhADlYVJ3i&#10;AAAADQEAAA8AAABkcnMvZG93bnJldi54bWxMj8FOwzAMhu9IvENkJG5b0nZap9J0QkMcOCEGQnBL&#10;G68tJE7VpFv39mSncbT/T78/l9vZGnbE0feOJCRLAQypcbqnVsLH+/NiA8wHRVoZRyjhjB621e1N&#10;qQrtTvSGx31oWSwhXygJXQhDwblvOrTKL92AFLODG60KcRxbrkd1iuXW8FSINbeqp3ihUwPuOmx+&#10;95OV8P30evjRX5+7ICaTti/nsXZZLeX93fz4ACzgHK4wXPSjOlTRqXYTac+MhGyVJRGNQSLSHFhE&#10;sjxfA6svq9UmBV6V/P8X1R8AAAD//wMAUEsBAi0AFAAGAAgAAAAhALaDOJL+AAAA4QEAABMAAAAA&#10;AAAAAAAAAAAAAAAAAFtDb250ZW50X1R5cGVzXS54bWxQSwECLQAUAAYACAAAACEAOP0h/9YAAACU&#10;AQAACwAAAAAAAAAAAAAAAAAvAQAAX3JlbHMvLnJlbHNQSwECLQAUAAYACAAAACEA3mWMhQcCAABk&#10;BAAADgAAAAAAAAAAAAAAAAAuAgAAZHJzL2Uyb0RvYy54bWxQSwECLQAUAAYACAAAACEAOVhUneIA&#10;AAANAQAADwAAAAAAAAAAAAAAAABhBAAAZHJzL2Rvd25yZXYueG1sUEsFBgAAAAAEAAQA8wAAAHAF&#10;AAAAAA==&#10;" strokecolor="#7f7f7f [1612]" strokeweight=".5pt">
                <v:stroke endarrow="block" joinstyle="miter"/>
              </v:shape>
            </w:pict>
          </mc:Fallback>
        </mc:AlternateContent>
      </w:r>
      <w:r w:rsidRPr="00245C1E">
        <w:rPr>
          <w:noProof/>
          <w:sz w:val="20"/>
          <w:szCs w:val="20"/>
          <w:lang w:eastAsia="nl-BE"/>
        </w:rPr>
        <mc:AlternateContent>
          <mc:Choice Requires="wps">
            <w:drawing>
              <wp:anchor distT="0" distB="0" distL="114300" distR="114300" simplePos="0" relativeHeight="251687936" behindDoc="0" locked="0" layoutInCell="1" allowOverlap="1" wp14:anchorId="53676ACB" wp14:editId="4178D286">
                <wp:simplePos x="0" y="0"/>
                <wp:positionH relativeFrom="column">
                  <wp:posOffset>3858895</wp:posOffset>
                </wp:positionH>
                <wp:positionV relativeFrom="paragraph">
                  <wp:posOffset>1447800</wp:posOffset>
                </wp:positionV>
                <wp:extent cx="5715" cy="281305"/>
                <wp:effectExtent l="76200" t="0" r="70485" b="61595"/>
                <wp:wrapNone/>
                <wp:docPr id="25" name="Rechte verbindingslijn met pijl 25"/>
                <wp:cNvGraphicFramePr/>
                <a:graphic xmlns:a="http://schemas.openxmlformats.org/drawingml/2006/main">
                  <a:graphicData uri="http://schemas.microsoft.com/office/word/2010/wordprocessingShape">
                    <wps:wsp>
                      <wps:cNvCnPr/>
                      <wps:spPr>
                        <a:xfrm>
                          <a:off x="0" y="0"/>
                          <a:ext cx="5715" cy="28130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E66145" id="Rechte verbindingslijn met pijl 25" o:spid="_x0000_s1026" type="#_x0000_t32" style="position:absolute;margin-left:303.85pt;margin-top:114pt;width:.45pt;height:22.1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0sdBgIAAGIEAAAOAAAAZHJzL2Uyb0RvYy54bWysVMtu2zAQvBfoPxC815JcuA0Myzk4TS99&#10;GEn7ATS1lBjwBXLjx993SdlK0BYFEtQHWkvuzOwOV1pdH61he4hJe9fyZlZzBk76Tru+5T9/3L67&#10;4iyhcJ0w3kHLT5D49frtm9UhLGHuB286iIxIXFoeQssHxLCsqiQHsCLNfABHh8pHK5DC2FddFAdi&#10;t6aa1/WH6uBjF6KXkBLt3oyHfF34lQKJ35VKgMy0nGrDssay7vJarVdi2UcRBi3PZYhXVGGFdiQ6&#10;Ud0IFOwx6j+orJbRJ69wJr2tvFJaQumBumnq37q5H0SA0guZk8JkU/p/tPLbfhuZ7lo+X3DmhKU7&#10;ugM5IORb3WmXbzIZ/eCYJReDfjCMMsm2Q0hLQm/cNp6jFLYxe3BU0eZ/6o4di9WnyWo4IpO0ufjY&#10;kJ6kg/lV874ujNUTNMSEn8Fblh9anjAK3Q+48c7RlfrYFLPF/ktCEifgBZB1jctr8kZ3t9qYEuR5&#10;go2JbC9oEnb9SGAe7VffjXuLmn65MWIr45fTx+g5EwptPrmO4SmQVRi1cL2BMy4rV9mY0YryhCcD&#10;Y1V3oMhpan4Un0RGfSElOGwmJsrOMEUdTMC6tP1P4Dk/Q6HM/0vAE6Ioe4cT2Grn49/U8XgpWY35&#10;FwfGvrMFO9+dypAUa2iQi6vnly6/Kc/jAn/6NKx/AQAA//8DAFBLAwQUAAYACAAAACEAuyvJ8eAA&#10;AAALAQAADwAAAGRycy9kb3ducmV2LnhtbEyPwU7DMAyG70i8Q2Qkbiwhk9qqazqhIQ6cEAMhuKVN&#10;1nY0TpWkW/f2mBMcbX/6/f3VdnEjO9kQB48K7lcCmMXWmwE7Be9vT3cFsJg0Gj16tAouNsK2vr6q&#10;dGn8GV/taZ86RiEYS62gT2kqOY9tb52OKz9ZpNvBB6cTjaHjJugzhbuRSyEy7vSA9KHXk931tv3e&#10;z07B1+PL4Wg+P3ZJzKPsni+h8etGqdub5WEDLNkl/cHwq0/qUJNT42c0kY0KMpHnhCqQsqBSRGSi&#10;yIA1tMnlGnhd8f8d6h8AAAD//wMAUEsBAi0AFAAGAAgAAAAhALaDOJL+AAAA4QEAABMAAAAAAAAA&#10;AAAAAAAAAAAAAFtDb250ZW50X1R5cGVzXS54bWxQSwECLQAUAAYACAAAACEAOP0h/9YAAACUAQAA&#10;CwAAAAAAAAAAAAAAAAAvAQAAX3JlbHMvLnJlbHNQSwECLQAUAAYACAAAACEAGRNLHQYCAABiBAAA&#10;DgAAAAAAAAAAAAAAAAAuAgAAZHJzL2Uyb0RvYy54bWxQSwECLQAUAAYACAAAACEAuyvJ8eAAAAAL&#10;AQAADwAAAAAAAAAAAAAAAABgBAAAZHJzL2Rvd25yZXYueG1sUEsFBgAAAAAEAAQA8wAAAG0FAAAA&#10;AA==&#10;" strokecolor="#7f7f7f [1612]" strokeweight=".5pt">
                <v:stroke endarrow="block" joinstyle="miter"/>
              </v:shape>
            </w:pict>
          </mc:Fallback>
        </mc:AlternateContent>
      </w:r>
      <w:r w:rsidRPr="00C43096">
        <w:rPr>
          <w:noProof/>
          <w:sz w:val="20"/>
          <w:szCs w:val="20"/>
          <w:lang w:eastAsia="nl-BE"/>
        </w:rPr>
        <mc:AlternateContent>
          <mc:Choice Requires="wps">
            <w:drawing>
              <wp:anchor distT="0" distB="0" distL="114300" distR="114300" simplePos="0" relativeHeight="251682816" behindDoc="0" locked="0" layoutInCell="1" allowOverlap="1" wp14:anchorId="53314448" wp14:editId="241563B0">
                <wp:simplePos x="0" y="0"/>
                <wp:positionH relativeFrom="column">
                  <wp:posOffset>2774950</wp:posOffset>
                </wp:positionH>
                <wp:positionV relativeFrom="paragraph">
                  <wp:posOffset>1722755</wp:posOffset>
                </wp:positionV>
                <wp:extent cx="2133600" cy="615315"/>
                <wp:effectExtent l="0" t="0" r="19050" b="13335"/>
                <wp:wrapNone/>
                <wp:docPr id="20" name="Tekstvak 20"/>
                <wp:cNvGraphicFramePr/>
                <a:graphic xmlns:a="http://schemas.openxmlformats.org/drawingml/2006/main">
                  <a:graphicData uri="http://schemas.microsoft.com/office/word/2010/wordprocessingShape">
                    <wps:wsp>
                      <wps:cNvSpPr txBox="1"/>
                      <wps:spPr>
                        <a:xfrm>
                          <a:off x="0" y="0"/>
                          <a:ext cx="2133600" cy="615315"/>
                        </a:xfrm>
                        <a:prstGeom prst="rect">
                          <a:avLst/>
                        </a:prstGeom>
                        <a:solidFill>
                          <a:schemeClr val="lt1"/>
                        </a:solidFill>
                        <a:ln w="6350">
                          <a:solidFill>
                            <a:schemeClr val="tx1"/>
                          </a:solidFill>
                        </a:ln>
                      </wps:spPr>
                      <wps:txbx>
                        <w:txbxContent>
                          <w:p w14:paraId="249F651B" w14:textId="77777777" w:rsidR="00247E34" w:rsidRPr="00245C1E" w:rsidRDefault="00247E34" w:rsidP="00247E34">
                            <w:pPr>
                              <w:spacing w:after="0" w:line="240" w:lineRule="auto"/>
                              <w:rPr>
                                <w:sz w:val="20"/>
                                <w:szCs w:val="20"/>
                              </w:rPr>
                            </w:pPr>
                            <w:r w:rsidRPr="00245C1E">
                              <w:rPr>
                                <w:sz w:val="20"/>
                                <w:szCs w:val="20"/>
                              </w:rPr>
                              <w:t>Zorgregie:</w:t>
                            </w:r>
                          </w:p>
                          <w:p w14:paraId="11F6875E" w14:textId="77777777" w:rsidR="00247E34" w:rsidRDefault="00247E34" w:rsidP="00247E34">
                            <w:pPr>
                              <w:pStyle w:val="Lijstalinea"/>
                              <w:numPr>
                                <w:ilvl w:val="0"/>
                                <w:numId w:val="34"/>
                              </w:numPr>
                              <w:spacing w:after="0" w:line="240" w:lineRule="auto"/>
                              <w:ind w:left="284" w:hanging="142"/>
                              <w:rPr>
                                <w:sz w:val="20"/>
                                <w:szCs w:val="20"/>
                              </w:rPr>
                            </w:pPr>
                            <w:r w:rsidRPr="00245C1E">
                              <w:rPr>
                                <w:sz w:val="20"/>
                                <w:szCs w:val="20"/>
                              </w:rPr>
                              <w:t>be</w:t>
                            </w:r>
                            <w:r>
                              <w:rPr>
                                <w:sz w:val="20"/>
                                <w:szCs w:val="20"/>
                              </w:rPr>
                              <w:t>spreekt</w:t>
                            </w:r>
                            <w:r w:rsidRPr="00245C1E">
                              <w:rPr>
                                <w:sz w:val="20"/>
                                <w:szCs w:val="20"/>
                              </w:rPr>
                              <w:t xml:space="preserve"> de aanmelding</w:t>
                            </w:r>
                          </w:p>
                          <w:p w14:paraId="39B3CA5C" w14:textId="77777777" w:rsidR="00247E34" w:rsidRPr="00C43096" w:rsidRDefault="00247E34" w:rsidP="00247E34">
                            <w:pPr>
                              <w:pStyle w:val="Lijstalinea"/>
                              <w:numPr>
                                <w:ilvl w:val="0"/>
                                <w:numId w:val="34"/>
                              </w:numPr>
                              <w:spacing w:after="0" w:line="240" w:lineRule="auto"/>
                              <w:ind w:left="284" w:hanging="142"/>
                              <w:rPr>
                                <w:sz w:val="20"/>
                                <w:szCs w:val="20"/>
                              </w:rPr>
                            </w:pPr>
                            <w:r>
                              <w:rPr>
                                <w:sz w:val="20"/>
                                <w:szCs w:val="20"/>
                              </w:rPr>
                              <w:t>plant kennismakingsbezoek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314448" id="Tekstvak 20" o:spid="_x0000_s1033" type="#_x0000_t202" style="position:absolute;margin-left:218.5pt;margin-top:135.65pt;width:168pt;height:48.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MOTgIAAKoEAAAOAAAAZHJzL2Uyb0RvYy54bWysVE1v2zAMvQ/YfxB0Xx0nTbsFdYqsRYcB&#10;xVqgHXpWZLkxKouaxCTufv2e5KRf62nYRaFI+ol8j8zJad9ZsTEhtuQqWR6MpDBOU926+0r+vL34&#10;9FmKyMrVypIzlXw0UZ7OP3442fqZGdOKbG2CAIiLs62v5IrZz4oi6pXpVDwgbxyCDYVOMa7hvqiD&#10;2gK9s8V4NDoqthRqH0ibGOE9H4JynvGbxmi+appoWNhKojbOZ8jnMp3F/ETN7oPyq1bvylD/UEWn&#10;WodHn6DOFSuxDu1fUF2rA0Vq+EBTV1DTtNrkHtBNOXrTzc1KeZN7ATnRP9EU/x+s/rG5DqKtKzkG&#10;PU510OjWPETeqAcBF/jZ+jhD2o1HIvdfqYfOe3+EM7XdN6FLv2hIIA6oxyd2Tc9CwzkuJ5OjEUIa&#10;saNyOimnCaZ4/tqHyN8MdSIZlQxQL5OqNpeRh9R9Snoskm3ri9bafEkTY85sEBsFrS3nGgH+Kss6&#10;scXjk+koA7+K5Zl7RuD+HQTgWYeaEydD78niftlnDo/3vCypfgRdgYaBi15ftOjpUkW+VgETBhqw&#10;NXyFo7GEmmhnSbGi8Ps9f8qH8IhKscXEVjL+WqtgpLDfHUbiS3l4CFjOl8PpcRI0vIwsX0bcujsj&#10;EFViP73OZspnuzebQN0dlmuRXkVIOY23K8l784yHPcJyarNY5CQMtVd86W68TtBJmKTYbX+ngt/J&#10;yhiIH7SfbTV7o+6Qm750tFgzNW2WPvE8sLqjHwuRh2e3vGnjXt5z1vNfzPwPAAAA//8DAFBLAwQU&#10;AAYACAAAACEADmhkWOIAAAALAQAADwAAAGRycy9kb3ducmV2LnhtbEyPQUvDQBCF74L/YRnBi9hN&#10;E0lKmk0RQYpeiq1Cj9vsmA3Nzobsto3/3vFkj2/e4833qtXkenHGMXSeFMxnCQikxpuOWgWfu9fH&#10;BYgQNRnde0IFPxhgVd/eVLo0/kIfeN7GVnAJhVIrsDEOpZShseh0mPkBib1vPzodWY6tNKO+cLnr&#10;ZZokuXS6I/5g9YAvFpvj9uQU0JSOMbfvYeeH9fFtvcH95utBqfu76XkJIuIU/8Pwh8/oUDPTwZ/I&#10;BNEreMoK3hIVpMU8A8GJosj4clCQ5YsUZF3J6w31LwAAAP//AwBQSwECLQAUAAYACAAAACEAtoM4&#10;kv4AAADhAQAAEwAAAAAAAAAAAAAAAAAAAAAAW0NvbnRlbnRfVHlwZXNdLnhtbFBLAQItABQABgAI&#10;AAAAIQA4/SH/1gAAAJQBAAALAAAAAAAAAAAAAAAAAC8BAABfcmVscy8ucmVsc1BLAQItABQABgAI&#10;AAAAIQAHjYMOTgIAAKoEAAAOAAAAAAAAAAAAAAAAAC4CAABkcnMvZTJvRG9jLnhtbFBLAQItABQA&#10;BgAIAAAAIQAOaGRY4gAAAAsBAAAPAAAAAAAAAAAAAAAAAKgEAABkcnMvZG93bnJldi54bWxQSwUG&#10;AAAAAAQABADzAAAAtwUAAAAA&#10;" fillcolor="white [3201]" strokecolor="black [3213]" strokeweight=".5pt">
                <v:textbox>
                  <w:txbxContent>
                    <w:p w14:paraId="249F651B" w14:textId="77777777" w:rsidR="00247E34" w:rsidRPr="00245C1E" w:rsidRDefault="00247E34" w:rsidP="00247E34">
                      <w:pPr>
                        <w:spacing w:after="0" w:line="240" w:lineRule="auto"/>
                        <w:rPr>
                          <w:sz w:val="20"/>
                          <w:szCs w:val="20"/>
                        </w:rPr>
                      </w:pPr>
                      <w:r w:rsidRPr="00245C1E">
                        <w:rPr>
                          <w:sz w:val="20"/>
                          <w:szCs w:val="20"/>
                        </w:rPr>
                        <w:t>Zorgregie:</w:t>
                      </w:r>
                    </w:p>
                    <w:p w14:paraId="11F6875E" w14:textId="77777777" w:rsidR="00247E34" w:rsidRDefault="00247E34" w:rsidP="00247E34">
                      <w:pPr>
                        <w:pStyle w:val="Lijstalinea"/>
                        <w:numPr>
                          <w:ilvl w:val="0"/>
                          <w:numId w:val="34"/>
                        </w:numPr>
                        <w:spacing w:after="0" w:line="240" w:lineRule="auto"/>
                        <w:ind w:left="284" w:hanging="142"/>
                        <w:rPr>
                          <w:sz w:val="20"/>
                          <w:szCs w:val="20"/>
                        </w:rPr>
                      </w:pPr>
                      <w:r w:rsidRPr="00245C1E">
                        <w:rPr>
                          <w:sz w:val="20"/>
                          <w:szCs w:val="20"/>
                        </w:rPr>
                        <w:t>be</w:t>
                      </w:r>
                      <w:r>
                        <w:rPr>
                          <w:sz w:val="20"/>
                          <w:szCs w:val="20"/>
                        </w:rPr>
                        <w:t>spreekt</w:t>
                      </w:r>
                      <w:r w:rsidRPr="00245C1E">
                        <w:rPr>
                          <w:sz w:val="20"/>
                          <w:szCs w:val="20"/>
                        </w:rPr>
                        <w:t xml:space="preserve"> de aanmelding</w:t>
                      </w:r>
                    </w:p>
                    <w:p w14:paraId="39B3CA5C" w14:textId="77777777" w:rsidR="00247E34" w:rsidRPr="00C43096" w:rsidRDefault="00247E34" w:rsidP="00247E34">
                      <w:pPr>
                        <w:pStyle w:val="Lijstalinea"/>
                        <w:numPr>
                          <w:ilvl w:val="0"/>
                          <w:numId w:val="34"/>
                        </w:numPr>
                        <w:spacing w:after="0" w:line="240" w:lineRule="auto"/>
                        <w:ind w:left="284" w:hanging="142"/>
                        <w:rPr>
                          <w:sz w:val="20"/>
                          <w:szCs w:val="20"/>
                        </w:rPr>
                      </w:pPr>
                      <w:r>
                        <w:rPr>
                          <w:sz w:val="20"/>
                          <w:szCs w:val="20"/>
                        </w:rPr>
                        <w:t>plant kennismakingsbezoek</w:t>
                      </w:r>
                    </w:p>
                  </w:txbxContent>
                </v:textbox>
              </v:shape>
            </w:pict>
          </mc:Fallback>
        </mc:AlternateContent>
      </w:r>
      <w:r w:rsidRPr="00245C1E">
        <w:rPr>
          <w:noProof/>
          <w:sz w:val="20"/>
          <w:szCs w:val="20"/>
          <w:lang w:eastAsia="nl-BE"/>
        </w:rPr>
        <mc:AlternateContent>
          <mc:Choice Requires="wps">
            <w:drawing>
              <wp:anchor distT="0" distB="0" distL="114300" distR="114300" simplePos="0" relativeHeight="251674624" behindDoc="0" locked="0" layoutInCell="1" allowOverlap="1" wp14:anchorId="639E0F22" wp14:editId="41B76E08">
                <wp:simplePos x="0" y="0"/>
                <wp:positionH relativeFrom="column">
                  <wp:posOffset>3309620</wp:posOffset>
                </wp:positionH>
                <wp:positionV relativeFrom="paragraph">
                  <wp:posOffset>974090</wp:posOffset>
                </wp:positionV>
                <wp:extent cx="1330569" cy="451338"/>
                <wp:effectExtent l="0" t="0" r="3175" b="6350"/>
                <wp:wrapNone/>
                <wp:docPr id="7" name="Tekstvak 7"/>
                <wp:cNvGraphicFramePr/>
                <a:graphic xmlns:a="http://schemas.openxmlformats.org/drawingml/2006/main">
                  <a:graphicData uri="http://schemas.microsoft.com/office/word/2010/wordprocessingShape">
                    <wps:wsp>
                      <wps:cNvSpPr txBox="1"/>
                      <wps:spPr>
                        <a:xfrm>
                          <a:off x="0" y="0"/>
                          <a:ext cx="1330569" cy="451338"/>
                        </a:xfrm>
                        <a:prstGeom prst="rect">
                          <a:avLst/>
                        </a:prstGeom>
                        <a:solidFill>
                          <a:schemeClr val="bg1">
                            <a:lumMod val="85000"/>
                          </a:schemeClr>
                        </a:solidFill>
                        <a:ln w="6350">
                          <a:noFill/>
                        </a:ln>
                      </wps:spPr>
                      <wps:txbx>
                        <w:txbxContent>
                          <w:p w14:paraId="27B1F37B" w14:textId="77777777" w:rsidR="00247E34" w:rsidRPr="00245C1E" w:rsidRDefault="00247E34" w:rsidP="00247E34">
                            <w:pPr>
                              <w:jc w:val="center"/>
                              <w:rPr>
                                <w:b/>
                                <w:sz w:val="20"/>
                                <w:szCs w:val="20"/>
                              </w:rPr>
                            </w:pPr>
                            <w:r w:rsidRPr="00245C1E">
                              <w:rPr>
                                <w:b/>
                                <w:sz w:val="20"/>
                                <w:szCs w:val="20"/>
                              </w:rPr>
                              <w:t>Langdurige zorgvraag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E0F22" id="Tekstvak 7" o:spid="_x0000_s1034" type="#_x0000_t202" style="position:absolute;margin-left:260.6pt;margin-top:76.7pt;width:104.75pt;height:3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GzqVgIAAKQEAAAOAAAAZHJzL2Uyb0RvYy54bWysVEtv2zAMvg/YfxB0X+w8mxpxiixFhgFZ&#10;WyAZelZkOTEqiZqkxM5+/Sg5r3U7DbvIfIkUv4/05KFRkhyEdRXonHY7KSVCcygqvc3p9/Xi05gS&#10;55kumAQtcnoUjj5MP36Y1CYTPdiBLIQlmES7rDY53XlvsiRxfCcUcx0wQqOzBKuYR9Vuk8KyGrMr&#10;mfTSdJTUYAtjgQvn0PrYOuk05i9Lwf1zWTrhicwpvs3H08ZzE85kOmHZ1jKzq/jpGewfXqFYpbHo&#10;JdUj84zsbfVHKlVxCw5K3+GgEijLiovYA3bTTd91s9oxI2IvCI4zF5jc/0vLnw4vllRFTu8o0Uwh&#10;RWvx5vyBvZG7gE5tXIZBK4NhvvkMDbJ8tjs0hqab0qrwxXYI+hHn4wVb0XjCw6V+Px2O7inh6BsM&#10;UR2HNMn1trHOfxGgSBByapG7CCk7LJ1vQ88hoZgDWRWLSsqohHkRc2nJgSHTm203XpV79Q2K1jYe&#10;pmnkG0vG8Qrh8QG/ZZKa1Dkd9YdpzKAhlGirS43hAY+27yD5ZtNE9GIzwbKB4ohQWWhHzRm+qLCf&#10;JXP+hVmcLUQH98U/41FKwFpwkijZgf35N3uIR8rRS0mNs5pT92PPrKBEftU4DPfdwSAMd1QGw7se&#10;KvbWs7n16L2aA4LUxc00PIoh3suzWFpQr7hWs1AVXUxzrJ1Tfxbnvt0gXEsuZrMYhONsmF/qleEh&#10;dSAlsLVuXpk1J0o9DsMTnKeaZe+YbWPDTQ2zvYeyirRfUT3Bj6sQeTutbdi1Wz1GXX8u018AAAD/&#10;/wMAUEsDBBQABgAIAAAAIQD/nHXQ4AAAAAsBAAAPAAAAZHJzL2Rvd25yZXYueG1sTI/BTsMwEETv&#10;SPyDtUjcqF23oVUap6oQnOBA28DZid0kYK8j22nD32NO5biap5m3xXayhpy1D71DAfMZA6KxcarH&#10;VkB1fHlYAwlRopLGoRbwowNsy9ubQubKXXCvz4fYklSCIZcCuhiHnNLQdNrKMHODxpSdnLcyptO3&#10;VHl5SeXWUM7YI7Wyx7TQyUE/dbr5PoxWwJdkz+bz9fj2ntWV363340fVjkLc3027DZCop3iF4U8/&#10;qUOZnGo3ogrECMj4nCc0BdliCSQRqwVbAakFcL7MgJYF/f9D+QsAAP//AwBQSwECLQAUAAYACAAA&#10;ACEAtoM4kv4AAADhAQAAEwAAAAAAAAAAAAAAAAAAAAAAW0NvbnRlbnRfVHlwZXNdLnhtbFBLAQIt&#10;ABQABgAIAAAAIQA4/SH/1gAAAJQBAAALAAAAAAAAAAAAAAAAAC8BAABfcmVscy8ucmVsc1BLAQIt&#10;ABQABgAIAAAAIQAPkGzqVgIAAKQEAAAOAAAAAAAAAAAAAAAAAC4CAABkcnMvZTJvRG9jLnhtbFBL&#10;AQItABQABgAIAAAAIQD/nHXQ4AAAAAsBAAAPAAAAAAAAAAAAAAAAALAEAABkcnMvZG93bnJldi54&#10;bWxQSwUGAAAAAAQABADzAAAAvQUAAAAA&#10;" fillcolor="#d8d8d8 [2732]" stroked="f" strokeweight=".5pt">
                <v:textbox>
                  <w:txbxContent>
                    <w:p w14:paraId="27B1F37B" w14:textId="77777777" w:rsidR="00247E34" w:rsidRPr="00245C1E" w:rsidRDefault="00247E34" w:rsidP="00247E34">
                      <w:pPr>
                        <w:jc w:val="center"/>
                        <w:rPr>
                          <w:b/>
                          <w:sz w:val="20"/>
                          <w:szCs w:val="20"/>
                        </w:rPr>
                      </w:pPr>
                      <w:r w:rsidRPr="00245C1E">
                        <w:rPr>
                          <w:b/>
                          <w:sz w:val="20"/>
                          <w:szCs w:val="20"/>
                        </w:rPr>
                        <w:t>Langdurige zorgvraag</w:t>
                      </w:r>
                    </w:p>
                  </w:txbxContent>
                </v:textbox>
              </v:shape>
            </w:pict>
          </mc:Fallback>
        </mc:AlternateContent>
      </w:r>
      <w:r>
        <w:rPr>
          <w:noProof/>
          <w:sz w:val="20"/>
          <w:szCs w:val="20"/>
          <w:lang w:eastAsia="nl-BE"/>
        </w:rPr>
        <mc:AlternateContent>
          <mc:Choice Requires="wps">
            <w:drawing>
              <wp:anchor distT="0" distB="0" distL="114300" distR="114300" simplePos="0" relativeHeight="251704320" behindDoc="0" locked="0" layoutInCell="1" allowOverlap="1" wp14:anchorId="35050B37" wp14:editId="1D8BFC72">
                <wp:simplePos x="0" y="0"/>
                <wp:positionH relativeFrom="column">
                  <wp:posOffset>1508124</wp:posOffset>
                </wp:positionH>
                <wp:positionV relativeFrom="paragraph">
                  <wp:posOffset>1028065</wp:posOffset>
                </wp:positionV>
                <wp:extent cx="14605" cy="8808720"/>
                <wp:effectExtent l="0" t="0" r="23495" b="30480"/>
                <wp:wrapNone/>
                <wp:docPr id="47" name="Rechte verbindingslijn 47"/>
                <wp:cNvGraphicFramePr/>
                <a:graphic xmlns:a="http://schemas.openxmlformats.org/drawingml/2006/main">
                  <a:graphicData uri="http://schemas.microsoft.com/office/word/2010/wordprocessingShape">
                    <wps:wsp>
                      <wps:cNvCnPr/>
                      <wps:spPr>
                        <a:xfrm flipH="1">
                          <a:off x="0" y="0"/>
                          <a:ext cx="14605" cy="88087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63DF4A" id="Rechte verbindingslijn 47"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75pt,80.95pt" to="119.9pt,77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It3yQEAANcDAAAOAAAAZHJzL2Uyb0RvYy54bWysU01v2zAMvQ/ofxB0b+wEXRsYcXpo0e0w&#10;bEHX/QBFpmIN+gKlxc6/HyUn3rAOGDbsIpgS3yPfI725H61hR8CovWv5clFzBk76TrtDy7+8PF2v&#10;OYtJuE4Y76DlJ4j8fnv1ZjOEBla+96YDZETiYjOElvcphaaqouzBirjwARw9Ko9WJArxUHUoBmK3&#10;plrV9W01eOwCegkx0u3j9Mi3hV8pkOmTUhESMy2n3lI5sZz7fFbbjWgOKEKv5bkN8Q9dWKEdFZ2p&#10;HkUS7BvqV1RWS/TRq7SQ3lZeKS2haCA1y/oXNZ97EaBoIXNimG2K/49WfjzukOmu5Td3nDlhaUbP&#10;IPsEeap77fIko9FfHaMEcmsIsSHQg9vhOYphh1n6qNAyZXR4T4tQzCB5bCxen2avYUxM0uXy5rZ+&#10;y5mkl/W6Xt+tyiyqiSbTBYzpHXjL8kfLjXbZCtGI44eYqDSlXlIoyG1NjZSvdDKQk417BkXycsGC&#10;LosFDwbZUdBKCCnBpWUWRnwlO8OUNmYG1n8GnvMzFMrS/Q14RpTK3qUZbLXz+Lvqaby0rKb8iwOT&#10;7mzB3nenMqJiDW1PUXje9LyeP8cF/uN/3H4HAAD//wMAUEsDBBQABgAIAAAAIQA9xoSb4gAAAAwB&#10;AAAPAAAAZHJzL2Rvd25yZXYueG1sTI/NTsMwEITvSLyDtUhcEHWS0kJCnAoh4FBO/UGCmxMvSdR4&#10;HcVuGt6+ywmOO/NpdiZfTbYTIw6+daQgnkUgkCpnWqoV7Hevtw8gfNBkdOcIFfygh1VxeZHrzLgT&#10;bXDchlpwCPlMK2hC6DMpfdWg1X7meiT2vt1gdeBzqKUZ9InDbSeTKFpKq1viD43u8bnB6rA9WgVf&#10;3vmXj3U5vh0260nfvIfkszJKXV9NT48gAk7hD4bf+lwdCu5UuiMZLzoFyfx+wSgbyzgFwUQyT3lM&#10;ycriLo1BFrn8P6I4AwAA//8DAFBLAQItABQABgAIAAAAIQC2gziS/gAAAOEBAAATAAAAAAAAAAAA&#10;AAAAAAAAAABbQ29udGVudF9UeXBlc10ueG1sUEsBAi0AFAAGAAgAAAAhADj9If/WAAAAlAEAAAsA&#10;AAAAAAAAAAAAAAAALwEAAF9yZWxzLy5yZWxzUEsBAi0AFAAGAAgAAAAhALnQi3fJAQAA1wMAAA4A&#10;AAAAAAAAAAAAAAAALgIAAGRycy9lMm9Eb2MueG1sUEsBAi0AFAAGAAgAAAAhAD3GhJviAAAADAEA&#10;AA8AAAAAAAAAAAAAAAAAIwQAAGRycy9kb3ducmV2LnhtbFBLBQYAAAAABAAEAPMAAAAyBQAAAAA=&#10;" strokecolor="#4472c4 [3204]" strokeweight=".5pt">
                <v:stroke joinstyle="miter"/>
              </v:line>
            </w:pict>
          </mc:Fallback>
        </mc:AlternateContent>
      </w:r>
      <w:r w:rsidRPr="00245C1E">
        <w:rPr>
          <w:noProof/>
          <w:sz w:val="20"/>
          <w:szCs w:val="20"/>
          <w:lang w:eastAsia="nl-BE"/>
        </w:rPr>
        <mc:AlternateContent>
          <mc:Choice Requires="wps">
            <w:drawing>
              <wp:anchor distT="0" distB="0" distL="114300" distR="114300" simplePos="0" relativeHeight="251726848" behindDoc="0" locked="0" layoutInCell="1" allowOverlap="1" wp14:anchorId="1E60757C" wp14:editId="7587E83E">
                <wp:simplePos x="0" y="0"/>
                <wp:positionH relativeFrom="column">
                  <wp:posOffset>3215005</wp:posOffset>
                </wp:positionH>
                <wp:positionV relativeFrom="paragraph">
                  <wp:posOffset>4815205</wp:posOffset>
                </wp:positionV>
                <wp:extent cx="5715" cy="281305"/>
                <wp:effectExtent l="76200" t="0" r="70485" b="61595"/>
                <wp:wrapNone/>
                <wp:docPr id="97" name="Rechte verbindingslijn met pijl 97"/>
                <wp:cNvGraphicFramePr/>
                <a:graphic xmlns:a="http://schemas.openxmlformats.org/drawingml/2006/main">
                  <a:graphicData uri="http://schemas.microsoft.com/office/word/2010/wordprocessingShape">
                    <wps:wsp>
                      <wps:cNvCnPr/>
                      <wps:spPr>
                        <a:xfrm>
                          <a:off x="0" y="0"/>
                          <a:ext cx="5715" cy="28130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928B02" id="Rechte verbindingslijn met pijl 97" o:spid="_x0000_s1026" type="#_x0000_t32" style="position:absolute;margin-left:253.15pt;margin-top:379.15pt;width:.45pt;height:22.1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riBQIAAGIEAAAOAAAAZHJzL2Uyb0RvYy54bWysVMlu2zAQvRfoPxC815JcuEkNyzk4TS9d&#10;jKT9AJoaSgy4gZx4+fsOKVvphgItqgMlkvPezHscanVztIbtISbtXcubWc0ZOOk77fqWf/1y9+qa&#10;s4TCdcJ4By0/QeI365cvVoewhLkfvOkgMiJxaXkILR8Qw7KqkhzAijTzARxtKh+tQJrGvuqiOBC7&#10;NdW8rt9UBx+7EL2ElGj1dtzk68KvFEj8rFQCZKblVBuWMZZxl8dqvRLLPoowaHkuQ/xDFVZoR0kn&#10;qluBgj1F/QuV1TL65BXOpLeVV0pLKBpITVP/pOZhEAGKFjInhcmm9P9o5af9NjLdtfztFWdOWDqj&#10;e5ADQj7VnXb5JJPRj45ZcjHoR8Mokmw7hLQk9MZt43mWwjZmD44q2vwmdexYrD5NVsMRmaTFxVWz&#10;4EzSxvy6eV0vMmP1DA0x4XvwluWPlieMQvcDbrxzdKQ+NsVssf+QcAReADmvcXlM3ujuThtTJrmf&#10;YGMi2wvqhF0/Epgn+9F349qipudcRmm/HF6K+oEJhTbvXMfwFMgqjFq43sAZlzNX2ZjRivKFJwNj&#10;VfegyGkSPyafkoz5hZTgsJmYKDrDFCmYgHWR/UfgOT5DofT/34AnRMnsHU5gq52Pv8uOx0vJaoy/&#10;ODDqzhbsfHcqTVKsoUYurp4vXb4p388L/PnXsP4GAAD//wMAUEsDBBQABgAIAAAAIQA7AC9o4AAA&#10;AAsBAAAPAAAAZHJzL2Rvd25yZXYueG1sTI/BTsMwDIbvSLxDZCRuLKFTu6o0ndAQB06IgRDc0sZr&#10;C4lTJenWvT3hBDdb/vT7++vtYg07og+jIwm3KwEMqXN6pF7C2+vjTQksREVaGUco4YwBts3lRa0q&#10;7U70gsd97FkKoVApCUOMU8V56Aa0KqzchJRuB+etimn1PddenVK4NTwTouBWjZQ+DGrC3YDd9362&#10;Ej4fng9f+uN9F8Vssv7p7Fu3bqW8vlru74BFXOIfDL/6SR2a5NS6mXRgRkIuinVCJWzyMg2JyMUm&#10;A9ZKKEVWAG9q/r9D8wMAAP//AwBQSwECLQAUAAYACAAAACEAtoM4kv4AAADhAQAAEwAAAAAAAAAA&#10;AAAAAAAAAAAAW0NvbnRlbnRfVHlwZXNdLnhtbFBLAQItABQABgAIAAAAIQA4/SH/1gAAAJQBAAAL&#10;AAAAAAAAAAAAAAAAAC8BAABfcmVscy8ucmVsc1BLAQItABQABgAIAAAAIQCEfzriBQIAAGIEAAAO&#10;AAAAAAAAAAAAAAAAAC4CAABkcnMvZTJvRG9jLnhtbFBLAQItABQABgAIAAAAIQA7AC9o4AAAAAsB&#10;AAAPAAAAAAAAAAAAAAAAAF8EAABkcnMvZG93bnJldi54bWxQSwUGAAAAAAQABADzAAAAbAUAAAAA&#10;" strokecolor="#7f7f7f [1612]" strokeweight=".5pt">
                <v:stroke endarrow="block" joinstyle="miter"/>
              </v:shape>
            </w:pict>
          </mc:Fallback>
        </mc:AlternateContent>
      </w:r>
      <w:r>
        <w:rPr>
          <w:noProof/>
          <w:sz w:val="20"/>
          <w:szCs w:val="20"/>
          <w:lang w:eastAsia="nl-BE"/>
        </w:rPr>
        <mc:AlternateContent>
          <mc:Choice Requires="wps">
            <w:drawing>
              <wp:anchor distT="0" distB="0" distL="114300" distR="114300" simplePos="0" relativeHeight="251663360" behindDoc="0" locked="0" layoutInCell="1" allowOverlap="1" wp14:anchorId="79E57653" wp14:editId="72F94C41">
                <wp:simplePos x="0" y="0"/>
                <wp:positionH relativeFrom="page">
                  <wp:align>right</wp:align>
                </wp:positionH>
                <wp:positionV relativeFrom="paragraph">
                  <wp:posOffset>2468245</wp:posOffset>
                </wp:positionV>
                <wp:extent cx="7545070" cy="1593850"/>
                <wp:effectExtent l="0" t="0" r="0" b="6350"/>
                <wp:wrapNone/>
                <wp:docPr id="82" name="Rechthoek 82"/>
                <wp:cNvGraphicFramePr/>
                <a:graphic xmlns:a="http://schemas.openxmlformats.org/drawingml/2006/main">
                  <a:graphicData uri="http://schemas.microsoft.com/office/word/2010/wordprocessingShape">
                    <wps:wsp>
                      <wps:cNvSpPr/>
                      <wps:spPr>
                        <a:xfrm>
                          <a:off x="0" y="0"/>
                          <a:ext cx="7545070" cy="1593850"/>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AF8DB2" id="Rechthoek 82" o:spid="_x0000_s1026" style="position:absolute;margin-left:542.9pt;margin-top:194.35pt;width:594.1pt;height:125.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tnHpgIAAMYFAAAOAAAAZHJzL2Uyb0RvYy54bWysVN1v0zAQf0fif7D8zpKUlnXV0qnaNIQ0&#10;2LQN7dlz7CXC9hnbbVr+es52mpUxeEC8JL7vu999nJ5ttSIb4XwHpqbVUUmJMByazjzV9Ov95bs5&#10;JT4w0zAFRtR0Jzw9W759c9rbhZhAC6oRjqAT4xe9rWkbgl0Uheet0MwfgRUGhRKcZgFJ91Q0jvXo&#10;XatiUpYfih5cYx1w4T1yL7KQLpN/KQUP11J6EYiqKeYW0tel72P8FstTtnhyzLYdH9Jg/5CFZp3B&#10;oKOrCxYYWbvuN1e64w48yHDEQRcgZcdFqgGrqcoX1dy1zIpUC4Lj7QiT/39u+ZfNjSNdU9P5hBLD&#10;NPboVvA2tCC+EeQhQL31C9S7szduoDw+Y7Vb6XT8Yx1km0DdjaCKbSAcmcez6aw8Ruw5yqrZyfv5&#10;LMFePJtb58NHAZrER00ddi2ByTZXPmBIVN2rxGgeVNdcdkolIk6KOFeObBj2mHEuTJgmc7XWn6HJ&#10;fJyVcug2snEmMnu+Z2OINHPRUwr4SxBlYigDMWjOJ3KKCEyGIr3CTomop8ytkIgpFj9JiYyeD3Os&#10;sqhljcjs2R9zSQ6jZ4nxR9+Dg9fqr2LbsKRBP5qKtAyjcfm3xLLxaJEigwmjse4MuNccqDBGzvp7&#10;kDI0EaVHaHY4cQ7yKnrLLzvs+hXz4YY53D2cFLwn4Ro/UkFfUxhelLTgfrzGj/q4EiilpMddrqn/&#10;vmZOUKI+GVyWk2o6jcufiOnseIKEO5Q8HkrMWp8DjlKFl8vy9Iz6Qe2f0oF+wLOzilFRxAzH2DXl&#10;we2J85BvDB4uLlarpIYLb1m4MneWR+cR1TjV99sH5uww+gG35gvs954tXmxA1o2WBlbrALJL6/GM&#10;64A3HovU/+GwxWt0SCet5/O7/AkAAP//AwBQSwMEFAAGAAgAAAAhALvOfmXdAAAACQEAAA8AAABk&#10;cnMvZG93bnJldi54bWxMj8tOwzAQRfdI/IM1SN1Ruw8lJsSpKqTuihCFBUs3niZR7XEUu2n697gr&#10;WI7u1blnys3kLBtxCJ0nBYu5AIZUe9NRo+D7a/csgYWoyWjrCRXcMMCmenwodWH8lT5xPMSGJQiF&#10;QitoY+wLzkPdotNh7nuklJ384HRM59BwM+hrgjvLl0Jk3OmO0kKre3xrsT4fLk6BEKdtjh/r98bS&#10;+HPOTMjWdq/U7GnavgKLOMW/Mtz1kzpUyenoL2QCs4mRegpWUubA7vFCyiWwo4Js9ZIDr0r+/4Pq&#10;FwAA//8DAFBLAQItABQABgAIAAAAIQC2gziS/gAAAOEBAAATAAAAAAAAAAAAAAAAAAAAAABbQ29u&#10;dGVudF9UeXBlc10ueG1sUEsBAi0AFAAGAAgAAAAhADj9If/WAAAAlAEAAAsAAAAAAAAAAAAAAAAA&#10;LwEAAF9yZWxzLy5yZWxzUEsBAi0AFAAGAAgAAAAhAAx22cemAgAAxgUAAA4AAAAAAAAAAAAAAAAA&#10;LgIAAGRycy9lMm9Eb2MueG1sUEsBAi0AFAAGAAgAAAAhALvOfmXdAAAACQEAAA8AAAAAAAAAAAAA&#10;AAAAAAUAAGRycy9kb3ducmV2LnhtbFBLBQYAAAAABAAEAPMAAAAKBgAAAAA=&#10;" fillcolor="#fff2cc [663]" stroked="f" strokeweight="1pt">
                <w10:wrap anchorx="page"/>
              </v:rect>
            </w:pict>
          </mc:Fallback>
        </mc:AlternateContent>
      </w:r>
      <w:r>
        <w:rPr>
          <w:noProof/>
          <w:sz w:val="20"/>
          <w:szCs w:val="20"/>
          <w:lang w:eastAsia="nl-BE"/>
        </w:rPr>
        <mc:AlternateContent>
          <mc:Choice Requires="wps">
            <w:drawing>
              <wp:anchor distT="0" distB="0" distL="114300" distR="114300" simplePos="0" relativeHeight="251662336" behindDoc="0" locked="0" layoutInCell="1" allowOverlap="1" wp14:anchorId="60EF4E6D" wp14:editId="57A08C54">
                <wp:simplePos x="0" y="0"/>
                <wp:positionH relativeFrom="page">
                  <wp:posOffset>2423160</wp:posOffset>
                </wp:positionH>
                <wp:positionV relativeFrom="paragraph">
                  <wp:posOffset>3893185</wp:posOffset>
                </wp:positionV>
                <wp:extent cx="5265420" cy="1101725"/>
                <wp:effectExtent l="0" t="0" r="0" b="3175"/>
                <wp:wrapNone/>
                <wp:docPr id="83" name="Rechthoek 83"/>
                <wp:cNvGraphicFramePr/>
                <a:graphic xmlns:a="http://schemas.openxmlformats.org/drawingml/2006/main">
                  <a:graphicData uri="http://schemas.microsoft.com/office/word/2010/wordprocessingShape">
                    <wps:wsp>
                      <wps:cNvSpPr/>
                      <wps:spPr>
                        <a:xfrm>
                          <a:off x="0" y="0"/>
                          <a:ext cx="5265420" cy="1101725"/>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F5862E" id="Rechthoek 83" o:spid="_x0000_s1026" style="position:absolute;margin-left:190.8pt;margin-top:306.55pt;width:414.6pt;height:86.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vZpQIAAMYFAAAOAAAAZHJzL2Uyb0RvYy54bWysVN9P2zAQfp+0/8Hy+0jStcAqUlSBmCYx&#10;QMDEs3FsEs32ebbbtPvrOdtp6Bjbw7SXxL4f3919vruT041WZC2c78DUtDooKRGGQ9OZp5p+u7/4&#10;cEyJD8w0TIERNd0KT08X79+d9HYuJtCCaoQjCGL8vLc1bUOw86LwvBWa+QOwwqBSgtMs4NU9FY1j&#10;PaJrVUzK8rDowTXWARfeo/Q8K+ki4UspeLiW0otAVE0xt5C+Ln0f47dYnLD5k2O27fiQBvuHLDTr&#10;DAYdoc5ZYGTlut+gdMcdeJDhgIMuQMqOi1QDVlOVr6q5a5kVqRYkx9uRJv//YPnV+saRrqnp8UdK&#10;DNP4RreCt6EF8Z2gDAnqrZ+j3Z29ccPN4zFWu5FOxz/WQTaJ1O1IqtgEwlE4mxzOphPknqOuqsrq&#10;aDKLqMWLu3U+fBagSTzU1OGrJTLZ+tKHbLozidE8qK656JRKl9gp4kw5smb4xoxzYcI0uauV/gpN&#10;lmOvlMNroxh7IouPd2LMJvVcREq5/RJEmRjKQAya84mSIhKTqUinsFUi2ilzKyRyisVPUiIj8n6O&#10;VVa1rBFZPPtjLgkwIkuMP2IPAG/VXw0ED/bRVaRhGJ3LvyWWSxw9UmQwYXTWnQH3FoAKY+RsvyMp&#10;UxNZeoRmix3nII+it/yiw1e/ZD7cMIezh52C+yRc40cq6GsKw4mSFtzPt+TRHkcCtZT0OMs19T9W&#10;zAlK1BeDw/Kpmk7j8KfLdHYUu9Htax73NWalzwBbqcLNZXk6RvugdkfpQD/g2lnGqKhihmPsmvLg&#10;dpezkHcMLi4ulstkhgNvWbg0d5ZH8Mhq7Or7zQNzdmj9gFNzBbu5Z/NXE5Bto6eB5SqA7NJ4vPA6&#10;8I3LIjXxsNjiNtq/J6uX9bt4BgAA//8DAFBLAwQUAAYACAAAACEA41WiSt8AAAAMAQAADwAAAGRy&#10;cy9kb3ducmV2LnhtbEyPwU7DMBBE70j8g7VI3KjttnKjEKeqkLiBEC0Hjm68TaLa6yh20/D3uCc4&#10;rvZp5k21nb1jE46xD6RBLgQwpCbYnloNX4fXpwJYTIascYFQww9G2Nb3d5UpbbjSJ0771LIcQrE0&#10;GrqUhpLz2HToTVyEASn/TmH0JuVzbLkdzTWHe8eXQijuTU+5oTMDvnTYnPcXr0GI026DH+v31tH0&#10;fVY2qrV70/rxYd49A0s4pz8YbvpZHersdAwXspE5DatCqoxqUHIlgd2IpRR5zVHDplAKeF3x/yPq&#10;XwAAAP//AwBQSwECLQAUAAYACAAAACEAtoM4kv4AAADhAQAAEwAAAAAAAAAAAAAAAAAAAAAAW0Nv&#10;bnRlbnRfVHlwZXNdLnhtbFBLAQItABQABgAIAAAAIQA4/SH/1gAAAJQBAAALAAAAAAAAAAAAAAAA&#10;AC8BAABfcmVscy8ucmVsc1BLAQItABQABgAIAAAAIQDRyXvZpQIAAMYFAAAOAAAAAAAAAAAAAAAA&#10;AC4CAABkcnMvZTJvRG9jLnhtbFBLAQItABQABgAIAAAAIQDjVaJK3wAAAAwBAAAPAAAAAAAAAAAA&#10;AAAAAP8EAABkcnMvZG93bnJldi54bWxQSwUGAAAAAAQABADzAAAACwYAAAAA&#10;" fillcolor="#fff2cc [663]" stroked="f" strokeweight="1pt">
                <w10:wrap anchorx="page"/>
              </v:rect>
            </w:pict>
          </mc:Fallback>
        </mc:AlternateContent>
      </w:r>
      <w:r w:rsidRPr="00C43096">
        <w:rPr>
          <w:noProof/>
          <w:sz w:val="20"/>
          <w:szCs w:val="20"/>
          <w:lang w:eastAsia="nl-BE"/>
        </w:rPr>
        <mc:AlternateContent>
          <mc:Choice Requires="wps">
            <w:drawing>
              <wp:anchor distT="0" distB="0" distL="114300" distR="114300" simplePos="0" relativeHeight="251707392" behindDoc="0" locked="0" layoutInCell="1" allowOverlap="1" wp14:anchorId="45345F76" wp14:editId="053F0FC2">
                <wp:simplePos x="0" y="0"/>
                <wp:positionH relativeFrom="margin">
                  <wp:posOffset>3860800</wp:posOffset>
                </wp:positionH>
                <wp:positionV relativeFrom="paragraph">
                  <wp:posOffset>4117340</wp:posOffset>
                </wp:positionV>
                <wp:extent cx="1066800" cy="468630"/>
                <wp:effectExtent l="0" t="0" r="19050" b="26670"/>
                <wp:wrapNone/>
                <wp:docPr id="54" name="Tekstvak 54"/>
                <wp:cNvGraphicFramePr/>
                <a:graphic xmlns:a="http://schemas.openxmlformats.org/drawingml/2006/main">
                  <a:graphicData uri="http://schemas.microsoft.com/office/word/2010/wordprocessingShape">
                    <wps:wsp>
                      <wps:cNvSpPr txBox="1"/>
                      <wps:spPr>
                        <a:xfrm>
                          <a:off x="0" y="0"/>
                          <a:ext cx="1066800" cy="468630"/>
                        </a:xfrm>
                        <a:prstGeom prst="rect">
                          <a:avLst/>
                        </a:prstGeom>
                        <a:solidFill>
                          <a:schemeClr val="lt1"/>
                        </a:solidFill>
                        <a:ln w="6350">
                          <a:solidFill>
                            <a:schemeClr val="tx1"/>
                          </a:solidFill>
                        </a:ln>
                      </wps:spPr>
                      <wps:txbx>
                        <w:txbxContent>
                          <w:p w14:paraId="6E9E03C5" w14:textId="77777777" w:rsidR="00247E34" w:rsidRPr="004612E2" w:rsidRDefault="00247E34" w:rsidP="00247E34">
                            <w:pPr>
                              <w:pStyle w:val="Lijstalinea"/>
                              <w:numPr>
                                <w:ilvl w:val="0"/>
                                <w:numId w:val="35"/>
                              </w:numPr>
                              <w:ind w:left="142" w:hanging="142"/>
                              <w:rPr>
                                <w:sz w:val="20"/>
                                <w:szCs w:val="20"/>
                              </w:rPr>
                            </w:pPr>
                            <w:r>
                              <w:rPr>
                                <w:sz w:val="20"/>
                                <w:szCs w:val="20"/>
                              </w:rPr>
                              <w:t xml:space="preserve">Opnemen op </w:t>
                            </w:r>
                            <w:r w:rsidRPr="00600BA2">
                              <w:rPr>
                                <w:color w:val="2F5496" w:themeColor="accent1" w:themeShade="BF"/>
                                <w:sz w:val="20"/>
                                <w:szCs w:val="20"/>
                              </w:rPr>
                              <w:t>wachtlijst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45F76" id="Tekstvak 54" o:spid="_x0000_s1035" type="#_x0000_t202" style="position:absolute;margin-left:304pt;margin-top:324.2pt;width:84pt;height:36.9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LxTwIAAKoEAAAOAAAAZHJzL2Uyb0RvYy54bWysVE1PGzEQvVfqf7B8L7uBkELEBqUgqkoI&#10;kKDi7Hi9ZIXX49qT7NJf32cn4aucql68Y8/4eebNmz05HTor1ibEllwlR3ulFMZpqlv3UMmfdxdf&#10;jqSIrFytLDlTyScT5ens86eT3k/NPi3J1iYIgLg47X0ll8x+WhRRL02n4h554+BsKHSKsQ0PRR1U&#10;D/TOFvtlOSl6CrUPpE2MOD3fOOUs4zeN0XzdNNGwsJVEbpzXkNdFWovZiZo+BOWXrd6mof4hi061&#10;Do8+Q50rVmIV2r+gulYHitTwnqauoKZptck1oJpR+a6a26XyJtcCcqJ/pin+P1h9tb4Joq0reTiW&#10;wqkOPbozj5HX6lHgCPz0Pk4RdusRyMM3GtDn3XnEYSp7aEKXvihIwA+mn57ZNQMLnS6Vk8lRCZeG&#10;bzw5mhxk+ouX2z5E/m6oE8moZED3MqlqfRkZmSB0F5Iei2Tb+qK1Nm+SYsyZDWKt0GvLOUfceBNl&#10;negrOTk4LDPwG1/W3AsCDx8gAM86JJI42dSeLB4WQ+bweMfLguon0BVoI7jo9UWLmi5V5BsVoDDQ&#10;gKnhayyNJeREW0uKJYXfH52neDQeXil6KLaS8ddKBSOF/eEgiePReJwknjfjw6/72ITXnsVrj1t1&#10;ZwSiRphPr7OZ4tnuzCZQd4/hmqdX4VJO4+1K8s48480cYTi1mc9zEETtFV+6W68TdGpM6tjdcK+C&#10;37aVIYgr2mlbTd91dxObbjqar5iaNrc+8bxhdUs/BiIrYju8aeJe73PUyy9m9gcAAP//AwBQSwME&#10;FAAGAAgAAAAhACLZpsPgAAAACwEAAA8AAABkcnMvZG93bnJldi54bWxMj0FLw0AQhe+C/2EZwYvY&#10;jUtJQ8ymiCDFXoqtgsdtdsyGZmdDdtum/97xZG9vZh5vvlctJ9+LE46xC6ThaZaBQGqC7ajV8Ll7&#10;eyxAxGTImj4QarhghGV9e1OZ0oYzfeBpm1rBIRRLo8GlNJRSxsahN3EWBiS+/YTRm8Tj2Eo7mjOH&#10;+16qLMulNx3xB2cGfHXYHLZHr4EmNabcreMuDKvD+2qD35uvB63v76aXZxAJp/Rvhj98Roeamfbh&#10;SDaKXkOeFdwlsZgXcxDsWCxy3uxZKKVA1pW87lD/AgAA//8DAFBLAQItABQABgAIAAAAIQC2gziS&#10;/gAAAOEBAAATAAAAAAAAAAAAAAAAAAAAAABbQ29udGVudF9UeXBlc10ueG1sUEsBAi0AFAAGAAgA&#10;AAAhADj9If/WAAAAlAEAAAsAAAAAAAAAAAAAAAAALwEAAF9yZWxzLy5yZWxzUEsBAi0AFAAGAAgA&#10;AAAhAMXFsvFPAgAAqgQAAA4AAAAAAAAAAAAAAAAALgIAAGRycy9lMm9Eb2MueG1sUEsBAi0AFAAG&#10;AAgAAAAhACLZpsPgAAAACwEAAA8AAAAAAAAAAAAAAAAAqQQAAGRycy9kb3ducmV2LnhtbFBLBQYA&#10;AAAABAAEAPMAAAC2BQAAAAA=&#10;" fillcolor="white [3201]" strokecolor="black [3213]" strokeweight=".5pt">
                <v:textbox>
                  <w:txbxContent>
                    <w:p w14:paraId="6E9E03C5" w14:textId="77777777" w:rsidR="00247E34" w:rsidRPr="004612E2" w:rsidRDefault="00247E34" w:rsidP="00247E34">
                      <w:pPr>
                        <w:pStyle w:val="Lijstalinea"/>
                        <w:numPr>
                          <w:ilvl w:val="0"/>
                          <w:numId w:val="35"/>
                        </w:numPr>
                        <w:ind w:left="142" w:hanging="142"/>
                        <w:rPr>
                          <w:sz w:val="20"/>
                          <w:szCs w:val="20"/>
                        </w:rPr>
                      </w:pPr>
                      <w:r>
                        <w:rPr>
                          <w:sz w:val="20"/>
                          <w:szCs w:val="20"/>
                        </w:rPr>
                        <w:t xml:space="preserve">Opnemen op </w:t>
                      </w:r>
                      <w:r w:rsidRPr="00600BA2">
                        <w:rPr>
                          <w:color w:val="2F5496" w:themeColor="accent1" w:themeShade="BF"/>
                          <w:sz w:val="20"/>
                          <w:szCs w:val="20"/>
                        </w:rPr>
                        <w:t>wachtlijst</w:t>
                      </w:r>
                    </w:p>
                  </w:txbxContent>
                </v:textbox>
                <w10:wrap anchorx="margin"/>
              </v:shape>
            </w:pict>
          </mc:Fallback>
        </mc:AlternateContent>
      </w:r>
      <w:r w:rsidRPr="00245C1E">
        <w:rPr>
          <w:noProof/>
          <w:sz w:val="20"/>
          <w:szCs w:val="20"/>
          <w:lang w:eastAsia="nl-BE"/>
        </w:rPr>
        <mc:AlternateContent>
          <mc:Choice Requires="wps">
            <w:drawing>
              <wp:anchor distT="0" distB="0" distL="114300" distR="114300" simplePos="0" relativeHeight="251666432" behindDoc="0" locked="0" layoutInCell="1" allowOverlap="1" wp14:anchorId="5F4C2971" wp14:editId="07DEB516">
                <wp:simplePos x="0" y="0"/>
                <wp:positionH relativeFrom="column">
                  <wp:posOffset>4376420</wp:posOffset>
                </wp:positionH>
                <wp:positionV relativeFrom="paragraph">
                  <wp:posOffset>3830320</wp:posOffset>
                </wp:positionV>
                <wp:extent cx="5715" cy="281305"/>
                <wp:effectExtent l="76200" t="0" r="70485" b="61595"/>
                <wp:wrapNone/>
                <wp:docPr id="55" name="Rechte verbindingslijn met pijl 55"/>
                <wp:cNvGraphicFramePr/>
                <a:graphic xmlns:a="http://schemas.openxmlformats.org/drawingml/2006/main">
                  <a:graphicData uri="http://schemas.microsoft.com/office/word/2010/wordprocessingShape">
                    <wps:wsp>
                      <wps:cNvCnPr/>
                      <wps:spPr>
                        <a:xfrm>
                          <a:off x="0" y="0"/>
                          <a:ext cx="5715" cy="28130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6C8CC7" id="Rechte verbindingslijn met pijl 55" o:spid="_x0000_s1026" type="#_x0000_t32" style="position:absolute;margin-left:344.6pt;margin-top:301.6pt;width:.45pt;height:22.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TSYBgIAAGIEAAAOAAAAZHJzL2Uyb0RvYy54bWysVMtu2zAQvBfoPxC815JcuA0Myzk4TS99&#10;GEn7ATS1lBjwBXLjx993SdlK0BYFEtQHWkvuzOwOV1pdH61he4hJe9fyZlZzBk76Tru+5T9/3L67&#10;4iyhcJ0w3kHLT5D49frtm9UhLGHuB286iIxIXFoeQssHxLCsqiQHsCLNfABHh8pHK5DC2FddFAdi&#10;t6aa1/WH6uBjF6KXkBLt3oyHfF34lQKJ35VKgMy0nGrDssay7vJarVdi2UcRBi3PZYhXVGGFdiQ6&#10;Ud0IFOwx6j+orJbRJ69wJr2tvFJaQumBumnq37q5H0SA0guZk8JkU/p/tPLbfhuZ7lq+WHDmhKU7&#10;ugM5IORb3WmXbzIZ/eCYJReDfjCMMsm2Q0hLQm/cNp6jFLYxe3BU0eZ/6o4di9WnyWo4IpO0ufjY&#10;kJ6kg/lV874ujNUTNMSEn8Fblh9anjAK3Q+48c7RlfrYFLPF/ktCEifgBZB1jctr8kZ3t9qYEuR5&#10;go2JbC9oEnb9SGAe7VffjXuLmn65MWIr45fTx+g5EwptPrmO4SmQVRi1cL2BMy4rV9mY0YryhCcD&#10;Y1V3oMhpan4Un0RGfSElOGwmJsrOMEUdTMC6tP1P4Dk/Q6HM/0vAE6Ioe4cT2Grn49/U8XgpWY35&#10;FwfGvrMFO9+dypAUa2iQi6vnly6/Kc/jAn/6NKx/AQAA//8DAFBLAwQUAAYACAAAACEAJVVFn+AA&#10;AAALAQAADwAAAGRycy9kb3ducmV2LnhtbEyPy07DMBBF90j8gzVI7KjdFEIb4lSoiAUrREFV2Tnx&#10;NAn4EdlOm/49wwp2ZzRXd86U68kadsQQe+8kzGcCGLrG6961Ej7en2+WwGJSTivjHUo4Y4R1dXlR&#10;qkL7k3vD4za1jEpcLJSELqWh4Dw2HVoVZ35AR7uDD1YlGkPLdVAnKreGZ0Lk3Kre0YVODbjpsPne&#10;jlbC59Pr4Uvvd5skRpO1L+dQ+0Ut5fXV9PgALOGU/sLwq0/qUJFT7UenIzMS8uUqoyiBWBBQIl+J&#10;ObCa4Pb+DnhV8v8/VD8AAAD//wMAUEsBAi0AFAAGAAgAAAAhALaDOJL+AAAA4QEAABMAAAAAAAAA&#10;AAAAAAAAAAAAAFtDb250ZW50X1R5cGVzXS54bWxQSwECLQAUAAYACAAAACEAOP0h/9YAAACUAQAA&#10;CwAAAAAAAAAAAAAAAAAvAQAAX3JlbHMvLnJlbHNQSwECLQAUAAYACAAAACEA8NU0mAYCAABiBAAA&#10;DgAAAAAAAAAAAAAAAAAuAgAAZHJzL2Uyb0RvYy54bWxQSwECLQAUAAYACAAAACEAJVVFn+AAAAAL&#10;AQAADwAAAAAAAAAAAAAAAABgBAAAZHJzL2Rvd25yZXYueG1sUEsFBgAAAAAEAAQA8wAAAG0FAAAA&#10;AA==&#10;" strokecolor="#7f7f7f [1612]" strokeweight=".5pt">
                <v:stroke endarrow="block" joinstyle="miter"/>
              </v:shape>
            </w:pict>
          </mc:Fallback>
        </mc:AlternateContent>
      </w:r>
      <w:r w:rsidRPr="00245C1E">
        <w:rPr>
          <w:noProof/>
          <w:sz w:val="20"/>
          <w:szCs w:val="20"/>
          <w:lang w:eastAsia="nl-BE"/>
        </w:rPr>
        <mc:AlternateContent>
          <mc:Choice Requires="wps">
            <w:drawing>
              <wp:anchor distT="0" distB="0" distL="114300" distR="114300" simplePos="0" relativeHeight="251667456" behindDoc="0" locked="0" layoutInCell="1" allowOverlap="1" wp14:anchorId="05D5C917" wp14:editId="75901E64">
                <wp:simplePos x="0" y="0"/>
                <wp:positionH relativeFrom="column">
                  <wp:posOffset>3169285</wp:posOffset>
                </wp:positionH>
                <wp:positionV relativeFrom="paragraph">
                  <wp:posOffset>3829685</wp:posOffset>
                </wp:positionV>
                <wp:extent cx="5715" cy="281305"/>
                <wp:effectExtent l="76200" t="0" r="70485" b="61595"/>
                <wp:wrapNone/>
                <wp:docPr id="53" name="Rechte verbindingslijn met pijl 53"/>
                <wp:cNvGraphicFramePr/>
                <a:graphic xmlns:a="http://schemas.openxmlformats.org/drawingml/2006/main">
                  <a:graphicData uri="http://schemas.microsoft.com/office/word/2010/wordprocessingShape">
                    <wps:wsp>
                      <wps:cNvCnPr/>
                      <wps:spPr>
                        <a:xfrm>
                          <a:off x="0" y="0"/>
                          <a:ext cx="5715" cy="28130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6C64F4" id="Rechte verbindingslijn met pijl 53" o:spid="_x0000_s1026" type="#_x0000_t32" style="position:absolute;margin-left:249.55pt;margin-top:301.55pt;width:.45pt;height:22.1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jCBQIAAGIEAAAOAAAAZHJzL2Uyb0RvYy54bWysVMlu2zAQvRfoPxC815IcuA0Myzk4TS9d&#10;grT9AJoaSgy4gZx4+fsOKVnphgItqgMlkvPezHscanNzsoYdICbtXcubRc0ZOOk77fqWf/1y9+qa&#10;s4TCdcJ4By0/Q+I325cvNsewhqUfvOkgMiJxaX0MLR8Qw7qqkhzAirTwARxtKh+tQJrGvuqiOBK7&#10;NdWyrl9XRx+7EL2ElGj1dtzk28KvFEj8pFQCZKblVBuWMZZxn8dquxHrPoowaDmVIf6hCiu0o6Qz&#10;1a1AwZ6i/oXKahl98goX0tvKK6UlFA2kpql/UvN5EAGKFjInhdmm9P9o5cfDfWS6a/nqijMnLJ3R&#10;A8gBIZ/qXrt8ksnoR8csuRj0o2EUSbYdQ1oTeufu4zRL4T5mD04q2vwmdexUrD7PVsMJmaTF1Ztm&#10;xZmkjeV1c1WvMmP1DA0x4TvwluWPlieMQvcD7rxzdKQ+NsVscXifcAReADmvcXlM3ujuThtTJrmf&#10;YGciOwjqhH0/Epgn+8F349qqpmcqo7RfDi9F/cCEQpu3rmN4DmQVRi1cb2DC5cxVNma0onzh2cBY&#10;1QMocprEj8nnJGN+ISU4bGYmis4wRQpmYF1k/xE4xWcolP7/G/CMKJm9wxlstfPxd9nxdClZjfEX&#10;B0bd2YK9786lSYo11MjF1enS5Zvy/bzAn38N228AAAD//wMAUEsDBBQABgAIAAAAIQB0y2d84AAA&#10;AAsBAAAPAAAAZHJzL2Rvd25yZXYueG1sTI9BT8MwDIXvSPyHyEjcWLKtDFaaTmiIAyfEQAhuaeO1&#10;hcapknTr/j3mBDfb7+n5e8Vmcr04YIidJw3zmQKBVHvbUaPh7fXx6hZETIas6T2hhhNG2JTnZ4XJ&#10;rT/SCx52qREcQjE3GtqUhlzKWLfoTJz5AYm1vQ/OJF5DI20wRw53vVwotZLOdMQfWjPgtsX6ezc6&#10;DZ8Pz/sv+/G+TWrsF83TKVR+WWl9eTHd34FIOKU/M/ziMzqUzFT5kWwUvYZsvZ6zVcNKLXlgx7VS&#10;3K7iS3aTgSwL+b9D+QMAAP//AwBQSwECLQAUAAYACAAAACEAtoM4kv4AAADhAQAAEwAAAAAAAAAA&#10;AAAAAAAAAAAAW0NvbnRlbnRfVHlwZXNdLnhtbFBLAQItABQABgAIAAAAIQA4/SH/1gAAAJQBAAAL&#10;AAAAAAAAAAAAAAAAAC8BAABfcmVscy8ucmVsc1BLAQItABQABgAIAAAAIQB/g5jCBQIAAGIEAAAO&#10;AAAAAAAAAAAAAAAAAC4CAABkcnMvZTJvRG9jLnhtbFBLAQItABQABgAIAAAAIQB0y2d84AAAAAsB&#10;AAAPAAAAAAAAAAAAAAAAAF8EAABkcnMvZG93bnJldi54bWxQSwUGAAAAAAQABADzAAAAbAUAAAAA&#10;" strokecolor="#7f7f7f [1612]" strokeweight=".5pt">
                <v:stroke endarrow="block" joinstyle="miter"/>
              </v:shape>
            </w:pict>
          </mc:Fallback>
        </mc:AlternateContent>
      </w:r>
      <w:r w:rsidRPr="00C43096">
        <w:rPr>
          <w:noProof/>
          <w:sz w:val="20"/>
          <w:szCs w:val="20"/>
          <w:lang w:eastAsia="nl-BE"/>
        </w:rPr>
        <mc:AlternateContent>
          <mc:Choice Requires="wps">
            <w:drawing>
              <wp:anchor distT="0" distB="0" distL="114300" distR="114300" simplePos="0" relativeHeight="251727872" behindDoc="0" locked="0" layoutInCell="1" allowOverlap="1" wp14:anchorId="34EAD485" wp14:editId="2FE7C543">
                <wp:simplePos x="0" y="0"/>
                <wp:positionH relativeFrom="margin">
                  <wp:posOffset>2734945</wp:posOffset>
                </wp:positionH>
                <wp:positionV relativeFrom="paragraph">
                  <wp:posOffset>4110990</wp:posOffset>
                </wp:positionV>
                <wp:extent cx="1066800" cy="773430"/>
                <wp:effectExtent l="0" t="0" r="19050" b="26670"/>
                <wp:wrapNone/>
                <wp:docPr id="52" name="Tekstvak 52"/>
                <wp:cNvGraphicFramePr/>
                <a:graphic xmlns:a="http://schemas.openxmlformats.org/drawingml/2006/main">
                  <a:graphicData uri="http://schemas.microsoft.com/office/word/2010/wordprocessingShape">
                    <wps:wsp>
                      <wps:cNvSpPr txBox="1"/>
                      <wps:spPr>
                        <a:xfrm>
                          <a:off x="0" y="0"/>
                          <a:ext cx="1066800" cy="773430"/>
                        </a:xfrm>
                        <a:prstGeom prst="rect">
                          <a:avLst/>
                        </a:prstGeom>
                        <a:solidFill>
                          <a:schemeClr val="lt1"/>
                        </a:solidFill>
                        <a:ln w="6350">
                          <a:solidFill>
                            <a:schemeClr val="tx1"/>
                          </a:solidFill>
                        </a:ln>
                      </wps:spPr>
                      <wps:txbx>
                        <w:txbxContent>
                          <w:p w14:paraId="042FB688" w14:textId="77777777" w:rsidR="00247E34" w:rsidRDefault="00247E34" w:rsidP="00247E34">
                            <w:pPr>
                              <w:pStyle w:val="Lijstalinea"/>
                              <w:numPr>
                                <w:ilvl w:val="0"/>
                                <w:numId w:val="35"/>
                              </w:numPr>
                              <w:ind w:left="142" w:hanging="142"/>
                              <w:rPr>
                                <w:sz w:val="20"/>
                                <w:szCs w:val="20"/>
                              </w:rPr>
                            </w:pPr>
                            <w:r>
                              <w:rPr>
                                <w:sz w:val="20"/>
                                <w:szCs w:val="20"/>
                              </w:rPr>
                              <w:t xml:space="preserve">MW meldt open plaats </w:t>
                            </w:r>
                          </w:p>
                          <w:p w14:paraId="357A27B8" w14:textId="77777777" w:rsidR="00247E34" w:rsidRPr="004612E2" w:rsidRDefault="00247E34" w:rsidP="00247E34">
                            <w:pPr>
                              <w:pStyle w:val="Lijstalinea"/>
                              <w:numPr>
                                <w:ilvl w:val="0"/>
                                <w:numId w:val="35"/>
                              </w:numPr>
                              <w:ind w:left="142" w:hanging="142"/>
                              <w:rPr>
                                <w:sz w:val="20"/>
                                <w:szCs w:val="20"/>
                              </w:rPr>
                            </w:pPr>
                            <w:r>
                              <w:rPr>
                                <w:sz w:val="20"/>
                                <w:szCs w:val="20"/>
                              </w:rPr>
                              <w:t>Wachtlijst consulteren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EAD485" id="Tekstvak 52" o:spid="_x0000_s1036" type="#_x0000_t202" style="position:absolute;margin-left:215.35pt;margin-top:323.7pt;width:84pt;height:60.9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sWJTQIAAKsEAAAOAAAAZHJzL2Uyb0RvYy54bWysVEtv2zAMvg/YfxB0X+y8uyBOkaXIMCBo&#10;CyRDz4osJ0ZlUZOY2NmvH6U82/U07CLzpU/kR9Lj+6bSbK+cL8FkvN1KOVNGQl6aTcZ/ruZf7jjz&#10;KEwuNBiV8YPy/H7y+dO4tiPVgS3oXDlGIMaPapvxLaIdJYmXW1UJ3wKrDDkLcJVAUt0myZ2oCb3S&#10;SSdNB0kNLrcOpPKerA9HJ59E/KJQEp+KwitkOuOUG8bTxXMdzmQyFqONE3ZbylMa4h+yqERp6NEL&#10;1INAwXau/AuqKqUDDwW2JFQJFEUpVayBqmmn76pZboVVsRYix9sLTf7/wcrH/bNjZZ7xfoczIyrq&#10;0Uq9etyLV0Ym4qe2fkRhS0uB2HyDhvp8tnsyhrKbwlXhSwUx8hPThwu7qkEmw6V0MLhLySXJNxx2&#10;e91If3K9bZ3H7woqFoSMO+peJFXsFx4pEwo9h4THPOgyn5daRyVMjJppx/aCeq0x5kg33kRpw+qM&#10;D7r9NAK/8cWZuyJg8wEC4WlDiQROjrUHCZt1Ezlsx4qCaQ35gfhycJw4b+W8pKIWwuOzcDRixAOt&#10;DT7RUWigpOAkcbYF9/sje4inzpOXs5pGNuP+1044xZn+YWgmvrZ7vTDjUen1hx1S3K1nfesxu2oG&#10;xFSbFtTKKIZ41GexcFC90HZNw6vkEkbS2xnHszjD4yLRdko1ncYgmmorcGGWVgbo0JnQslXzIpw9&#10;9RVpIh7hPNxi9K69x9hw08B0h1CUsfdXVk/800bEkThtb1i5Wz1GXf8xkz8AAAD//wMAUEsDBBQA&#10;BgAIAAAAIQCx3G8P4gAAAAsBAAAPAAAAZHJzL2Rvd25yZXYueG1sTI/BTsMwDIbvSLxDZCQuiKWU&#10;0m6l6YSQ0MQuExtIHLPGNNUap2qyrbw95gRH259+f3+1nFwvTjiGzpOCu1kCAqnxpqNWwfvu5XYO&#10;IkRNRveeUME3BljWlxeVLo0/0xuetrEVHEKh1ApsjEMpZWgsOh1mfkDi25cfnY48jq00oz5zuOtl&#10;miS5dLoj/mD1gM8Wm8P26BTQlI4xt+uw88Pq8Lra4Ofm40ap66vp6RFExCn+wfCrz+pQs9PeH8kE&#10;0SvI7pOCUQV5VmQgmHhYzHmzV1DkixRkXcn/HeofAAAA//8DAFBLAQItABQABgAIAAAAIQC2gziS&#10;/gAAAOEBAAATAAAAAAAAAAAAAAAAAAAAAABbQ29udGVudF9UeXBlc10ueG1sUEsBAi0AFAAGAAgA&#10;AAAhADj9If/WAAAAlAEAAAsAAAAAAAAAAAAAAAAALwEAAF9yZWxzLy5yZWxzUEsBAi0AFAAGAAgA&#10;AAAhALWmxYlNAgAAqwQAAA4AAAAAAAAAAAAAAAAALgIAAGRycy9lMm9Eb2MueG1sUEsBAi0AFAAG&#10;AAgAAAAhALHcbw/iAAAACwEAAA8AAAAAAAAAAAAAAAAApwQAAGRycy9kb3ducmV2LnhtbFBLBQYA&#10;AAAABAAEAPMAAAC2BQAAAAA=&#10;" fillcolor="white [3201]" strokecolor="black [3213]" strokeweight=".5pt">
                <v:textbox>
                  <w:txbxContent>
                    <w:p w14:paraId="042FB688" w14:textId="77777777" w:rsidR="00247E34" w:rsidRDefault="00247E34" w:rsidP="00247E34">
                      <w:pPr>
                        <w:pStyle w:val="Lijstalinea"/>
                        <w:numPr>
                          <w:ilvl w:val="0"/>
                          <w:numId w:val="35"/>
                        </w:numPr>
                        <w:ind w:left="142" w:hanging="142"/>
                        <w:rPr>
                          <w:sz w:val="20"/>
                          <w:szCs w:val="20"/>
                        </w:rPr>
                      </w:pPr>
                      <w:r>
                        <w:rPr>
                          <w:sz w:val="20"/>
                          <w:szCs w:val="20"/>
                        </w:rPr>
                        <w:t xml:space="preserve">MW meldt open plaats </w:t>
                      </w:r>
                    </w:p>
                    <w:p w14:paraId="357A27B8" w14:textId="77777777" w:rsidR="00247E34" w:rsidRPr="004612E2" w:rsidRDefault="00247E34" w:rsidP="00247E34">
                      <w:pPr>
                        <w:pStyle w:val="Lijstalinea"/>
                        <w:numPr>
                          <w:ilvl w:val="0"/>
                          <w:numId w:val="35"/>
                        </w:numPr>
                        <w:ind w:left="142" w:hanging="142"/>
                        <w:rPr>
                          <w:sz w:val="20"/>
                          <w:szCs w:val="20"/>
                        </w:rPr>
                      </w:pPr>
                      <w:r>
                        <w:rPr>
                          <w:sz w:val="20"/>
                          <w:szCs w:val="20"/>
                        </w:rPr>
                        <w:t>Wachtlijst consulteren</w:t>
                      </w:r>
                    </w:p>
                  </w:txbxContent>
                </v:textbox>
                <w10:wrap anchorx="margin"/>
              </v:shape>
            </w:pict>
          </mc:Fallback>
        </mc:AlternateContent>
      </w:r>
      <w:r>
        <w:rPr>
          <w:noProof/>
          <w:sz w:val="20"/>
          <w:szCs w:val="20"/>
          <w:lang w:eastAsia="nl-BE"/>
        </w:rPr>
        <mc:AlternateContent>
          <mc:Choice Requires="wps">
            <w:drawing>
              <wp:anchor distT="0" distB="0" distL="114300" distR="114300" simplePos="0" relativeHeight="251665408" behindDoc="0" locked="0" layoutInCell="1" allowOverlap="1" wp14:anchorId="69877819" wp14:editId="0D175258">
                <wp:simplePos x="0" y="0"/>
                <wp:positionH relativeFrom="column">
                  <wp:posOffset>3145790</wp:posOffset>
                </wp:positionH>
                <wp:positionV relativeFrom="paragraph">
                  <wp:posOffset>3072130</wp:posOffset>
                </wp:positionV>
                <wp:extent cx="1072515" cy="532765"/>
                <wp:effectExtent l="0" t="0" r="70485" b="57785"/>
                <wp:wrapNone/>
                <wp:docPr id="50" name="Rechte verbindingslijn met pijl 50"/>
                <wp:cNvGraphicFramePr/>
                <a:graphic xmlns:a="http://schemas.openxmlformats.org/drawingml/2006/main">
                  <a:graphicData uri="http://schemas.microsoft.com/office/word/2010/wordprocessingShape">
                    <wps:wsp>
                      <wps:cNvCnPr/>
                      <wps:spPr>
                        <a:xfrm>
                          <a:off x="0" y="0"/>
                          <a:ext cx="1072515" cy="53276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1D9B81" id="Rechte verbindingslijn met pijl 50" o:spid="_x0000_s1026" type="#_x0000_t32" style="position:absolute;margin-left:247.7pt;margin-top:241.9pt;width:84.45pt;height:41.9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a3OBgIAAGUEAAAOAAAAZHJzL2Uyb0RvYy54bWysVNtu2zAMfR+wfxD0vtjO4HYI4vQhXfey&#10;S9FtH6DIlK1CN0hsLn8/Sk7c3YBhw/xAmxLPIXlEeX1ztIbtISbtXcebRc0ZOOl77YaOf/1y9+oN&#10;ZwmF64XxDjp+gsRvNi9frA9hBUs/etNDZETi0uoQOj4ihlVVJTmCFWnhAzjaVD5ageTGoeqjOBC7&#10;NdWyrq+qg499iF5CSrR6O23yTeFXCiR+UioBMtNxqg2LjcXusq02a7EaogijlucyxD9UYYV2lHSm&#10;uhUo2FPUv1BZLaNPXuFCelt5pbSE0gN109Q/dfN5FAFKLyROCrNM6f/Ryo/7+8h03/GW5HHC0hk9&#10;gBwR8qnutMsnmYx+dMySikE/GkaRJNshpBWht+4+nr0U7mPW4KiizW/qjh2L1KdZajgik7TY1NfL&#10;tmk5k7TXvl5eX7WZtHpGh5jwHXjL8kfHE0ahhxG33jk6VR+borfYv084AS+AnNq4bJM3ur/TxhQn&#10;jxRsTWR7QcOwGyYC82Q/+H5aa2t6zmWUCczhpagfmFBo89b1DE+B1MKohRsMnHE5c5W1mdQoX3gy&#10;MFX1AIrEzv2X6uckU34hJThsZiaKzjBFHczA+s/Ac3yGQrkCfwOeESWzdziDrXY+/i47Hi8lqyn+&#10;osDUd5Zg5/tTmZMiDc1yUfV87/Jl+d4v8Oe/w+YbAAAA//8DAFBLAwQUAAYACAAAACEAkbcD1eIA&#10;AAALAQAADwAAAGRycy9kb3ducmV2LnhtbEyPwU7DMAyG70i8Q2Qkbixl7bpRmk5oiAMntIGmcUub&#10;rC0kTpWkW/f2mBPcbPnT7+8v15M17KR96B0KuJ8lwDQ2TvXYCvh4f7lbAQtRopLGoRZw0QHW1fVV&#10;KQvlzrjVp11sGYVgKKSALsah4Dw0nbYyzNygkW5H562MtPqWKy/PFG4NnydJzq3skT50ctCbTjff&#10;u9EK+Hx+O36pw34Tk9HM29eLr11aC3F7Mz09Aot6in8w/OqTOlTkVLsRVWBGQPawyAilYZVSByLy&#10;PEuB1QIW+XIJvCr5/w7VDwAAAP//AwBQSwECLQAUAAYACAAAACEAtoM4kv4AAADhAQAAEwAAAAAA&#10;AAAAAAAAAAAAAAAAW0NvbnRlbnRfVHlwZXNdLnhtbFBLAQItABQABgAIAAAAIQA4/SH/1gAAAJQB&#10;AAALAAAAAAAAAAAAAAAAAC8BAABfcmVscy8ucmVsc1BLAQItABQABgAIAAAAIQA0Ma3OBgIAAGUE&#10;AAAOAAAAAAAAAAAAAAAAAC4CAABkcnMvZTJvRG9jLnhtbFBLAQItABQABgAIAAAAIQCRtwPV4gAA&#10;AAsBAAAPAAAAAAAAAAAAAAAAAGAEAABkcnMvZG93bnJldi54bWxQSwUGAAAAAAQABADzAAAAbwUA&#10;AAAA&#10;" strokecolor="#7f7f7f [1612]" strokeweight=".5pt">
                <v:stroke endarrow="block" joinstyle="miter"/>
              </v:shape>
            </w:pict>
          </mc:Fallback>
        </mc:AlternateContent>
      </w:r>
      <w:r>
        <w:rPr>
          <w:noProof/>
          <w:sz w:val="20"/>
          <w:szCs w:val="20"/>
          <w:lang w:eastAsia="nl-BE"/>
        </w:rPr>
        <mc:AlternateContent>
          <mc:Choice Requires="wps">
            <w:drawing>
              <wp:anchor distT="0" distB="0" distL="114300" distR="114300" simplePos="0" relativeHeight="251706368" behindDoc="0" locked="0" layoutInCell="1" allowOverlap="1" wp14:anchorId="52BEA5BA" wp14:editId="76E8AD67">
                <wp:simplePos x="0" y="0"/>
                <wp:positionH relativeFrom="column">
                  <wp:posOffset>3145790</wp:posOffset>
                </wp:positionH>
                <wp:positionV relativeFrom="paragraph">
                  <wp:posOffset>3085465</wp:posOffset>
                </wp:positionV>
                <wp:extent cx="11430" cy="544830"/>
                <wp:effectExtent l="57150" t="0" r="64770" b="64770"/>
                <wp:wrapNone/>
                <wp:docPr id="49" name="Rechte verbindingslijn met pijl 49"/>
                <wp:cNvGraphicFramePr/>
                <a:graphic xmlns:a="http://schemas.openxmlformats.org/drawingml/2006/main">
                  <a:graphicData uri="http://schemas.microsoft.com/office/word/2010/wordprocessingShape">
                    <wps:wsp>
                      <wps:cNvCnPr/>
                      <wps:spPr>
                        <a:xfrm>
                          <a:off x="0" y="0"/>
                          <a:ext cx="11430" cy="54483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234AF8" id="Rechte verbindingslijn met pijl 49" o:spid="_x0000_s1026" type="#_x0000_t32" style="position:absolute;margin-left:247.7pt;margin-top:242.95pt;width:.9pt;height:42.9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pBBAIAAGMEAAAOAAAAZHJzL2Uyb0RvYy54bWysVMlu2zAQvRfoPxC815JSp0gNyzk4TS9d&#10;gqT9AJoaSgy4gZx4+fsOKVnpBhQt6sOYy7w3M2+GWl8frWF7iEl71/JmUXMGTvpOu77lX7/cvrri&#10;LKFwnTDeQctPkPj15uWL9SGs4MIP3nQQGZG4tDqElg+IYVVVSQ5gRVr4AI4ulY9WIG1jX3VRHIjd&#10;muqirt9UBx+7EL2ElOj0Zrzkm8KvFEj8rFQCZKbllBsWG4vdZVtt1mLVRxEGLac0xD9kYYV2FHSm&#10;uhEo2FPUv1BZLaNPXuFCelt5pbSEUgNV09Q/VfMwiAClFhInhVmm9P9o5af9XWS6a/nyLWdOWOrR&#10;PcgBIXd1p13uZDL60TFLKgb9aBh5kmyHkFaE3rq7OO1SuItZg6OKNv9TdexYpD7NUsMRmaTDplm+&#10;pn5IurlcLq9oTSTVMzbEhO/BW5YXLU8Yhe4H3HrnqKc+NkVtsf+QcASeATmwcdkmb3R3q40pmzxQ&#10;sDWR7QWNwq4fCcyT/ei78eyypt+URpm/7F6S+oEJhTbvXMfwFEgrjFq43sCEy5GrrMyoRVnhycCY&#10;1T0okjpXX7Kfg4zxhZTgsJmZyDvDFFUwA+s/Ayf/DIXyAP4GPCNKZO9wBlvtfPxddDyeU1aj/1mB&#10;se4swc53pzIlRRqa5KLq9OryU/l+X+DP34bNNwAAAP//AwBQSwMEFAAGAAgAAAAhAOFO/OHiAAAA&#10;CwEAAA8AAABkcnMvZG93bnJldi54bWxMj8FOwzAMhu9IvENkJG4sXWnpWppOaIgDJ7SBpnFLm6wt&#10;JE7VpFv39pgT3Gz50+/vL9ezNeykR987FLBcRMA0Nk712Ar4eH+5WwHzQaKSxqEWcNEe1tX1VSkL&#10;5c641addaBmFoC+kgC6EoeDcN5220i/coJFuRzdaGWgdW65GeaZwa3gcRQ/cyh7pQycHvel0872b&#10;rIDP57fjlzrsNyGaTNy+Xsba3ddC3N7MT4/Agp7DHwy/+qQOFTnVbkLlmRGQ5GlCKA2rNAdGRJJn&#10;MbBaQJotM+BVyf93qH4AAAD//wMAUEsBAi0AFAAGAAgAAAAhALaDOJL+AAAA4QEAABMAAAAAAAAA&#10;AAAAAAAAAAAAAFtDb250ZW50X1R5cGVzXS54bWxQSwECLQAUAAYACAAAACEAOP0h/9YAAACUAQAA&#10;CwAAAAAAAAAAAAAAAAAvAQAAX3JlbHMvLnJlbHNQSwECLQAUAAYACAAAACEAT/ZKQQQCAABjBAAA&#10;DgAAAAAAAAAAAAAAAAAuAgAAZHJzL2Uyb0RvYy54bWxQSwECLQAUAAYACAAAACEA4U784eIAAAAL&#10;AQAADwAAAAAAAAAAAAAAAABeBAAAZHJzL2Rvd25yZXYueG1sUEsFBgAAAAAEAAQA8wAAAG0FAAAA&#10;AA==&#10;" strokecolor="#7f7f7f [1612]" strokeweight=".5pt">
                <v:stroke endarrow="block" joinstyle="miter"/>
              </v:shape>
            </w:pict>
          </mc:Fallback>
        </mc:AlternateContent>
      </w:r>
      <w:r w:rsidRPr="00BE32AE">
        <w:rPr>
          <w:noProof/>
          <w:sz w:val="20"/>
          <w:szCs w:val="20"/>
          <w:lang w:eastAsia="nl-BE"/>
        </w:rPr>
        <mc:AlternateContent>
          <mc:Choice Requires="wps">
            <w:drawing>
              <wp:anchor distT="0" distB="0" distL="114300" distR="114300" simplePos="0" relativeHeight="251703296" behindDoc="0" locked="0" layoutInCell="1" allowOverlap="1" wp14:anchorId="57514AA4" wp14:editId="64A96A17">
                <wp:simplePos x="0" y="0"/>
                <wp:positionH relativeFrom="margin">
                  <wp:posOffset>2734310</wp:posOffset>
                </wp:positionH>
                <wp:positionV relativeFrom="paragraph">
                  <wp:posOffset>3630930</wp:posOffset>
                </wp:positionV>
                <wp:extent cx="890905" cy="269240"/>
                <wp:effectExtent l="0" t="0" r="23495" b="16510"/>
                <wp:wrapNone/>
                <wp:docPr id="44" name="Tekstvak 44"/>
                <wp:cNvGraphicFramePr/>
                <a:graphic xmlns:a="http://schemas.openxmlformats.org/drawingml/2006/main">
                  <a:graphicData uri="http://schemas.microsoft.com/office/word/2010/wordprocessingShape">
                    <wps:wsp>
                      <wps:cNvSpPr txBox="1"/>
                      <wps:spPr>
                        <a:xfrm>
                          <a:off x="0" y="0"/>
                          <a:ext cx="890905" cy="269240"/>
                        </a:xfrm>
                        <a:prstGeom prst="rect">
                          <a:avLst/>
                        </a:prstGeom>
                        <a:solidFill>
                          <a:schemeClr val="lt1"/>
                        </a:solidFill>
                        <a:ln w="6350">
                          <a:solidFill>
                            <a:schemeClr val="tx1"/>
                          </a:solidFill>
                        </a:ln>
                      </wps:spPr>
                      <wps:txbx>
                        <w:txbxContent>
                          <w:p w14:paraId="3BF9B89C" w14:textId="77777777" w:rsidR="00247E34" w:rsidRPr="00245C1E" w:rsidRDefault="00247E34" w:rsidP="00247E34">
                            <w:pPr>
                              <w:rPr>
                                <w:sz w:val="20"/>
                                <w:szCs w:val="20"/>
                              </w:rPr>
                            </w:pPr>
                            <w:r>
                              <w:rPr>
                                <w:sz w:val="20"/>
                                <w:szCs w:val="20"/>
                              </w:rPr>
                              <w:t>Open plaats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14AA4" id="Tekstvak 44" o:spid="_x0000_s1037" type="#_x0000_t202" style="position:absolute;margin-left:215.3pt;margin-top:285.9pt;width:70.15pt;height:21.2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ny7TwIAAKoEAAAOAAAAZHJzL2Uyb0RvYy54bWysVNtOGzEQfa/Uf7D8XnaTBkoiNigFUVVC&#10;gASIZ8frJSu8HteeJEu/vsfOhUt5qvrinZuPZ87M7Mlp31mxMiG25Co5OCilME5T3brHSt7fXXw5&#10;liKycrWy5Ewln02Up9PPn07WfmKGtCBbmyAA4uJk7Su5YPaTooh6YToVD8gbB2dDoVMMNTwWdVBr&#10;oHe2GJblUbGmUPtA2sQI6/nGKacZv2mM5uumiYaFrSRy43yGfM7TWUxP1OQxKL9o9TYN9Q9ZdKp1&#10;eHQPda5YiWVo/4LqWh0oUsMHmrqCmqbVJteAagblu2puF8qbXAvIiX5PU/x/sPpqdRNEW1dyNJLC&#10;qQ49ujNPkVfqScAEftY+ThB26xHI/Xfq0eedPcKYyu6b0KUvChLwg+nnPbumZ6FhPB6X4/JQCg3X&#10;8Gg8HGX2i5fLPkT+YagTSahkQPMyp2p1GRmJIHQXkt6KZNv6orU2K2lgzJkNYqXQass5Rdx4E2Wd&#10;WFfy6OthmYHf+PLIvSBw/wEC8KxDIomSTelJ4n7eZwoHe17mVD+DrkCbgYteX7Qo6lJFvlEBEwaG&#10;sDV8jaOxhKRoK0mxoPD7I3uKR+PhlWKNia1k/LVUwUhhfzqMxHgwAqWCszI6/DaEEl575q89btmd&#10;EZgaYD+9zmKKZ7sTm0DdA5Zrll6FSzmNtyvJO/GMN3uE5dRmNstBGGqv+NLdep2gU2dSy+76BxX8&#10;tq+Mgbii3Wyrybv2bmLTTUezJVPT5t4nojesbvnHQuSR2C5v2rjXeo56+cVM/wAAAP//AwBQSwME&#10;FAAGAAgAAAAhAF6DwX/iAAAACwEAAA8AAABkcnMvZG93bnJldi54bWxMj8tOwzAQRfdI/IM1SGwQ&#10;tRPaFEKcCiGhim4q+pBYuvEQR43Hke224e8xK1iO5ujec6vFaHt2Rh86RxKyiQCG1DjdUStht327&#10;fwQWoiKtekco4RsDLOrrq0qV2l3oA8+b2LIUQqFUEkyMQ8l5aAxaFSZuQEq/L+etiun0LddeXVK4&#10;7XkuRMGt6ig1GDXgq8HmuDlZCTTmPhZmFbZuWB7fl2v8XO/vpLy9GV+egUUc4x8Mv/pJHerkdHAn&#10;0oH1EqYPokiohNk8SxsSMZuLJ2AHCUU2zYHXFf+/of4BAAD//wMAUEsBAi0AFAAGAAgAAAAhALaD&#10;OJL+AAAA4QEAABMAAAAAAAAAAAAAAAAAAAAAAFtDb250ZW50X1R5cGVzXS54bWxQSwECLQAUAAYA&#10;CAAAACEAOP0h/9YAAACUAQAACwAAAAAAAAAAAAAAAAAvAQAAX3JlbHMvLnJlbHNQSwECLQAUAAYA&#10;CAAAACEA6gZ8u08CAACqBAAADgAAAAAAAAAAAAAAAAAuAgAAZHJzL2Uyb0RvYy54bWxQSwECLQAU&#10;AAYACAAAACEAXoPBf+IAAAALAQAADwAAAAAAAAAAAAAAAACpBAAAZHJzL2Rvd25yZXYueG1sUEsF&#10;BgAAAAAEAAQA8wAAALgFAAAAAA==&#10;" fillcolor="white [3201]" strokecolor="black [3213]" strokeweight=".5pt">
                <v:textbox>
                  <w:txbxContent>
                    <w:p w14:paraId="3BF9B89C" w14:textId="77777777" w:rsidR="00247E34" w:rsidRPr="00245C1E" w:rsidRDefault="00247E34" w:rsidP="00247E34">
                      <w:pPr>
                        <w:rPr>
                          <w:sz w:val="20"/>
                          <w:szCs w:val="20"/>
                        </w:rPr>
                      </w:pPr>
                      <w:r>
                        <w:rPr>
                          <w:sz w:val="20"/>
                          <w:szCs w:val="20"/>
                        </w:rPr>
                        <w:t>Open plaats</w:t>
                      </w:r>
                    </w:p>
                  </w:txbxContent>
                </v:textbox>
                <w10:wrap anchorx="margin"/>
              </v:shape>
            </w:pict>
          </mc:Fallback>
        </mc:AlternateContent>
      </w:r>
      <w:r w:rsidRPr="00BE32AE">
        <w:rPr>
          <w:noProof/>
          <w:sz w:val="20"/>
          <w:szCs w:val="20"/>
          <w:lang w:eastAsia="nl-BE"/>
        </w:rPr>
        <mc:AlternateContent>
          <mc:Choice Requires="wps">
            <w:drawing>
              <wp:anchor distT="0" distB="0" distL="114300" distR="114300" simplePos="0" relativeHeight="251705344" behindDoc="0" locked="0" layoutInCell="1" allowOverlap="1" wp14:anchorId="5257DF81" wp14:editId="102627F7">
                <wp:simplePos x="0" y="0"/>
                <wp:positionH relativeFrom="margin">
                  <wp:posOffset>3848735</wp:posOffset>
                </wp:positionH>
                <wp:positionV relativeFrom="paragraph">
                  <wp:posOffset>3630930</wp:posOffset>
                </wp:positionV>
                <wp:extent cx="1101725" cy="269240"/>
                <wp:effectExtent l="0" t="0" r="22225" b="16510"/>
                <wp:wrapNone/>
                <wp:docPr id="48" name="Tekstvak 48"/>
                <wp:cNvGraphicFramePr/>
                <a:graphic xmlns:a="http://schemas.openxmlformats.org/drawingml/2006/main">
                  <a:graphicData uri="http://schemas.microsoft.com/office/word/2010/wordprocessingShape">
                    <wps:wsp>
                      <wps:cNvSpPr txBox="1"/>
                      <wps:spPr>
                        <a:xfrm>
                          <a:off x="0" y="0"/>
                          <a:ext cx="1101725" cy="269240"/>
                        </a:xfrm>
                        <a:prstGeom prst="rect">
                          <a:avLst/>
                        </a:prstGeom>
                        <a:solidFill>
                          <a:schemeClr val="lt1"/>
                        </a:solidFill>
                        <a:ln w="6350">
                          <a:solidFill>
                            <a:schemeClr val="tx1"/>
                          </a:solidFill>
                        </a:ln>
                      </wps:spPr>
                      <wps:txbx>
                        <w:txbxContent>
                          <w:p w14:paraId="15336D3A" w14:textId="77777777" w:rsidR="00247E34" w:rsidRPr="00245C1E" w:rsidRDefault="00247E34" w:rsidP="00247E34">
                            <w:pPr>
                              <w:rPr>
                                <w:sz w:val="20"/>
                                <w:szCs w:val="20"/>
                              </w:rPr>
                            </w:pPr>
                            <w:r>
                              <w:rPr>
                                <w:sz w:val="20"/>
                                <w:szCs w:val="20"/>
                              </w:rPr>
                              <w:t>Geen open plaats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57DF81" id="Tekstvak 48" o:spid="_x0000_s1038" type="#_x0000_t202" style="position:absolute;margin-left:303.05pt;margin-top:285.9pt;width:86.75pt;height:21.2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0+XUAIAAKsEAAAOAAAAZHJzL2Uyb0RvYy54bWysVE1v2zAMvQ/YfxB0Xx176VdQp8hadBhQ&#10;tAXaoWdFlhujsqhJTOLu1+9JSfq1noZdZEqknsj3SJ+cDr0VKxNiR66W5d5ICuM0NZ17qOXPu4sv&#10;R1JEVq5Rlpyp5ZOJ8nT6+dPJ2k9MRQuyjQkCIC5O1r6WC2Y/KYqoF6ZXcY+8cXC2FHrF2IaHoglq&#10;DfTeFtVodFCsKTQ+kDYx4vR845TTjN+2RvN120bDwtYSuXFeQ17naS2mJ2ryEJRfdHqbhvqHLHrV&#10;OTz6DHWuWIll6P6C6jsdKFLLe5r6gtq20ybXgGrK0btqbhfKm1wLyIn+mab4/2D11eomiK6p5RhK&#10;OdVDozvzGHmlHgWOwM/axwnCbj0CefhGA3TenUccprKHNvTpi4IE/GD66ZldM7DQ6VI5Kg+rfSk0&#10;fNXBcTXO9Bcvt32I/N1QL5JRywD1MqlqdRkZmSB0F5Iei2S75qKzNm9Sx5gzG8RKQWvLOUfceBNl&#10;nVjX8uDr/igDv/HlnntB4OEDBOBZh0QSJ5vak8XDfMgcltWOmDk1T+Ar0KbjotcXHYq6VJFvVECL&#10;gSKMDV9jaS0hKdpaUiwo/P7oPMVDeXilWKNlaxl/LVUwUtgfDj1xXI5BqeC8Ge8fVtiE1575a49b&#10;9mcEpkoMqNfZTPFsd2YbqL/HdM3Sq3App/F2LXlnnvFmkDCd2sxmOQhd7RVfuluvE3RSJkl2N9yr&#10;4Le6MjriinbNrSbv5N3EppuOZkumtsvaJ6I3rG75x0TklthObxq51/sc9fKPmf4BAAD//wMAUEsD&#10;BBQABgAIAAAAIQBlwQot4AAAAAsBAAAPAAAAZHJzL2Rvd25yZXYueG1sTI9BS8QwEIXvgv8hjOBF&#10;3LRFW61NFxFk0cviroLHbDM2ZZtJSbK79d87nvQ4vI8332uWsxvFEUMcPCnIFxkIpM6bgXoF79vn&#10;6zsQMWkyevSECr4xwrI9P2t0bfyJ3vC4Sb3gEoq1VmBTmmopY2fR6bjwExJnXz44nfgMvTRBn7jc&#10;jbLIslI6PRB/sHrCJ4vdfnNwCmguQirta9z6abV/Wa3xc/1xpdTlxfz4ACLhnP5g+NVndWjZaecP&#10;ZKIYFZRZmTOq4LbKeQMTVXVfgthxlN8UINtG/t/Q/gAAAP//AwBQSwECLQAUAAYACAAAACEAtoM4&#10;kv4AAADhAQAAEwAAAAAAAAAAAAAAAAAAAAAAW0NvbnRlbnRfVHlwZXNdLnhtbFBLAQItABQABgAI&#10;AAAAIQA4/SH/1gAAAJQBAAALAAAAAAAAAAAAAAAAAC8BAABfcmVscy8ucmVsc1BLAQItABQABgAI&#10;AAAAIQCnJ0+XUAIAAKsEAAAOAAAAAAAAAAAAAAAAAC4CAABkcnMvZTJvRG9jLnhtbFBLAQItABQA&#10;BgAIAAAAIQBlwQot4AAAAAsBAAAPAAAAAAAAAAAAAAAAAKoEAABkcnMvZG93bnJldi54bWxQSwUG&#10;AAAAAAQABADzAAAAtwUAAAAA&#10;" fillcolor="white [3201]" strokecolor="black [3213]" strokeweight=".5pt">
                <v:textbox>
                  <w:txbxContent>
                    <w:p w14:paraId="15336D3A" w14:textId="77777777" w:rsidR="00247E34" w:rsidRPr="00245C1E" w:rsidRDefault="00247E34" w:rsidP="00247E34">
                      <w:pPr>
                        <w:rPr>
                          <w:sz w:val="20"/>
                          <w:szCs w:val="20"/>
                        </w:rPr>
                      </w:pPr>
                      <w:r>
                        <w:rPr>
                          <w:sz w:val="20"/>
                          <w:szCs w:val="20"/>
                        </w:rPr>
                        <w:t>Geen open plaats</w:t>
                      </w:r>
                    </w:p>
                  </w:txbxContent>
                </v:textbox>
                <w10:wrap anchorx="margin"/>
              </v:shape>
            </w:pict>
          </mc:Fallback>
        </mc:AlternateContent>
      </w:r>
      <w:r w:rsidRPr="00C43096">
        <w:rPr>
          <w:noProof/>
          <w:sz w:val="20"/>
          <w:szCs w:val="20"/>
          <w:lang w:eastAsia="nl-BE"/>
        </w:rPr>
        <mc:AlternateContent>
          <mc:Choice Requires="wps">
            <w:drawing>
              <wp:anchor distT="0" distB="0" distL="114300" distR="114300" simplePos="0" relativeHeight="251684864" behindDoc="0" locked="0" layoutInCell="1" allowOverlap="1" wp14:anchorId="22D7E8E0" wp14:editId="500DB16A">
                <wp:simplePos x="0" y="0"/>
                <wp:positionH relativeFrom="margin">
                  <wp:posOffset>3901440</wp:posOffset>
                </wp:positionH>
                <wp:positionV relativeFrom="paragraph">
                  <wp:posOffset>2640330</wp:posOffset>
                </wp:positionV>
                <wp:extent cx="937260" cy="457200"/>
                <wp:effectExtent l="0" t="0" r="15240" b="19050"/>
                <wp:wrapNone/>
                <wp:docPr id="22" name="Tekstvak 22"/>
                <wp:cNvGraphicFramePr/>
                <a:graphic xmlns:a="http://schemas.openxmlformats.org/drawingml/2006/main">
                  <a:graphicData uri="http://schemas.microsoft.com/office/word/2010/wordprocessingShape">
                    <wps:wsp>
                      <wps:cNvSpPr txBox="1"/>
                      <wps:spPr>
                        <a:xfrm>
                          <a:off x="0" y="0"/>
                          <a:ext cx="937260" cy="457200"/>
                        </a:xfrm>
                        <a:prstGeom prst="rect">
                          <a:avLst/>
                        </a:prstGeom>
                        <a:solidFill>
                          <a:schemeClr val="lt1"/>
                        </a:solidFill>
                        <a:ln w="6350">
                          <a:solidFill>
                            <a:schemeClr val="tx1"/>
                          </a:solidFill>
                        </a:ln>
                      </wps:spPr>
                      <wps:txbx>
                        <w:txbxContent>
                          <w:p w14:paraId="1275890C" w14:textId="77777777" w:rsidR="00247E34" w:rsidRPr="00245C1E" w:rsidRDefault="00247E34" w:rsidP="00247E34">
                            <w:pPr>
                              <w:rPr>
                                <w:sz w:val="20"/>
                                <w:szCs w:val="20"/>
                              </w:rPr>
                            </w:pPr>
                            <w:r w:rsidRPr="00245C1E">
                              <w:rPr>
                                <w:sz w:val="20"/>
                                <w:szCs w:val="20"/>
                              </w:rPr>
                              <w:t>Behoort niet tot doelgroep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7E8E0" id="Tekstvak 22" o:spid="_x0000_s1039" type="#_x0000_t202" style="position:absolute;margin-left:307.2pt;margin-top:207.9pt;width:73.8pt;height:36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9DhTQIAAKoEAAAOAAAAZHJzL2Uyb0RvYy54bWysVE1v2zAMvQ/YfxB0X52kX2tQp8hadBhQ&#10;tAXSoWdFlhujsqhJTOzu1+9JTvq1noZdFIqkn8jHx5ye9a0VGxNiQ66U472RFMZpqhr3UMqfd5df&#10;vkoRWblKWXKmlE8myrPZ50+nnZ+aCa3IViYIgLg47XwpV8x+WhRRr0yr4h554xCsKbSKcQ0PRRVU&#10;B/TWFpPR6KjoKFQ+kDYxwnsxBOUs49e10XxT19GwsKVEbZzPkM9lOovZqZo+BOVXjd6Wof6hilY1&#10;Do8+Q10oVmIdmr+g2kYHilTznqa2oLputMk9oJvx6F03i5XyJvcCcqJ/pin+P1h9vbkNoqlKOZlI&#10;4VSLGd2Zx8gb9SjgAj+dj1OkLTwSuf9GPea880c4U9t9Hdr0i4YE4mD66Zld07PQcJ7sH0+OENEI&#10;HRweY3oJpXj52IfI3w21IhmlDBhe5lRtriIPqbuU9FYk21SXjbX5kgRjzm0QG4VRW84lAvxNlnWi&#10;K+XR/uEoA7+JZcm9IHD/AQLwrEPNiZKh9WRxv+wzheP9HS9Lqp5AV6BBcNHrywZNXanItypAYeAB&#10;W8M3OGpLKIq2lhQrCr8/8qd8DB5RKTootpTx11oFI4X94SCJk/HBQZJ4vmSCpQivI8vXEbduzwlM&#10;jbGfXmcTHwe2O7MO1N5juebpVYSU03i7lLwzz3nYIyynNvN5ToKoveIrt/A6QafJpJHd9fcq+O1c&#10;GYK4pp221fTdeIfc9KWj+ZqpbvLsE9EDq1v+sRBZPdvlTRv3+p6zXv5iZn8AAAD//wMAUEsDBBQA&#10;BgAIAAAAIQAIzqhl4AAAAAsBAAAPAAAAZHJzL2Rvd25yZXYueG1sTI/BSsNAEIbvgu+wjOBF7CYh&#10;piFmU0SQopdiq+Bxmx2zodnZkN228e0dT/Y4Mx//fH+9mt0gTjiF3pOCdJGAQGq96alT8LF7uS9B&#10;hKjJ6METKvjBAKvm+qrWlfFnesfTNnaCQyhUWoGNcaykDK1Fp8PCj0h8+/aT05HHqZNm0mcOd4PM&#10;kqSQTvfEH6we8dlie9genQKasykW9i3s/Lg+vK43+LX5vFPq9mZ+egQRcY7/MPzpszo07LT3RzJB&#10;DAqKNM8ZVZCnD9yBiWWRcbs9b8plCbKp5WWH5hcAAP//AwBQSwECLQAUAAYACAAAACEAtoM4kv4A&#10;AADhAQAAEwAAAAAAAAAAAAAAAAAAAAAAW0NvbnRlbnRfVHlwZXNdLnhtbFBLAQItABQABgAIAAAA&#10;IQA4/SH/1gAAAJQBAAALAAAAAAAAAAAAAAAAAC8BAABfcmVscy8ucmVsc1BLAQItABQABgAIAAAA&#10;IQCic9DhTQIAAKoEAAAOAAAAAAAAAAAAAAAAAC4CAABkcnMvZTJvRG9jLnhtbFBLAQItABQABgAI&#10;AAAAIQAIzqhl4AAAAAsBAAAPAAAAAAAAAAAAAAAAAKcEAABkcnMvZG93bnJldi54bWxQSwUGAAAA&#10;AAQABADzAAAAtAUAAAAA&#10;" fillcolor="white [3201]" strokecolor="black [3213]" strokeweight=".5pt">
                <v:textbox>
                  <w:txbxContent>
                    <w:p w14:paraId="1275890C" w14:textId="77777777" w:rsidR="00247E34" w:rsidRPr="00245C1E" w:rsidRDefault="00247E34" w:rsidP="00247E34">
                      <w:pPr>
                        <w:rPr>
                          <w:sz w:val="20"/>
                          <w:szCs w:val="20"/>
                        </w:rPr>
                      </w:pPr>
                      <w:r w:rsidRPr="00245C1E">
                        <w:rPr>
                          <w:sz w:val="20"/>
                          <w:szCs w:val="20"/>
                        </w:rPr>
                        <w:t>Behoort niet tot doelgroep</w:t>
                      </w:r>
                    </w:p>
                  </w:txbxContent>
                </v:textbox>
                <w10:wrap anchorx="margin"/>
              </v:shape>
            </w:pict>
          </mc:Fallback>
        </mc:AlternateContent>
      </w:r>
      <w:r w:rsidRPr="00C43096">
        <w:rPr>
          <w:noProof/>
          <w:sz w:val="20"/>
          <w:szCs w:val="20"/>
          <w:lang w:eastAsia="nl-BE"/>
        </w:rPr>
        <mc:AlternateContent>
          <mc:Choice Requires="wps">
            <w:drawing>
              <wp:anchor distT="0" distB="0" distL="114300" distR="114300" simplePos="0" relativeHeight="251683840" behindDoc="0" locked="0" layoutInCell="1" allowOverlap="1" wp14:anchorId="385C19C2" wp14:editId="4054F0AF">
                <wp:simplePos x="0" y="0"/>
                <wp:positionH relativeFrom="margin">
                  <wp:posOffset>2711450</wp:posOffset>
                </wp:positionH>
                <wp:positionV relativeFrom="paragraph">
                  <wp:posOffset>2628265</wp:posOffset>
                </wp:positionV>
                <wp:extent cx="890905" cy="457200"/>
                <wp:effectExtent l="0" t="0" r="23495" b="19050"/>
                <wp:wrapNone/>
                <wp:docPr id="21" name="Tekstvak 21"/>
                <wp:cNvGraphicFramePr/>
                <a:graphic xmlns:a="http://schemas.openxmlformats.org/drawingml/2006/main">
                  <a:graphicData uri="http://schemas.microsoft.com/office/word/2010/wordprocessingShape">
                    <wps:wsp>
                      <wps:cNvSpPr txBox="1"/>
                      <wps:spPr>
                        <a:xfrm>
                          <a:off x="0" y="0"/>
                          <a:ext cx="890905" cy="457200"/>
                        </a:xfrm>
                        <a:prstGeom prst="rect">
                          <a:avLst/>
                        </a:prstGeom>
                        <a:solidFill>
                          <a:schemeClr val="lt1"/>
                        </a:solidFill>
                        <a:ln w="6350">
                          <a:solidFill>
                            <a:schemeClr val="tx1"/>
                          </a:solidFill>
                        </a:ln>
                      </wps:spPr>
                      <wps:txbx>
                        <w:txbxContent>
                          <w:p w14:paraId="11F214D5" w14:textId="77777777" w:rsidR="00247E34" w:rsidRPr="00245C1E" w:rsidRDefault="00247E34" w:rsidP="00247E34">
                            <w:pPr>
                              <w:rPr>
                                <w:sz w:val="20"/>
                                <w:szCs w:val="20"/>
                              </w:rPr>
                            </w:pPr>
                            <w:r w:rsidRPr="00245C1E">
                              <w:rPr>
                                <w:sz w:val="20"/>
                                <w:szCs w:val="20"/>
                              </w:rPr>
                              <w:t>Behoort tot doelgroep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5C19C2" id="Tekstvak 21" o:spid="_x0000_s1040" type="#_x0000_t202" style="position:absolute;margin-left:213.5pt;margin-top:206.95pt;width:70.15pt;height:3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OZTQIAAKoEAAAOAAAAZHJzL2Uyb0RvYy54bWysVE1PGzEQvVfqf7B8L7uhgULEBqUgqkqo&#10;IEHF2fF6yQqvx7Un2aW/vs/ehK9yqnpxxjOzzzPvzeTkdOis2JgQW3KVnOyVUhinqW7dfSV/3l58&#10;OpIisnK1suRMJR9NlKfzjx9Oej8z+7QiW5sgAOLirPeVXDH7WVFEvTKdinvkjUOwodApxjXcF3VQ&#10;PdA7W+yX5WHRU6h9IG1ihPd8DMp5xm8ao/mqaaJhYSuJ2jifIZ/LdBbzEzW7D8qvWr0tQ/1DFZ1q&#10;HR59gjpXrMQ6tH9Bda0OFKnhPU1dQU3TapN7QDeT8k03NyvlTe4F5ET/RFP8f7D6x+Y6iLau5P5E&#10;Cqc6aHRrHiJv1IOAC/z0Ps6QduORyMNXGqDzzh/hTG0PTejSLxoSiIPpxyd2zcBCw3l0XB6XB1Jo&#10;hKYHX6BeQimeP/Yh8jdDnUhGJQPEy5yqzWXkMXWXkt6KZNv6orU2X9LAmDMbxEZBasu5RIC/yrJO&#10;9JU8/HxQZuBXsTxyzwg8vIMAPOtQc6JkbD1ZPCyHTOFkuuNlSfUj6Ao0Dlz0+qJFU5cq8rUKmDAw&#10;hK3hKxyNJRRFW0uKFYXf7/lTPoRHVIoeE1vJ+GutgpHCfncYiePJdJpGPF8ywVKEl5Hly4hbd2cE&#10;pqA6qssmPg5sd2YTqLvDci3Sqwgpp/F2JXlnnvG4R1hObRaLnISh9oov3Y3XCTopkyS7He5U8Ftd&#10;GQPxg3azrWZv5B1z05eOFmumps3aJ6JHVrf8YyHy9GyXN23cy3vOev6Lmf8BAAD//wMAUEsDBBQA&#10;BgAIAAAAIQDcWhNU4wAAAAsBAAAPAAAAZHJzL2Rvd25yZXYueG1sTI/NTsMwEITvSLyDtUhcEHWa&#10;0rQNcSqEhCp6qeiPxNGNlzhqvI5itw1vz3KC2+7OaPabYjm4VlywD40nBeNRAgKp8qahWsF+9/Y4&#10;BxGiJqNbT6jgGwMsy9ubQufGX+kDL9tYCw6hkGsFNsYulzJUFp0OI98hsfble6cjr30tTa+vHO5a&#10;mSZJJp1uiD9Y3eGrxeq0PTsFNKR9zOw67Hy3Or2vNvi5OTwodX83vDyDiDjEPzP84jM6lMx09Gcy&#10;QbQKntIZd4k8jCcLEOyYZrMJiCNf5tMFyLKQ/zuUPwAAAP//AwBQSwECLQAUAAYACAAAACEAtoM4&#10;kv4AAADhAQAAEwAAAAAAAAAAAAAAAAAAAAAAW0NvbnRlbnRfVHlwZXNdLnhtbFBLAQItABQABgAI&#10;AAAAIQA4/SH/1gAAAJQBAAALAAAAAAAAAAAAAAAAAC8BAABfcmVscy8ucmVsc1BLAQItABQABgAI&#10;AAAAIQDlSCOZTQIAAKoEAAAOAAAAAAAAAAAAAAAAAC4CAABkcnMvZTJvRG9jLnhtbFBLAQItABQA&#10;BgAIAAAAIQDcWhNU4wAAAAsBAAAPAAAAAAAAAAAAAAAAAKcEAABkcnMvZG93bnJldi54bWxQSwUG&#10;AAAAAAQABADzAAAAtwUAAAAA&#10;" fillcolor="white [3201]" strokecolor="black [3213]" strokeweight=".5pt">
                <v:textbox>
                  <w:txbxContent>
                    <w:p w14:paraId="11F214D5" w14:textId="77777777" w:rsidR="00247E34" w:rsidRPr="00245C1E" w:rsidRDefault="00247E34" w:rsidP="00247E34">
                      <w:pPr>
                        <w:rPr>
                          <w:sz w:val="20"/>
                          <w:szCs w:val="20"/>
                        </w:rPr>
                      </w:pPr>
                      <w:r w:rsidRPr="00245C1E">
                        <w:rPr>
                          <w:sz w:val="20"/>
                          <w:szCs w:val="20"/>
                        </w:rPr>
                        <w:t>Behoort tot doelgroep</w:t>
                      </w:r>
                    </w:p>
                  </w:txbxContent>
                </v:textbox>
                <w10:wrap anchorx="margin"/>
              </v:shape>
            </w:pict>
          </mc:Fallback>
        </mc:AlternateContent>
      </w:r>
      <w:r w:rsidRPr="00BE32AE">
        <w:rPr>
          <w:noProof/>
          <w:sz w:val="20"/>
          <w:szCs w:val="20"/>
          <w:lang w:eastAsia="nl-BE"/>
        </w:rPr>
        <mc:AlternateContent>
          <mc:Choice Requires="wps">
            <w:drawing>
              <wp:anchor distT="0" distB="0" distL="114300" distR="114300" simplePos="0" relativeHeight="251702272" behindDoc="0" locked="0" layoutInCell="1" allowOverlap="1" wp14:anchorId="15A22ED0" wp14:editId="09EA8EBF">
                <wp:simplePos x="0" y="0"/>
                <wp:positionH relativeFrom="column">
                  <wp:posOffset>3886835</wp:posOffset>
                </wp:positionH>
                <wp:positionV relativeFrom="paragraph">
                  <wp:posOffset>3100070</wp:posOffset>
                </wp:positionV>
                <wp:extent cx="363220" cy="222250"/>
                <wp:effectExtent l="0" t="0" r="55880" b="101600"/>
                <wp:wrapNone/>
                <wp:docPr id="43" name="Gebogen verbindingslijn 43"/>
                <wp:cNvGraphicFramePr/>
                <a:graphic xmlns:a="http://schemas.openxmlformats.org/drawingml/2006/main">
                  <a:graphicData uri="http://schemas.microsoft.com/office/word/2010/wordprocessingShape">
                    <wps:wsp>
                      <wps:cNvCnPr/>
                      <wps:spPr>
                        <a:xfrm>
                          <a:off x="0" y="0"/>
                          <a:ext cx="363220" cy="222250"/>
                        </a:xfrm>
                        <a:prstGeom prst="bentConnector3">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6AA0237" id="_x0000_t34" coordsize="21600,21600" o:spt="34" o:oned="t" adj="10800" path="m,l@0,0@0,21600,21600,21600e" filled="f">
                <v:stroke joinstyle="miter"/>
                <v:formulas>
                  <v:f eqn="val #0"/>
                </v:formulas>
                <v:path arrowok="t" fillok="f" o:connecttype="none"/>
                <v:handles>
                  <v:h position="#0,center"/>
                </v:handles>
                <o:lock v:ext="edit" shapetype="t"/>
              </v:shapetype>
              <v:shape id="Gebogen verbindingslijn 43" o:spid="_x0000_s1026" type="#_x0000_t34" style="position:absolute;margin-left:306.05pt;margin-top:244.1pt;width:28.6pt;height:17.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VBLAQIAAFgEAAAOAAAAZHJzL2Uyb0RvYy54bWysVMtu2zAQvBfoPxC815LtJigMyzk4TS59&#10;GE37ARS1lFmQXIJkLPvvu6RsJWiLAgmqAy2SO7M7syuvb47WsAOEqNE1fD6rOQMnsdOub/iP73fv&#10;PnAWk3CdMOig4SeI/Gbz9s168CtY4B5NB4ERiYurwTd8n5JfVVWUe7AiztCDo0uFwYpE29BXXRAD&#10;sVtTLer6uhowdD6ghBjp9Ha85JvCrxTI9FWpCImZhlNtqayhrG1eq81arPog/F7LcxniFVVYoR0l&#10;nahuRRLsMeg/qKyWASOqNJNoK1RKSygaSM28/k3Nw154KFrInOgnm+L/o5VfDrvAdNfw90vOnLDU&#10;o3tosQeX29pql1sZjf7pGEWQXYOPK0Jt3S6cd9HvQtZ+VMHmX1LFjsXi02QxHBOTdLi8Xi4W1AhJ&#10;Vwt6rkoLqiewDzHdA1qWXxregktbdI4aiWFZLBaHTzFRagJdgnNW4/Ia0ejuThtTNnmKYGsCOwjq&#10;f9vPC4F5tJ+xG8+uanqyLGIrQ5fDx91zpiS0+eg6lk6eDEpBC9cbOONy5irbMhpR3tLJwFjVN1Dk&#10;L0kfk09JxvxCSlI4n5goOsMUKZiAdan6n8BzfIZCmfqXgCdEyYwuTWCrHYa/ZU/HS8lqjL84MOrO&#10;FrTYncqIFGtofIur508tfx/P9wX+9Iew+QUAAP//AwBQSwMEFAAGAAgAAAAhAI8wc9ziAAAACwEA&#10;AA8AAABkcnMvZG93bnJldi54bWxMj1FLwzAUhd8F/0O4gi/Dpc22WmvTIYKIL0OnyHzLkmtTbG5K&#10;k2313xuf9PFyPs75br2eXM+OOIbOk4R8ngFD0t501Ep4e324KoGFqMio3hNK+MYA6+b8rFaV8Sd6&#10;weM2tiyVUKiUBBvjUHEetEWnwtwPSCn79KNTMZ1jy82oTqnc9VxkWcGd6igtWDXgvUX9tT04Ca3/&#10;eH8q9WpnZ5uZfsadeFxeCykvL6a7W2ARp/gHw69+UocmOe39gUxgvYQiF3lCJSzLUgBLRFHcLIDt&#10;JazEQgBvav7/h+YHAAD//wMAUEsBAi0AFAAGAAgAAAAhALaDOJL+AAAA4QEAABMAAAAAAAAAAAAA&#10;AAAAAAAAAFtDb250ZW50X1R5cGVzXS54bWxQSwECLQAUAAYACAAAACEAOP0h/9YAAACUAQAACwAA&#10;AAAAAAAAAAAAAAAvAQAAX3JlbHMvLnJlbHNQSwECLQAUAAYACAAAACEAWUFQSwECAABYBAAADgAA&#10;AAAAAAAAAAAAAAAuAgAAZHJzL2Uyb0RvYy54bWxQSwECLQAUAAYACAAAACEAjzBz3OIAAAALAQAA&#10;DwAAAAAAAAAAAAAAAABbBAAAZHJzL2Rvd25yZXYueG1sUEsFBgAAAAAEAAQA8wAAAGoFAAAAAA==&#10;" strokecolor="#7f7f7f [1612]" strokeweight=".5pt">
                <v:stroke endarrow="block"/>
              </v:shape>
            </w:pict>
          </mc:Fallback>
        </mc:AlternateContent>
      </w:r>
      <w:r w:rsidRPr="00BE32AE">
        <w:rPr>
          <w:noProof/>
          <w:sz w:val="20"/>
          <w:szCs w:val="20"/>
          <w:lang w:eastAsia="nl-BE"/>
        </w:rPr>
        <mc:AlternateContent>
          <mc:Choice Requires="wps">
            <w:drawing>
              <wp:anchor distT="0" distB="0" distL="114300" distR="114300" simplePos="0" relativeHeight="251701248" behindDoc="0" locked="0" layoutInCell="1" allowOverlap="1" wp14:anchorId="0672FD2C" wp14:editId="046734EA">
                <wp:simplePos x="0" y="0"/>
                <wp:positionH relativeFrom="margin">
                  <wp:posOffset>4185285</wp:posOffset>
                </wp:positionH>
                <wp:positionV relativeFrom="paragraph">
                  <wp:posOffset>3194050</wp:posOffset>
                </wp:positionV>
                <wp:extent cx="978535" cy="234315"/>
                <wp:effectExtent l="0" t="0" r="0" b="0"/>
                <wp:wrapNone/>
                <wp:docPr id="42" name="Tekstvak 42"/>
                <wp:cNvGraphicFramePr/>
                <a:graphic xmlns:a="http://schemas.openxmlformats.org/drawingml/2006/main">
                  <a:graphicData uri="http://schemas.microsoft.com/office/word/2010/wordprocessingShape">
                    <wps:wsp>
                      <wps:cNvSpPr txBox="1"/>
                      <wps:spPr>
                        <a:xfrm>
                          <a:off x="0" y="0"/>
                          <a:ext cx="978535" cy="234315"/>
                        </a:xfrm>
                        <a:prstGeom prst="rect">
                          <a:avLst/>
                        </a:prstGeom>
                        <a:solidFill>
                          <a:schemeClr val="lt1"/>
                        </a:solidFill>
                        <a:ln w="6350">
                          <a:noFill/>
                        </a:ln>
                      </wps:spPr>
                      <wps:txbx>
                        <w:txbxContent>
                          <w:p w14:paraId="54C107D6" w14:textId="77777777" w:rsidR="00247E34" w:rsidRPr="00600BA2" w:rsidRDefault="00247E34" w:rsidP="00247E34">
                            <w:pPr>
                              <w:rPr>
                                <w:color w:val="2F5496" w:themeColor="accent1" w:themeShade="BF"/>
                                <w:sz w:val="20"/>
                                <w:szCs w:val="20"/>
                              </w:rPr>
                            </w:pPr>
                            <w:r w:rsidRPr="00600BA2">
                              <w:rPr>
                                <w:color w:val="2F5496" w:themeColor="accent1" w:themeShade="BF"/>
                                <w:sz w:val="20"/>
                                <w:szCs w:val="20"/>
                              </w:rPr>
                              <w:t>Doorverwijzen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2FD2C" id="Tekstvak 42" o:spid="_x0000_s1041" type="#_x0000_t202" style="position:absolute;margin-left:329.55pt;margin-top:251.5pt;width:77.05pt;height:18.4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rEhRgIAAIIEAAAOAAAAZHJzL2Uyb0RvYy54bWysVNtu2zAMfR+wfxD0vjjXXow4RZYiw4Cg&#10;LZAMfVZkKREqi5qkxM6+fpScW7s9DXtRKJI+Is8hM35oKk32wnkFpqC9TpcSYTiUymwK+mM1/3JH&#10;iQ/MlEyDEQU9CE8fJp8/jWubiz5sQZfCEQQxPq9tQbch2DzLPN+KivkOWGEwKMFVLODVbbLSsRrR&#10;K531u92brAZXWgdceI/exzZIJwlfSsHDs5ReBKILirWFdLp0ruOZTcYs3zhmt4ofy2D/UEXFlMFH&#10;z1CPLDCyc+oPqEpxBx5k6HCoMpBScZF6wG563Q/dLLfMitQLkuPtmSb//2D50/7FEVUWdNinxLAK&#10;NVqJNx/27I2gC/mprc8xbWkxMTRfoUGdT36Pzth2I10Vf7EhgnFk+nBmVzSBcHTe396NBiNKOIb6&#10;g+GgN4oo2eVj63z4JqAi0SioQ/ESp2y/8KFNPaXEtzxoVc6V1ukSB0bMtCN7hlLrkEpE8HdZ2pC6&#10;oDeDUTcBG4ift8jaYC2x1balaIVm3SRq2kqjaw3lAWlw0A6St3yusNgF8+GFOZwc7By3ITzjITXg&#10;Y3C0KNmC+/U3f8xHQTFKSY2TWFD/c8ecoER/Nyj1fW84jKObLsPRbR8v7jqyvo6YXTUDZKCHe2d5&#10;MmN+0CdTOqhecWmm8VUMMcPx7YKGkzkL7X7g0nExnaYkHFbLwsIsLY/QkfEoxap5Zc4e9Qoo9BOc&#10;ZpblH2Rrc+OXBqa7AFIlTS+sHvnHQU9TcVzKuEnX95R1+euY/AYAAP//AwBQSwMEFAAGAAgAAAAh&#10;ACSRMdziAAAACwEAAA8AAABkcnMvZG93bnJldi54bWxMj01PhDAQhu8m/odmTLwYt7CEdUHKxhg/&#10;Em8ufsRbl45ApFNCu4D/3vGkx5l58s7zFrvF9mLC0XeOFMSrCARS7UxHjYKX6v5yC8IHTUb3jlDB&#10;N3rYlacnhc6Nm+kZp31oBIeQz7WCNoQhl9LXLVrtV25A4tunG60OPI6NNKOeOdz2ch1FG2l1R/yh&#10;1QPetlh/7Y9WwcdF8/7kl4fXOUmT4e5xqq7eTKXU+dlycw0i4BL+YPjVZ3Uo2engjmS86BVs0ixm&#10;VEEaJVyKiW2crEEceJNkGciykP87lD8AAAD//wMAUEsBAi0AFAAGAAgAAAAhALaDOJL+AAAA4QEA&#10;ABMAAAAAAAAAAAAAAAAAAAAAAFtDb250ZW50X1R5cGVzXS54bWxQSwECLQAUAAYACAAAACEAOP0h&#10;/9YAAACUAQAACwAAAAAAAAAAAAAAAAAvAQAAX3JlbHMvLnJlbHNQSwECLQAUAAYACAAAACEASt6x&#10;IUYCAACCBAAADgAAAAAAAAAAAAAAAAAuAgAAZHJzL2Uyb0RvYy54bWxQSwECLQAUAAYACAAAACEA&#10;JJEx3OIAAAALAQAADwAAAAAAAAAAAAAAAACgBAAAZHJzL2Rvd25yZXYueG1sUEsFBgAAAAAEAAQA&#10;8wAAAK8FAAAAAA==&#10;" fillcolor="white [3201]" stroked="f" strokeweight=".5pt">
                <v:textbox>
                  <w:txbxContent>
                    <w:p w14:paraId="54C107D6" w14:textId="77777777" w:rsidR="00247E34" w:rsidRPr="00600BA2" w:rsidRDefault="00247E34" w:rsidP="00247E34">
                      <w:pPr>
                        <w:rPr>
                          <w:color w:val="2F5496" w:themeColor="accent1" w:themeShade="BF"/>
                          <w:sz w:val="20"/>
                          <w:szCs w:val="20"/>
                        </w:rPr>
                      </w:pPr>
                      <w:r w:rsidRPr="00600BA2">
                        <w:rPr>
                          <w:color w:val="2F5496" w:themeColor="accent1" w:themeShade="BF"/>
                          <w:sz w:val="20"/>
                          <w:szCs w:val="20"/>
                        </w:rPr>
                        <w:t>Doorverwijzen</w:t>
                      </w:r>
                    </w:p>
                  </w:txbxContent>
                </v:textbox>
                <w10:wrap anchorx="margin"/>
              </v:shape>
            </w:pict>
          </mc:Fallback>
        </mc:AlternateContent>
      </w:r>
      <w:r w:rsidRPr="00C43096">
        <w:rPr>
          <w:noProof/>
          <w:sz w:val="20"/>
          <w:szCs w:val="20"/>
          <w:lang w:eastAsia="nl-BE"/>
        </w:rPr>
        <mc:AlternateContent>
          <mc:Choice Requires="wps">
            <w:drawing>
              <wp:anchor distT="0" distB="0" distL="114300" distR="114300" simplePos="0" relativeHeight="251686912" behindDoc="0" locked="0" layoutInCell="1" allowOverlap="1" wp14:anchorId="0665A3C4" wp14:editId="044856DF">
                <wp:simplePos x="0" y="0"/>
                <wp:positionH relativeFrom="column">
                  <wp:posOffset>3850005</wp:posOffset>
                </wp:positionH>
                <wp:positionV relativeFrom="paragraph">
                  <wp:posOffset>2376170</wp:posOffset>
                </wp:positionV>
                <wp:extent cx="486410" cy="257810"/>
                <wp:effectExtent l="0" t="0" r="85090" b="66040"/>
                <wp:wrapNone/>
                <wp:docPr id="24" name="Rechte verbindingslijn met pijl 24"/>
                <wp:cNvGraphicFramePr/>
                <a:graphic xmlns:a="http://schemas.openxmlformats.org/drawingml/2006/main">
                  <a:graphicData uri="http://schemas.microsoft.com/office/word/2010/wordprocessingShape">
                    <wps:wsp>
                      <wps:cNvCnPr/>
                      <wps:spPr>
                        <a:xfrm>
                          <a:off x="0" y="0"/>
                          <a:ext cx="486410" cy="25781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AD58DE" id="Rechte verbindingslijn met pijl 24" o:spid="_x0000_s1026" type="#_x0000_t32" style="position:absolute;margin-left:303.15pt;margin-top:187.1pt;width:38.3pt;height:20.3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hT3BgIAAGQEAAAOAAAAZHJzL2Uyb0RvYy54bWysVMlu2zAQvRfoPxC815INJw0Myzk4TS9d&#10;jKT9AJoaSgy4gZx4+fsOKVnphgIt6sOYy7w3M2+GWt+erGEHiEl71/D5rOYMnPStdl3Dv365f3PD&#10;WULhWmG8g4afIfHbzetX62NYwcL33rQQGZG4tDqGhveIYVVVSfZgRZr5AI4ulY9WIG1jV7VRHInd&#10;mmpR19fV0cc2RC8hJTq9Gy75pvArBRI/K5UAmWk45YbFxmL32VabtVh1UYReyzEN8Q9ZWKEdBZ2o&#10;7gQK9hz1L1RWy+iTVziT3lZeKS2h1EDVzOufqnnsRYBSC4mTwiRT+n+08tNhF5luG75YcuaEpR49&#10;gOwRclf32uVOJqOfHLOkYtBPhpEnyXYMaUXordvFcZfCLmYNTira/E/VsVOR+jxJDSdkkg6XN9fL&#10;OTVE0tXi6u0NrYmlegGHmPA9eMvyouEJo9Bdj1vvHDXVx3mRWxw+JByAF0CObFy2yRvd3mtjyiZP&#10;FGxNZAdBs7DvBgLzbD/6dji7quk3plEGMLuXpH5gQqHNO9cyPAcSC6MWrjMw4nLkKksziFFWeDYw&#10;ZPUAirSm8ofgU5AhvpASHM4nJvLOMEUVTMC6lP1H4OifoVBewN+AJ0SJ7B1OYKudj7+LjqdLymrw&#10;vygw1J0l2Pv2XMakSEOjXFQdn11+K9/vC/zl47D5BgAA//8DAFBLAwQUAAYACAAAACEAlf0keeEA&#10;AAALAQAADwAAAGRycy9kb3ducmV2LnhtbEyPwU7DMBBE70j8g7VI3KjdJAohZFOhIg6cEAUhuDmx&#10;mwTsdRQ7bfr3mFM5ruZp5m21WaxhBz35wRHCeiWAaWqdGqhDeH97uimA+SBJSeNII5y0h019eVHJ&#10;UrkjverDLnQslpAvJUIfwlhy7tteW+lXbtQUs72brAzxnDquJnmM5dbwRIicWzlQXOjlqLe9bn92&#10;s0X4enzZf6vPj20Qs0m659PUuLRBvL5aHu6BBb2EMwx/+lEd6ujUuJmUZwYhF3kaUYT0NkuARSIv&#10;kjtgDUK2zgrgdcX//1D/AgAA//8DAFBLAQItABQABgAIAAAAIQC2gziS/gAAAOEBAAATAAAAAAAA&#10;AAAAAAAAAAAAAABbQ29udGVudF9UeXBlc10ueG1sUEsBAi0AFAAGAAgAAAAhADj9If/WAAAAlAEA&#10;AAsAAAAAAAAAAAAAAAAALwEAAF9yZWxzLy5yZWxzUEsBAi0AFAAGAAgAAAAhAA+OFPcGAgAAZAQA&#10;AA4AAAAAAAAAAAAAAAAALgIAAGRycy9lMm9Eb2MueG1sUEsBAi0AFAAGAAgAAAAhAJX9JHnhAAAA&#10;CwEAAA8AAAAAAAAAAAAAAAAAYAQAAGRycy9kb3ducmV2LnhtbFBLBQYAAAAABAAEAPMAAABuBQAA&#10;AAA=&#10;" strokecolor="#7f7f7f [1612]" strokeweight=".5pt">
                <v:stroke endarrow="block" joinstyle="miter"/>
              </v:shape>
            </w:pict>
          </mc:Fallback>
        </mc:AlternateContent>
      </w:r>
      <w:r w:rsidRPr="00C43096">
        <w:rPr>
          <w:noProof/>
          <w:sz w:val="20"/>
          <w:szCs w:val="20"/>
          <w:lang w:eastAsia="nl-BE"/>
        </w:rPr>
        <mc:AlternateContent>
          <mc:Choice Requires="wps">
            <w:drawing>
              <wp:anchor distT="0" distB="0" distL="114300" distR="114300" simplePos="0" relativeHeight="251685888" behindDoc="0" locked="0" layoutInCell="1" allowOverlap="1" wp14:anchorId="6639531F" wp14:editId="4036A93F">
                <wp:simplePos x="0" y="0"/>
                <wp:positionH relativeFrom="column">
                  <wp:posOffset>3300730</wp:posOffset>
                </wp:positionH>
                <wp:positionV relativeFrom="paragraph">
                  <wp:posOffset>2376805</wp:posOffset>
                </wp:positionV>
                <wp:extent cx="544830" cy="228600"/>
                <wp:effectExtent l="38100" t="0" r="26670" b="57150"/>
                <wp:wrapNone/>
                <wp:docPr id="23" name="Rechte verbindingslijn met pijl 23"/>
                <wp:cNvGraphicFramePr/>
                <a:graphic xmlns:a="http://schemas.openxmlformats.org/drawingml/2006/main">
                  <a:graphicData uri="http://schemas.microsoft.com/office/word/2010/wordprocessingShape">
                    <wps:wsp>
                      <wps:cNvCnPr/>
                      <wps:spPr>
                        <a:xfrm flipH="1">
                          <a:off x="0" y="0"/>
                          <a:ext cx="544830" cy="2286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14AA31" id="Rechte verbindingslijn met pijl 23" o:spid="_x0000_s1026" type="#_x0000_t32" style="position:absolute;margin-left:259.9pt;margin-top:187.15pt;width:42.9pt;height:18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uYEAIAAG4EAAAOAAAAZHJzL2Uyb0RvYy54bWysVNuOEzEMfUfiH6K805l2L6qqTvehy8ID&#10;l2qBD0gzTier3JR4e/l7nKQdVoCQQMxDFCc+x/axM8u7ozVsDzFp7zo+nbScgZO+127X8W9fH97M&#10;OUsoXC+Md9DxEyR+t3r9ankIC5j5wZseIiMSlxaH0PEBMSyaJskBrEgTH8DRpfLRCiQz7po+igOx&#10;W9PM2va2OfjYh+glpESn9/WSrwq/UiDxs1IJkJmOU25Y1ljWbV6b1VIsdlGEQctzGuIfsrBCOwo6&#10;Ut0LFOw56l+orJbRJ69wIr1tvFJaQqmBqpm2P1XzZRABSi0kTgqjTOn/0cpP+01kuu/47IozJyz1&#10;6BHkgJC7utUudzIZ/eSYJRWDfjKMPEm2Q0gLQq/dJp6tFDYxa3BU0TJldHhPE1FUoTrZsYh+GkWH&#10;IzJJhzfX1/Mrao2kq9lsftuWpjSVJtOFmPAdeMvypuMJo9C7AdfeOWqvjzWE2H9ISIkQ8ALIYOPy&#10;mrzR/YM2phh5tmBtItsLmortrhKYZ/vR9/XspqUvF0lsZRSze7VeMqHQ5q3rGZ4CyYZRC7czcMbl&#10;yE0WqcpSdngyULN6BEWqU/k1+BikxhdSgsPpyETeGaaoghHYFmX/CDz7ZyiUt/A34BFRInuHI9hq&#10;5+PvouPxkrKq/hcFat1Zgq3vT2VgijQ01EXV8wPMr+alXeA/fhOr7wAAAP//AwBQSwMEFAAGAAgA&#10;AAAhAGG63QbfAAAACwEAAA8AAABkcnMvZG93bnJldi54bWxMj8FugzAQRO+V8g/WVsqtsSmENhQT&#10;0Ui59dCSfoCDt4DAa4JNQv++7qk9jmY08ybfL2ZgV5xcZ0lCtBHAkGqrO2okfJ6OD8/AnFek1WAJ&#10;JXyjg32xustVpu2NPvBa+YaFEnKZktB6P2acu7pFo9zGjkjB+7KTUT7IqeF6UrdQbgb+KETKjeoo&#10;LLRqxEOLdV/NRsJpLkuRiDfR9K9Hs7toUVfvvZTr+6V8AeZx8X9h+MUP6FAEprOdSTs2SNhGu4Du&#10;JcRPSQwsJFKxTYGdJSSRiIEXOf//ofgBAAD//wMAUEsBAi0AFAAGAAgAAAAhALaDOJL+AAAA4QEA&#10;ABMAAAAAAAAAAAAAAAAAAAAAAFtDb250ZW50X1R5cGVzXS54bWxQSwECLQAUAAYACAAAACEAOP0h&#10;/9YAAACUAQAACwAAAAAAAAAAAAAAAAAvAQAAX3JlbHMvLnJlbHNQSwECLQAUAAYACAAAACEAtkI7&#10;mBACAABuBAAADgAAAAAAAAAAAAAAAAAuAgAAZHJzL2Uyb0RvYy54bWxQSwECLQAUAAYACAAAACEA&#10;YbrdBt8AAAALAQAADwAAAAAAAAAAAAAAAABqBAAAZHJzL2Rvd25yZXYueG1sUEsFBgAAAAAEAAQA&#10;8wAAAHYFAAAAAA==&#10;" strokecolor="#7f7f7f [1612]" strokeweight=".5pt">
                <v:stroke endarrow="block" joinstyle="miter"/>
              </v:shape>
            </w:pict>
          </mc:Fallback>
        </mc:AlternateContent>
      </w:r>
      <w:r w:rsidRPr="00C43096">
        <w:rPr>
          <w:noProof/>
          <w:sz w:val="20"/>
          <w:szCs w:val="20"/>
          <w:lang w:eastAsia="nl-BE"/>
        </w:rPr>
        <mc:AlternateContent>
          <mc:Choice Requires="wps">
            <w:drawing>
              <wp:anchor distT="0" distB="0" distL="114300" distR="114300" simplePos="0" relativeHeight="251725824" behindDoc="0" locked="0" layoutInCell="1" allowOverlap="1" wp14:anchorId="0C07BFB0" wp14:editId="205188B3">
                <wp:simplePos x="0" y="0"/>
                <wp:positionH relativeFrom="column">
                  <wp:posOffset>4418965</wp:posOffset>
                </wp:positionH>
                <wp:positionV relativeFrom="paragraph">
                  <wp:posOffset>7268845</wp:posOffset>
                </wp:positionV>
                <wp:extent cx="160020" cy="281940"/>
                <wp:effectExtent l="0" t="0" r="68580" b="60960"/>
                <wp:wrapNone/>
                <wp:docPr id="95" name="Rechte verbindingslijn met pijl 95"/>
                <wp:cNvGraphicFramePr/>
                <a:graphic xmlns:a="http://schemas.openxmlformats.org/drawingml/2006/main">
                  <a:graphicData uri="http://schemas.microsoft.com/office/word/2010/wordprocessingShape">
                    <wps:wsp>
                      <wps:cNvCnPr/>
                      <wps:spPr>
                        <a:xfrm>
                          <a:off x="0" y="0"/>
                          <a:ext cx="160020" cy="28194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1BB6E8" id="Rechte verbindingslijn met pijl 95" o:spid="_x0000_s1026" type="#_x0000_t32" style="position:absolute;margin-left:347.95pt;margin-top:572.35pt;width:12.6pt;height:22.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PHBBwIAAGQEAAAOAAAAZHJzL2Uyb0RvYy54bWysVNtu2zAMfR+wfxD0vtgO1qIN4vQhXfey&#10;S9BuH6DIlK1CN0hsLn8/Sk7cYhswtJgfZFPiOSQPKS9vDtawHcSkvWt5M6s5Ayd9p13f8p8/7j5c&#10;cZZQuE4Y76DlR0j8ZvX+3XIfFjD3gzcdREYkLi32oeUDYlhUVZIDWJFmPoCjQ+WjFUhm7Ksuij2x&#10;W1PN6/qy2vvYheglpES7t+MhXxV+pUDid6USIDMtp9ywrLGs27xWq6VY9FGEQctTGuINWVihHQWd&#10;qG4FCvYU9R9UVsvok1c4k95WXiktodRA1TT1b9U8DCJAqYXESWGSKf0/Wvltt4lMdy2/vuDMCUs9&#10;ugc5IOSubrXLnUxGPzpmScWgHw0jT5JtH9KC0Gu3iScrhU3MGhxUtPlN1bFDkfo4SQ0HZJI2m8u6&#10;nlNDJB3Nr5rrj6UV1TM4xISfwVuWP1qeMArdD7j2zlFTfWyK3GL3JSGFJ+AZkCMbl9fkje7utDHF&#10;yBMFaxPZTtAsbPuRwDzZr74b9y5qenJpxFYGMLuP1ksmFNp8ch3DYyCxMGrhegMnXI5cZWlGMcoX&#10;Hg2MWd2DIq1z+SX7KcgYX0gJDpuJibwzTFEFE7D+N/Dkn6FQbsBrwBOiRPYOJ7DVzse/RcfDOWU1&#10;+p8VGOvOEmx9dyxjUqShUS6qnq5dvisv7QJ//jmsfgEAAP//AwBQSwMEFAAGAAgAAAAhAK2XXQvi&#10;AAAADQEAAA8AAABkcnMvZG93bnJldi54bWxMj8FOwzAMhu9IvENkJG4sTRnbWppOaIgDJ8RAaLul&#10;TdYWEqdq0q17e7wTHO3/0+/PxXpylh3NEDqPEsQsAWaw9rrDRsLnx8vdCliICrWyHo2EswmwLq+v&#10;CpVrf8J3c9zGhlEJhlxJaGPsc85D3Rqnwsz3Bik7+MGpSOPQcD2oE5U7y9MkWXCnOqQLrerNpjX1&#10;z3Z0EvbPb4dvvfvaxGS0afN6Hip/X0l5ezM9PQKLZop/MFz0SR1Kcqr8iDowK2GRPWSEUiDm8yUw&#10;QpapEMCqy2qVCeBlwf9/Uf4CAAD//wMAUEsBAi0AFAAGAAgAAAAhALaDOJL+AAAA4QEAABMAAAAA&#10;AAAAAAAAAAAAAAAAAFtDb250ZW50X1R5cGVzXS54bWxQSwECLQAUAAYACAAAACEAOP0h/9YAAACU&#10;AQAACwAAAAAAAAAAAAAAAAAvAQAAX3JlbHMvLnJlbHNQSwECLQAUAAYACAAAACEABtDxwQcCAABk&#10;BAAADgAAAAAAAAAAAAAAAAAuAgAAZHJzL2Uyb0RvYy54bWxQSwECLQAUAAYACAAAACEArZddC+IA&#10;AAANAQAADwAAAAAAAAAAAAAAAABhBAAAZHJzL2Rvd25yZXYueG1sUEsFBgAAAAAEAAQA8wAAAHAF&#10;AAAAAA==&#10;" strokecolor="#7f7f7f [1612]" strokeweight=".5pt">
                <v:stroke endarrow="block" joinstyle="miter"/>
              </v:shape>
            </w:pict>
          </mc:Fallback>
        </mc:AlternateContent>
      </w:r>
      <w:r>
        <w:rPr>
          <w:noProof/>
          <w:sz w:val="20"/>
          <w:szCs w:val="20"/>
          <w:lang w:eastAsia="nl-BE"/>
        </w:rPr>
        <mc:AlternateContent>
          <mc:Choice Requires="wps">
            <w:drawing>
              <wp:anchor distT="0" distB="0" distL="114300" distR="114300" simplePos="0" relativeHeight="251660288" behindDoc="0" locked="0" layoutInCell="1" allowOverlap="1" wp14:anchorId="72F5F29F" wp14:editId="6069B56C">
                <wp:simplePos x="0" y="0"/>
                <wp:positionH relativeFrom="page">
                  <wp:posOffset>2415540</wp:posOffset>
                </wp:positionH>
                <wp:positionV relativeFrom="paragraph">
                  <wp:posOffset>5066665</wp:posOffset>
                </wp:positionV>
                <wp:extent cx="5144770" cy="4732020"/>
                <wp:effectExtent l="0" t="0" r="0" b="0"/>
                <wp:wrapNone/>
                <wp:docPr id="89" name="Rechthoek 89"/>
                <wp:cNvGraphicFramePr/>
                <a:graphic xmlns:a="http://schemas.openxmlformats.org/drawingml/2006/main">
                  <a:graphicData uri="http://schemas.microsoft.com/office/word/2010/wordprocessingShape">
                    <wps:wsp>
                      <wps:cNvSpPr/>
                      <wps:spPr>
                        <a:xfrm>
                          <a:off x="0" y="0"/>
                          <a:ext cx="5144770" cy="473202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40D05" id="Rechthoek 89" o:spid="_x0000_s1026" style="position:absolute;margin-left:190.2pt;margin-top:398.95pt;width:405.1pt;height:372.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A5qAIAAMYFAAAOAAAAZHJzL2Uyb0RvYy54bWysVN9P2zAQfp+0/8Hy+0jaFQoVKapATJMY&#10;IGDi2XVsEs32ebbbtPvrd7bT0LFuD9NeEvt+fHf3+e7OLzZakbVwvgVT0dFRSYkwHOrWvFT069P1&#10;h1NKfGCmZgqMqOhWeHoxf//uvLMzMYYGVC0cQRDjZ52taBOCnRWF543QzB+BFQaVEpxmAa/upagd&#10;6xBdq2JclidFB662DrjwHqVXWUnnCV9KwcOdlF4EoiqKuYX0dem7jN9ifs5mL47ZpuV9GuwfstCs&#10;NRh0gLpigZGVa3+D0i134EGGIw66AClbLlINWM2ofFPNY8OsSLUgOd4ONPn/B8tv1/eOtHVFT88o&#10;MUzjGz0I3oQGxDeCMiSos36Gdo/23vU3j8dY7UY6Hf9YB9kkUrcDqWITCEfh8WgymU6Re466yfTj&#10;uBwn2otXd+t8+CRAk3ioqMNXS2Sy9Y0PGBJNdyYxmgfV1tetUukSO0VcKkfWDN+YcS5MOEnuaqW/&#10;QJ3l2Ctl/9ooxp7I4tOdGEOknotIKeAvQZSJoQzEoDmfKCkiMZmKdApbJaKdMg9CIqdY/DglMiDv&#10;5zjKqobVIouP/5hLAozIEuMP2D3AofpH8dmwpN4+uoo0DINz+bfEsvPgkSKDCYOzbg24QwAqDJGz&#10;/Y6kTE1kaQn1FjvOQR5Fb/l1i69+w3y4Zw5nDzsF90m4w49U0FUU+hMlDbgfh+TRHkcCtZR0OMsV&#10;9d9XzAlK1GeDw3KGLRiHP10mx1NsQOL2Nct9jVnpS8BWGuHmsjwdo31Qu6N0oJ9x7SxiVFQxwzF2&#10;RXlwu8tlyDsGFxcXi0Uyw4G3LNyYR8sjeGQ1dvXT5pk527d+wKm5hd3cs9mbCci20dPAYhVAtmk8&#10;Xnnt+cZlkd6/X2xxG+3fk9Xr+p3/BAAA//8DAFBLAwQUAAYACAAAACEAigH3nuIAAAANAQAADwAA&#10;AGRycy9kb3ducmV2LnhtbEyPy07DMBBF90j8gzVI7KgT0ldCnAohHt2ARFuJrRsPSRR7bMVOG/4e&#10;dwW7Gc3RnXPLzWQ0O+HgO0sC0lkCDKm2qqNGwGH/crcG5oMkJbUlFPCDHjbV9VUpC2XP9ImnXWhY&#10;DCFfSAFtCK7g3NctGuln1iHF27cdjAxxHRquBnmO4Ubz+yRZciM7ih9a6fCpxbrfjUaAW3z07+Ht&#10;NXvWW+ynVPqv0dVC3N5Mjw/AAk7hD4aLflSHKjod7UjKMy0gWyfziApY5asc2IVI82QJ7BinxTxL&#10;gVcl/9+i+gUAAP//AwBQSwECLQAUAAYACAAAACEAtoM4kv4AAADhAQAAEwAAAAAAAAAAAAAAAAAA&#10;AAAAW0NvbnRlbnRfVHlwZXNdLnhtbFBLAQItABQABgAIAAAAIQA4/SH/1gAAAJQBAAALAAAAAAAA&#10;AAAAAAAAAC8BAABfcmVscy8ucmVsc1BLAQItABQABgAIAAAAIQApBHA5qAIAAMYFAAAOAAAAAAAA&#10;AAAAAAAAAC4CAABkcnMvZTJvRG9jLnhtbFBLAQItABQABgAIAAAAIQCKAfee4gAAAA0BAAAPAAAA&#10;AAAAAAAAAAAAAAIFAABkcnMvZG93bnJldi54bWxQSwUGAAAAAAQABADzAAAAEQYAAAAA&#10;" fillcolor="#e2efd9 [665]" stroked="f" strokeweight="1pt">
                <w10:wrap anchorx="page"/>
              </v:rect>
            </w:pict>
          </mc:Fallback>
        </mc:AlternateContent>
      </w:r>
      <w:r w:rsidRPr="00C43096">
        <w:rPr>
          <w:noProof/>
          <w:sz w:val="20"/>
          <w:szCs w:val="20"/>
          <w:lang w:eastAsia="nl-BE"/>
        </w:rPr>
        <mc:AlternateContent>
          <mc:Choice Requires="wps">
            <w:drawing>
              <wp:anchor distT="0" distB="0" distL="114300" distR="114300" simplePos="0" relativeHeight="251731968" behindDoc="0" locked="0" layoutInCell="1" allowOverlap="1" wp14:anchorId="5261CD38" wp14:editId="0D0AC725">
                <wp:simplePos x="0" y="0"/>
                <wp:positionH relativeFrom="margin">
                  <wp:posOffset>3032125</wp:posOffset>
                </wp:positionH>
                <wp:positionV relativeFrom="paragraph">
                  <wp:posOffset>5615305</wp:posOffset>
                </wp:positionV>
                <wp:extent cx="1341120" cy="1432560"/>
                <wp:effectExtent l="0" t="0" r="11430" b="15240"/>
                <wp:wrapNone/>
                <wp:docPr id="13" name="Tekstvak 13"/>
                <wp:cNvGraphicFramePr/>
                <a:graphic xmlns:a="http://schemas.openxmlformats.org/drawingml/2006/main">
                  <a:graphicData uri="http://schemas.microsoft.com/office/word/2010/wordprocessingShape">
                    <wps:wsp>
                      <wps:cNvSpPr txBox="1"/>
                      <wps:spPr>
                        <a:xfrm>
                          <a:off x="0" y="0"/>
                          <a:ext cx="1341120" cy="1432560"/>
                        </a:xfrm>
                        <a:prstGeom prst="rect">
                          <a:avLst/>
                        </a:prstGeom>
                        <a:solidFill>
                          <a:schemeClr val="lt1"/>
                        </a:solidFill>
                        <a:ln w="6350">
                          <a:solidFill>
                            <a:schemeClr val="tx1"/>
                          </a:solidFill>
                        </a:ln>
                      </wps:spPr>
                      <wps:txbx>
                        <w:txbxContent>
                          <w:p w14:paraId="6AE51140" w14:textId="77777777" w:rsidR="00247E34" w:rsidRDefault="00247E34" w:rsidP="00247E34">
                            <w:pPr>
                              <w:pStyle w:val="Lijstalinea"/>
                              <w:numPr>
                                <w:ilvl w:val="0"/>
                                <w:numId w:val="38"/>
                              </w:numPr>
                              <w:ind w:left="284" w:hanging="284"/>
                              <w:rPr>
                                <w:sz w:val="20"/>
                                <w:szCs w:val="20"/>
                              </w:rPr>
                            </w:pPr>
                            <w:r>
                              <w:rPr>
                                <w:sz w:val="20"/>
                                <w:szCs w:val="20"/>
                              </w:rPr>
                              <w:t>Kandidaten weerhouden (zorgregie en cluster)</w:t>
                            </w:r>
                          </w:p>
                          <w:p w14:paraId="70D3A43B" w14:textId="77777777" w:rsidR="00247E34" w:rsidRPr="004612E2" w:rsidRDefault="00247E34" w:rsidP="00247E34">
                            <w:pPr>
                              <w:pStyle w:val="Lijstalinea"/>
                              <w:numPr>
                                <w:ilvl w:val="0"/>
                                <w:numId w:val="38"/>
                              </w:numPr>
                              <w:ind w:left="284" w:hanging="284"/>
                              <w:rPr>
                                <w:sz w:val="20"/>
                                <w:szCs w:val="20"/>
                              </w:rPr>
                            </w:pPr>
                            <w:r>
                              <w:rPr>
                                <w:sz w:val="20"/>
                                <w:szCs w:val="20"/>
                              </w:rPr>
                              <w:t>Kandidaten verkennen in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1CD38" id="Tekstvak 13" o:spid="_x0000_s1042" type="#_x0000_t202" style="position:absolute;margin-left:238.75pt;margin-top:442.15pt;width:105.6pt;height:112.8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asQTwIAAKwEAAAOAAAAZHJzL2Uyb0RvYy54bWysVE1v2zAMvQ/YfxB0Xxzna1sQp8hSZBgQ&#10;tAWSoWdFlhOjsqhJTOzs14+S89Wup2EXmRKpJ/Lx0ZO7ptLsoJwvwWQ87XQ5U0ZCXpptxn+uF5++&#10;cOZRmFxoMCrjR+X53fTjh0ltx6oHO9C5coxAjB/XNuM7RDtOEi93qhK+A1YZchbgKoG0ddskd6Im&#10;9EonvW53lNTgcutAKu/p9L518mnELwol8bEovEKmM065YVxdXDdhTaYTMd46YXelPKUh/iGLSpSG&#10;Hr1A3QsUbO/Kv6CqUjrwUGBHQpVAUZRSxRqomrT7pprVTlgVayFyvL3Q5P8frHw4PDlW5tS7PmdG&#10;VNSjtXrxeBAvjI6In9r6MYWtLAVi8w0aij2fezoMZTeFq8KXCmLkJ6aPF3ZVg0yGS/1BmvbIJcmX&#10;Dvq94Sjyn1yvW+fxu4KKBSPjjtoXWRWHpUdKhULPIeE1D7rMF6XWcRMko+basYOgZmuMSdKNV1Ha&#10;sDrjo/6wG4Ff+aLorgjYvINAeNpQIoGUtvhgYbNpWhJHZ2Y2kB+JMAet5LyVi5KKWgqPT8KRxogI&#10;mht8pKXQQEnByeJsB+73e+chnlpPXs5q0mzG/a+9cIoz/cOQKL6mg0EQedwMhp8D2e7Ws7n1mH01&#10;B2IqpQm1MpohHvXZLBxUzzRes/AquYSR9HbG8WzOsZ0kGk+pZrMYRLK2ApdmZWWADp0JLVs3z8LZ&#10;U1+RJPEAZ3WL8Zv2trHhpoHZHqEoY+8D0S2rJ/5pJKIkTuMbZu52H6OuP5npHwAAAP//AwBQSwME&#10;FAAGAAgAAAAhAPLOe9DiAAAADAEAAA8AAABkcnMvZG93bnJldi54bWxMj1FLwzAUhd8F/0O4gi/i&#10;0s3ZZrXpEEGGvgw3B3vMmmtT1tyUJNvqvzc+6ePlfJzz3Wo52p6d0YfOkYTpJAOG1DjdUSvhc/t6&#10;L4CFqEir3hFK+MYAy/r6qlKldhf6wPMmtiyVUCiVBBPjUHIeGoNWhYkbkFL25bxVMZ2+5dqrSyq3&#10;PZ9lWc6t6igtGDXgi8HmuDlZCTTOfMzNe9i6YXV8W61xv97dSXl7Mz4/AYs4xj8YfvWTOtTJ6eBO&#10;pAPrJcyL4jGhEoSYPwBLRC5EAeyQ0Gm2WACvK/7/ifoHAAD//wMAUEsBAi0AFAAGAAgAAAAhALaD&#10;OJL+AAAA4QEAABMAAAAAAAAAAAAAAAAAAAAAAFtDb250ZW50X1R5cGVzXS54bWxQSwECLQAUAAYA&#10;CAAAACEAOP0h/9YAAACUAQAACwAAAAAAAAAAAAAAAAAvAQAAX3JlbHMvLnJlbHNQSwECLQAUAAYA&#10;CAAAACEAR02rEE8CAACsBAAADgAAAAAAAAAAAAAAAAAuAgAAZHJzL2Uyb0RvYy54bWxQSwECLQAU&#10;AAYACAAAACEA8s570OIAAAAMAQAADwAAAAAAAAAAAAAAAACpBAAAZHJzL2Rvd25yZXYueG1sUEsF&#10;BgAAAAAEAAQA8wAAALgFAAAAAA==&#10;" fillcolor="white [3201]" strokecolor="black [3213]" strokeweight=".5pt">
                <v:textbox>
                  <w:txbxContent>
                    <w:p w14:paraId="6AE51140" w14:textId="77777777" w:rsidR="00247E34" w:rsidRDefault="00247E34" w:rsidP="00247E34">
                      <w:pPr>
                        <w:pStyle w:val="Lijstalinea"/>
                        <w:numPr>
                          <w:ilvl w:val="0"/>
                          <w:numId w:val="38"/>
                        </w:numPr>
                        <w:ind w:left="284" w:hanging="284"/>
                        <w:rPr>
                          <w:sz w:val="20"/>
                          <w:szCs w:val="20"/>
                        </w:rPr>
                      </w:pPr>
                      <w:r>
                        <w:rPr>
                          <w:sz w:val="20"/>
                          <w:szCs w:val="20"/>
                        </w:rPr>
                        <w:t>Kandidaten weerhouden (zorgregie en cluster)</w:t>
                      </w:r>
                    </w:p>
                    <w:p w14:paraId="70D3A43B" w14:textId="77777777" w:rsidR="00247E34" w:rsidRPr="004612E2" w:rsidRDefault="00247E34" w:rsidP="00247E34">
                      <w:pPr>
                        <w:pStyle w:val="Lijstalinea"/>
                        <w:numPr>
                          <w:ilvl w:val="0"/>
                          <w:numId w:val="38"/>
                        </w:numPr>
                        <w:ind w:left="284" w:hanging="284"/>
                        <w:rPr>
                          <w:sz w:val="20"/>
                          <w:szCs w:val="20"/>
                        </w:rPr>
                      </w:pPr>
                      <w:r>
                        <w:rPr>
                          <w:sz w:val="20"/>
                          <w:szCs w:val="20"/>
                        </w:rPr>
                        <w:t>Kandidaten verkennen in cluster</w:t>
                      </w:r>
                    </w:p>
                  </w:txbxContent>
                </v:textbox>
                <w10:wrap anchorx="margin"/>
              </v:shape>
            </w:pict>
          </mc:Fallback>
        </mc:AlternateContent>
      </w:r>
      <w:r w:rsidRPr="00245C1E">
        <w:rPr>
          <w:noProof/>
          <w:sz w:val="20"/>
          <w:szCs w:val="20"/>
          <w:lang w:eastAsia="nl-BE"/>
        </w:rPr>
        <mc:AlternateContent>
          <mc:Choice Requires="wps">
            <w:drawing>
              <wp:anchor distT="0" distB="0" distL="114300" distR="114300" simplePos="0" relativeHeight="251719680" behindDoc="0" locked="0" layoutInCell="1" allowOverlap="1" wp14:anchorId="71869C32" wp14:editId="54232E7D">
                <wp:simplePos x="0" y="0"/>
                <wp:positionH relativeFrom="column">
                  <wp:posOffset>2079625</wp:posOffset>
                </wp:positionH>
                <wp:positionV relativeFrom="paragraph">
                  <wp:posOffset>5104765</wp:posOffset>
                </wp:positionV>
                <wp:extent cx="7620" cy="189865"/>
                <wp:effectExtent l="76200" t="0" r="68580" b="57785"/>
                <wp:wrapNone/>
                <wp:docPr id="45" name="Rechte verbindingslijn met pijl 45"/>
                <wp:cNvGraphicFramePr/>
                <a:graphic xmlns:a="http://schemas.openxmlformats.org/drawingml/2006/main">
                  <a:graphicData uri="http://schemas.microsoft.com/office/word/2010/wordprocessingShape">
                    <wps:wsp>
                      <wps:cNvCnPr/>
                      <wps:spPr>
                        <a:xfrm flipH="1">
                          <a:off x="0" y="0"/>
                          <a:ext cx="7620" cy="18986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4D4291" id="Rechte verbindingslijn met pijl 45" o:spid="_x0000_s1026" type="#_x0000_t32" style="position:absolute;margin-left:163.75pt;margin-top:401.95pt;width:.6pt;height:14.9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ncJDgIAAGwEAAAOAAAAZHJzL2Uyb0RvYy54bWysVNtuEzEQfUfiHyy/k00iGtoomz6kFB64&#10;RAU+wPGOd135Jnuay98ztpOlAoQEYh8sjz3nzMyZ8a5uj9awPcSkvWv5bDLlDJz0nXZ9y799vX91&#10;zVlC4TphvIOWnyDx2/XLF6tDWMLcD950EBmRuLQ8hJYPiGHZNEkOYEWa+ACOLpWPViCZsW+6KA7E&#10;bk0zn04XzcHHLkQvISU6vauXfF34lQKJn5VKgMy0nHLDssay7vLarFdi2UcRBi3PaYh/yMIK7Sjo&#10;SHUnULCnqH+hslpGn7zCifS28UppCaUGqmY2/amaL4MIUGohcVIYZUr/j1Z+2m8j013LX19x5oSl&#10;Hj2AHBByV3fa5U4mox8ds6Ri0I+GkSfJdghpSeiN28azlcI2Zg2OKlqmjA7vaSKKKlQnOxbRT6Po&#10;cEQm6fDNYk6NkXQxu765XhTuppJkshATvgNvWd60PGEUuh9w452j5vpYA4j9h4SUBgEvgAw2Lq/J&#10;G93da2OKkScLNiayvaCZ2PWVwDzZj76rZ1dT+nKJxFYGMbtX6zkTCm3euo7hKZBoGLVwvYEzLkdu&#10;skRVlLLDk4Ga1QMo0pyKr8HHIDW+kBIczkYm8s4wRRWMwGnR9Y/As3+GQnkJfwMeESWydziCrXY+&#10;/i46Hi8pq+p/UaDWnSXY+e5UxqVIQyNdVD0/v/xmntsF/uMnsf4OAAD//wMAUEsDBBQABgAIAAAA&#10;IQDMOe833wAAAAsBAAAPAAAAZHJzL2Rvd25yZXYueG1sTI9BTsMwEEX3SNzBGiR21G4MNE3jVAGp&#10;OxaQcgA3NkmUeBxipw23Z1jR5cw8/Xk/3y9uYGc7hc6jgvVKALNYe9Nho+DzeHhIgYWo0ejBo1Xw&#10;YwPsi9ubXGfGX/DDnqvYMArBkGkFbYxjxnmoW+t0WPnRIt2+/OR0pHFquJn0hcLdwBMhnrnTHdKH&#10;Vo/2tbV1X81OwXEuS/Eo3kTTvxzc9tuIunrvlbq/W8odsGiX+A/Dnz6pQ0FOJz+jCWxQIJPNE6EK&#10;UiG3wIiQSboBdqKNlCnwIufXHYpfAAAA//8DAFBLAQItABQABgAIAAAAIQC2gziS/gAAAOEBAAAT&#10;AAAAAAAAAAAAAAAAAAAAAABbQ29udGVudF9UeXBlc10ueG1sUEsBAi0AFAAGAAgAAAAhADj9If/W&#10;AAAAlAEAAAsAAAAAAAAAAAAAAAAALwEAAF9yZWxzLy5yZWxzUEsBAi0AFAAGAAgAAAAhAEhCdwkO&#10;AgAAbAQAAA4AAAAAAAAAAAAAAAAALgIAAGRycy9lMm9Eb2MueG1sUEsBAi0AFAAGAAgAAAAhAMw5&#10;7zffAAAACwEAAA8AAAAAAAAAAAAAAAAAaAQAAGRycy9kb3ducmV2LnhtbFBLBQYAAAAABAAEAPMA&#10;AAB0BQAAAAA=&#10;" strokecolor="#7f7f7f [1612]" strokeweight=".5pt">
                <v:stroke endarrow="block" joinstyle="miter"/>
              </v:shape>
            </w:pict>
          </mc:Fallback>
        </mc:AlternateContent>
      </w:r>
      <w:r>
        <w:rPr>
          <w:noProof/>
          <w:sz w:val="20"/>
          <w:szCs w:val="20"/>
          <w:lang w:eastAsia="nl-BE"/>
        </w:rPr>
        <mc:AlternateContent>
          <mc:Choice Requires="wps">
            <w:drawing>
              <wp:anchor distT="0" distB="0" distL="114300" distR="114300" simplePos="0" relativeHeight="251717632" behindDoc="0" locked="0" layoutInCell="1" allowOverlap="1" wp14:anchorId="64BB42DB" wp14:editId="7F00B667">
                <wp:simplePos x="0" y="0"/>
                <wp:positionH relativeFrom="column">
                  <wp:posOffset>2079625</wp:posOffset>
                </wp:positionH>
                <wp:positionV relativeFrom="paragraph">
                  <wp:posOffset>5112385</wp:posOffset>
                </wp:positionV>
                <wp:extent cx="3589020" cy="0"/>
                <wp:effectExtent l="0" t="0" r="30480" b="19050"/>
                <wp:wrapNone/>
                <wp:docPr id="26" name="Rechte verbindingslijn 26"/>
                <wp:cNvGraphicFramePr/>
                <a:graphic xmlns:a="http://schemas.openxmlformats.org/drawingml/2006/main">
                  <a:graphicData uri="http://schemas.microsoft.com/office/word/2010/wordprocessingShape">
                    <wps:wsp>
                      <wps:cNvCnPr/>
                      <wps:spPr>
                        <a:xfrm>
                          <a:off x="0" y="0"/>
                          <a:ext cx="358902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line w14:anchorId="491EB0BF" id="Rechte verbindingslijn 26"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163.75pt,402.55pt" to="446.35pt,40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jiwvAEAAMkDAAAOAAAAZHJzL2Uyb0RvYy54bWysU01v2zAMvRfYfxB0X+ykaNEacXposV2G&#10;NujWH6DIVKxBX6C02Pn3pRTHHboBw4ZdaFHiI/ke6fXdaA07AEbtXcuXi5ozcNJ32u1b/vLt08cb&#10;zmISrhPGO2j5ESK/23y4WA+hgZXvvekAGSVxsRlCy/uUQlNVUfZgRVz4AI4elUcrErm4rzoUA2W3&#10;plrV9XU1eOwCegkx0u3D6ZFvSn6lQKYnpSIkZlpOvaVisdhdttVmLZo9itBrObUh/qELK7SjonOq&#10;B5EE+4H6l1RWS/TRq7SQ3lZeKS2hcCA2y/odm6+9CFC4kDgxzDLF/5dWPh62yHTX8tU1Z05YmtEz&#10;yD5BnupOuzzJaPR3xyiA1BpCbAh077Y4eTFsMVMfFdr8JVJsLAofZ4VhTEzS5eXVzW29okHI81v1&#10;BgwY02fwluVDy412mbxoxOFLTFSMQs8h5ORGTqXLKR0N5GDjnkERISq2LOiySnBvkB0ELYGQEly6&#10;zFQoX4nOMKWNmYH1n4FTfIZCWbO/Ac+IUtm7NIOtdh5/Vz2Ny6lldYo/K3DinSXY+e5YhlKkoX0p&#10;DKfdzgv5s1/gb3/g5hUAAP//AwBQSwMEFAAGAAgAAAAhAKD5+SXfAAAACwEAAA8AAABkcnMvZG93&#10;bnJldi54bWxMj8FKw0AQhu+C77CM4M1uEqlNYzalKAqCB60WPE6y02xodjZmt218e1cQ9DgzH/98&#10;f7mabC+ONPrOsYJ0loAgbpzuuFXw/vZwlYPwAVlj75gUfJGHVXV+VmKh3Ylf6bgJrYgh7AtUYEIY&#10;Cil9Y8iin7mBON52brQY4ji2Uo94iuG2l1mS3EiLHccPBge6M9TsNwerYLe36ePzPX7W26ep/njx&#10;LZlprdTlxbS+BRFoCn8w/OhHdaiiU+0OrL3oFVxni3lEFeTJPAURiXyZLUDUvxtZlfJ/h+obAAD/&#10;/wMAUEsBAi0AFAAGAAgAAAAhALaDOJL+AAAA4QEAABMAAAAAAAAAAAAAAAAAAAAAAFtDb250ZW50&#10;X1R5cGVzXS54bWxQSwECLQAUAAYACAAAACEAOP0h/9YAAACUAQAACwAAAAAAAAAAAAAAAAAvAQAA&#10;X3JlbHMvLnJlbHNQSwECLQAUAAYACAAAACEA9yI4sLwBAADJAwAADgAAAAAAAAAAAAAAAAAuAgAA&#10;ZHJzL2Uyb0RvYy54bWxQSwECLQAUAAYACAAAACEAoPn5Jd8AAAALAQAADwAAAAAAAAAAAAAAAAAW&#10;BAAAZHJzL2Rvd25yZXYueG1sUEsFBgAAAAAEAAQA8wAAACIFAAAAAA==&#10;" strokecolor="#a5a5a5 [3206]" strokeweight=".5pt">
                <v:stroke joinstyle="miter"/>
              </v:line>
            </w:pict>
          </mc:Fallback>
        </mc:AlternateContent>
      </w:r>
      <w:r w:rsidRPr="00245C1E">
        <w:rPr>
          <w:noProof/>
          <w:sz w:val="20"/>
          <w:szCs w:val="20"/>
          <w:lang w:eastAsia="nl-BE"/>
        </w:rPr>
        <mc:AlternateContent>
          <mc:Choice Requires="wps">
            <w:drawing>
              <wp:anchor distT="0" distB="0" distL="114300" distR="114300" simplePos="0" relativeHeight="251720704" behindDoc="0" locked="0" layoutInCell="1" allowOverlap="1" wp14:anchorId="59628E5E" wp14:editId="34FC9D37">
                <wp:simplePos x="0" y="0"/>
                <wp:positionH relativeFrom="column">
                  <wp:posOffset>3679825</wp:posOffset>
                </wp:positionH>
                <wp:positionV relativeFrom="paragraph">
                  <wp:posOffset>5112385</wp:posOffset>
                </wp:positionV>
                <wp:extent cx="0" cy="182245"/>
                <wp:effectExtent l="76200" t="0" r="57150" b="65405"/>
                <wp:wrapNone/>
                <wp:docPr id="51" name="Rechte verbindingslijn met pijl 51"/>
                <wp:cNvGraphicFramePr/>
                <a:graphic xmlns:a="http://schemas.openxmlformats.org/drawingml/2006/main">
                  <a:graphicData uri="http://schemas.microsoft.com/office/word/2010/wordprocessingShape">
                    <wps:wsp>
                      <wps:cNvCnPr/>
                      <wps:spPr>
                        <a:xfrm flipH="1">
                          <a:off x="0" y="0"/>
                          <a:ext cx="0" cy="18224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2613CF" id="Rechte verbindingslijn met pijl 51" o:spid="_x0000_s1026" type="#_x0000_t32" style="position:absolute;margin-left:289.75pt;margin-top:402.55pt;width:0;height:14.3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9fCQIAAGkEAAAOAAAAZHJzL2Uyb0RvYy54bWyslNuO0zAQhu+ReAfL9zRpRdGqaroXXRYu&#10;OFQLPIDrjBOvfJI928PbM7bbcBQSiFxYseP/n5nP46xvT9awA8Skvev4fNZyBk76Xruh418+37+4&#10;4SyhcL0w3kHHz5D47eb5s/UxrGDhR296iIxMXFodQ8dHxLBqmiRHsCLNfABHH5WPViBN49D0URzJ&#10;3Zpm0bavmqOPfYheQkq0elc/8k3xVwokflQqATLTccoNyxjLuM9js1mL1RBFGLW8pCH+IQsrtKOg&#10;k9WdQMGeov7FymoZffIKZ9LbxiulJZQaqJp5+1M1n0YRoNRCcFKYMKX/Zys/HHaR6b7jyzlnTlg6&#10;oweQI0I+1b12+SST0Y+OWaIY9KNhtJOwHUNakXrrdvEyS2EXM4OTipYpo8Nb6ohChepkpwL9PEGH&#10;EzJZFyWtzm8Wi5fLbNxUh+wUYsI34C3LLx1PGIUeRtx65+hkfazu4vAuYRVeBVlsXB6TN7q/18aU&#10;SW4r2JrIDoIaYj9UA/Nk3/u+ri1bei5plC7M20tSPzih0Oa16xmeAxHDqIUbDFx0OXKT+VQi5Q3P&#10;BmpWD6AIOFVeg09BanwhJTgshAmEcbQ7yxRVMAnbAvWPwsv+LIVyDf5GPClKZO9wElvtfPxddDxd&#10;U1Z1/5VArTsj2Pv+XHqloKF+LlQvdy9fmO/nRf7tD7H5CgAA//8DAFBLAwQUAAYACAAAACEAXXFP&#10;9N0AAAALAQAADwAAAGRycy9kb3ducmV2LnhtbEyPwU7DMAyG70i8Q2QkbiwZo9CVplNB2o0DdDxA&#10;1pi2auOUJt3K22PEAY7+/en353y3uEGccAqdJw3rlQKBVHvbUaPh/bC/SUGEaMiawRNq+MIAu+Ly&#10;IjeZ9Wd6w1MVG8ElFDKjoY1xzKQMdYvOhJUfkXj34SdnIo9TI+1kzlzuBnmr1L10piO+0JoRn1us&#10;+2p2Gg5zWao79aKa/mnvtp9W1dVrr/X11VI+goi4xD8YfvRZHQp2OvqZbBCDhuRhmzCqIVXJGgQT&#10;v8mRk80mBVnk8v8PxTcAAAD//wMAUEsBAi0AFAAGAAgAAAAhALaDOJL+AAAA4QEAABMAAAAAAAAA&#10;AAAAAAAAAAAAAFtDb250ZW50X1R5cGVzXS54bWxQSwECLQAUAAYACAAAACEAOP0h/9YAAACUAQAA&#10;CwAAAAAAAAAAAAAAAAAvAQAAX3JlbHMvLnJlbHNQSwECLQAUAAYACAAAACEAn/5/XwkCAABpBAAA&#10;DgAAAAAAAAAAAAAAAAAuAgAAZHJzL2Uyb0RvYy54bWxQSwECLQAUAAYACAAAACEAXXFP9N0AAAAL&#10;AQAADwAAAAAAAAAAAAAAAABjBAAAZHJzL2Rvd25yZXYueG1sUEsFBgAAAAAEAAQA8wAAAG0FAAAA&#10;AA==&#10;" strokecolor="#7f7f7f [1612]" strokeweight=".5pt">
                <v:stroke endarrow="block" joinstyle="miter"/>
              </v:shape>
            </w:pict>
          </mc:Fallback>
        </mc:AlternateContent>
      </w:r>
      <w:r w:rsidRPr="00245C1E">
        <w:rPr>
          <w:noProof/>
          <w:sz w:val="20"/>
          <w:szCs w:val="20"/>
          <w:lang w:eastAsia="nl-BE"/>
        </w:rPr>
        <mc:AlternateContent>
          <mc:Choice Requires="wps">
            <w:drawing>
              <wp:anchor distT="0" distB="0" distL="114300" distR="114300" simplePos="0" relativeHeight="251721728" behindDoc="0" locked="0" layoutInCell="1" allowOverlap="1" wp14:anchorId="5A28247D" wp14:editId="510CC3A0">
                <wp:simplePos x="0" y="0"/>
                <wp:positionH relativeFrom="column">
                  <wp:posOffset>5668645</wp:posOffset>
                </wp:positionH>
                <wp:positionV relativeFrom="paragraph">
                  <wp:posOffset>5120005</wp:posOffset>
                </wp:positionV>
                <wp:extent cx="0" cy="182245"/>
                <wp:effectExtent l="76200" t="0" r="57150" b="65405"/>
                <wp:wrapNone/>
                <wp:docPr id="60" name="Rechte verbindingslijn met pijl 60"/>
                <wp:cNvGraphicFramePr/>
                <a:graphic xmlns:a="http://schemas.openxmlformats.org/drawingml/2006/main">
                  <a:graphicData uri="http://schemas.microsoft.com/office/word/2010/wordprocessingShape">
                    <wps:wsp>
                      <wps:cNvCnPr/>
                      <wps:spPr>
                        <a:xfrm flipH="1">
                          <a:off x="0" y="0"/>
                          <a:ext cx="0" cy="18224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8B35F0" id="Rechte verbindingslijn met pijl 60" o:spid="_x0000_s1026" type="#_x0000_t32" style="position:absolute;margin-left:446.35pt;margin-top:403.15pt;width:0;height:14.3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hwCCAIAAGkEAAAOAAAAZHJzL2Uyb0RvYy54bWyslMtu2zAQRfcF+g+E9rVkowkCw3IWTtMu&#10;+jCS9gNoaigx4AvkxLL/vkNSVp8o0KJaECLFe2fmcKjN7clodoQQlbNttVw0FQMrXKds31ZfPt+/&#10;uqlYRG47rp2FtjpDrG63L19sRr+GlRuc7iAwMrFxPfq2GhD9uq6jGMDwuHAeLH2ULhiONA193QU+&#10;krvR9appruvRhc4HJyBGWr0rH6tt9pcSBH6SMgIy3VaUG+Yx5PGQxnq74es+cD8oMaXB/yELw5Wl&#10;oLPVHUfOnoP6xcooEVx0EhfCmdpJqQTkGqiaZfNTNY8D95BrITjRz5ji/7MVH4/7wFTXVteEx3JD&#10;Z/QAYkBIp3pQNp1k1OrJMkMUvXrSjHYSttHHNal3dh+mWfT7kBicZDBMauXfUUdkKlQnO2Xo5xk6&#10;nJCJsihodXmzWr2+SsZ1cUhOPkR8C86w9NJWEQNX/YA7Zy2drAvFnR/fRyzCiyCJtU1jdFp190rr&#10;PEltBTsd2JFTQxz6YqCfzQfXlbWrhp4pjdyFaXtO6gcn5Eq/sR3DsydiGBS3vYZJlyLXiU8hkt/w&#10;rKFk9QCSgFPlJfgcpMTnQoDF5exEu5NMUgWzsMlQ/yic9icp5GvwN+JZkSM7i7PYKOvC76Lj6ZKy&#10;LPsvBErdCcHBdefcKxkN9XOmOt29dGG+n2f5tz/E9isAAAD//wMAUEsDBBQABgAIAAAAIQAFV1xp&#10;3QAAAAsBAAAPAAAAZHJzL2Rvd25yZXYueG1sTI/BTsMwEETvSPyDtZW4UbstlDbEqQJSbz1Ayge4&#10;8ZJEidchdtrw92zFAW6zO6PZt+lucp044xAaTxoWcwUCqfS2oUrDx3F/vwERoiFrOk+o4RsD7LLb&#10;m9Qk1l/oHc9FrASXUEiMhjrGPpEylDU6E+a+R2Lv0w/ORB6HStrBXLjcdXKp1Fo60xBfqE2PrzWW&#10;bTE6Dccxz9WDOqiqfdm77ZdVZfHWan03m/JnEBGn+BeGKz6jQ8ZMJz+SDaLTsNkunzjKQq1XIDjx&#10;uzmxWD0qkFkq//+Q/QAAAP//AwBQSwECLQAUAAYACAAAACEAtoM4kv4AAADhAQAAEwAAAAAAAAAA&#10;AAAAAAAAAAAAW0NvbnRlbnRfVHlwZXNdLnhtbFBLAQItABQABgAIAAAAIQA4/SH/1gAAAJQBAAAL&#10;AAAAAAAAAAAAAAAAAC8BAABfcmVscy8ucmVsc1BLAQItABQABgAIAAAAIQAtihwCCAIAAGkEAAAO&#10;AAAAAAAAAAAAAAAAAC4CAABkcnMvZTJvRG9jLnhtbFBLAQItABQABgAIAAAAIQAFV1xp3QAAAAsB&#10;AAAPAAAAAAAAAAAAAAAAAGIEAABkcnMvZG93bnJldi54bWxQSwUGAAAAAAQABADzAAAAbAUAAAAA&#10;" strokecolor="#7f7f7f [1612]" strokeweight=".5pt">
                <v:stroke endarrow="block" joinstyle="miter"/>
              </v:shape>
            </w:pict>
          </mc:Fallback>
        </mc:AlternateContent>
      </w:r>
      <w:r w:rsidRPr="00BE32AE">
        <w:rPr>
          <w:noProof/>
          <w:sz w:val="20"/>
          <w:szCs w:val="20"/>
          <w:lang w:eastAsia="nl-BE"/>
        </w:rPr>
        <mc:AlternateContent>
          <mc:Choice Requires="wps">
            <w:drawing>
              <wp:anchor distT="0" distB="0" distL="114300" distR="114300" simplePos="0" relativeHeight="251718656" behindDoc="0" locked="0" layoutInCell="1" allowOverlap="1" wp14:anchorId="71B9A065" wp14:editId="794B49A2">
                <wp:simplePos x="0" y="0"/>
                <wp:positionH relativeFrom="margin">
                  <wp:posOffset>1661795</wp:posOffset>
                </wp:positionH>
                <wp:positionV relativeFrom="paragraph">
                  <wp:posOffset>5287645</wp:posOffset>
                </wp:positionV>
                <wp:extent cx="1189355" cy="269240"/>
                <wp:effectExtent l="0" t="0" r="10795" b="16510"/>
                <wp:wrapNone/>
                <wp:docPr id="56" name="Tekstvak 56"/>
                <wp:cNvGraphicFramePr/>
                <a:graphic xmlns:a="http://schemas.openxmlformats.org/drawingml/2006/main">
                  <a:graphicData uri="http://schemas.microsoft.com/office/word/2010/wordprocessingShape">
                    <wps:wsp>
                      <wps:cNvSpPr txBox="1"/>
                      <wps:spPr>
                        <a:xfrm>
                          <a:off x="0" y="0"/>
                          <a:ext cx="1189355" cy="269240"/>
                        </a:xfrm>
                        <a:prstGeom prst="rect">
                          <a:avLst/>
                        </a:prstGeom>
                        <a:solidFill>
                          <a:schemeClr val="lt1"/>
                        </a:solidFill>
                        <a:ln w="6350">
                          <a:solidFill>
                            <a:schemeClr val="tx1"/>
                          </a:solidFill>
                        </a:ln>
                      </wps:spPr>
                      <wps:txbx>
                        <w:txbxContent>
                          <w:p w14:paraId="606C72E9" w14:textId="77777777" w:rsidR="00247E34" w:rsidRPr="00600BA2" w:rsidRDefault="00247E34" w:rsidP="00247E34">
                            <w:pPr>
                              <w:jc w:val="center"/>
                              <w:rPr>
                                <w:b/>
                                <w:sz w:val="20"/>
                                <w:szCs w:val="20"/>
                              </w:rPr>
                            </w:pPr>
                            <w:r w:rsidRPr="00600BA2">
                              <w:rPr>
                                <w:b/>
                                <w:sz w:val="20"/>
                                <w:szCs w:val="20"/>
                              </w:rPr>
                              <w:t>MFC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9A065" id="Tekstvak 56" o:spid="_x0000_s1043" type="#_x0000_t202" style="position:absolute;margin-left:130.85pt;margin-top:416.35pt;width:93.65pt;height:21.2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tVUAIAAKsEAAAOAAAAZHJzL2Uyb0RvYy54bWysVE1PGzEQvVfqf7B8L5sEEiBig1IQVSUE&#10;SIA4O14vWeH1uPYku/TX99lJ+CqnqhfvfPl55s3Mnpz2rRVrE2JDrpTDvYEUxmmqGvdYyvu7i29H&#10;UkRWrlKWnCnls4nydPb1y0nnp2ZES7KVCQIgLk47X8ols58WRdRL06q4R944OGsKrWKo4bGoguqA&#10;3tpiNBhMio5C5QNpEyOs5xunnGX8ujaar+s6Gha2lMiN8xnyuUhnMTtR08eg/LLR2zTUP2TRqsbh&#10;0Reoc8VKrELzF1Tb6ECRat7T1BZU1402uQZUMxx8qOZ2qbzJtYCc6F9oiv8PVl+tb4JoqlKOJ1I4&#10;1aJHd+Yp8lo9CZjAT+fjFGG3HoHcf6cefd7ZI4yp7L4ObfqiIAE/mH5+Ydf0LHS6NDw63h+PpdDw&#10;jSbHo4NMf/F624fIPwy1IgmlDOheJlWtLyMjE4TuQtJjkWxTXTTWZiVNjDmzQawVem0554gb76Ks&#10;E10pJ/vjQQZ+58sz94rA/ScIwLMOiSRONrUniftFnzkcHu6IWVD1DL4CbSYuen3RoKhLFflGBYwY&#10;KMLa8DWO2hKSoq0kxZLC78/sKR6dh1eKDiNbyvhrpYKRwv50mInj4QEoFZyVg/HhCEp461m89bhV&#10;e0ZgaogF9TqLKZ7tTqwDtQ/Yrnl6FS7lNN4uJe/EM94sErZTm/k8B2GqveJLd+t1gk6dSS276x9U&#10;8Nu+MibiinbDraYf2ruJTTcdzVdMdZN7n4jesLrlHxuRR2K7vWnl3uo56vUfM/sDAAD//wMAUEsD&#10;BBQABgAIAAAAIQC7HpMG4gAAAAsBAAAPAAAAZHJzL2Rvd25yZXYueG1sTI/NTsMwEITvSLyDtUhc&#10;EHUSSlpCnAohoYpeKvojcXTjJY4ar6PYbcPbs5zgtrszmv2mXIyuE2ccQutJQTpJQCDV3rTUKNht&#10;3+7nIELUZHTnCRV8Y4BFdX1V6sL4C33geRMbwSEUCq3AxtgXUobaotNh4nsk1r784HTkdWikGfSF&#10;w10nsyTJpdMt8Qere3y1WB83J6eAxmyIuV2Fre+Xx/flGj/X+zulbm/Gl2cQEcf4Z4ZffEaHipkO&#10;/kQmiE5BlqcztiqYP2Q8sGM6feJ2B77MHlOQVSn/d6h+AAAA//8DAFBLAQItABQABgAIAAAAIQC2&#10;gziS/gAAAOEBAAATAAAAAAAAAAAAAAAAAAAAAABbQ29udGVudF9UeXBlc10ueG1sUEsBAi0AFAAG&#10;AAgAAAAhADj9If/WAAAAlAEAAAsAAAAAAAAAAAAAAAAALwEAAF9yZWxzLy5yZWxzUEsBAi0AFAAG&#10;AAgAAAAhAGC0G1VQAgAAqwQAAA4AAAAAAAAAAAAAAAAALgIAAGRycy9lMm9Eb2MueG1sUEsBAi0A&#10;FAAGAAgAAAAhALsekwbiAAAACwEAAA8AAAAAAAAAAAAAAAAAqgQAAGRycy9kb3ducmV2LnhtbFBL&#10;BQYAAAAABAAEAPMAAAC5BQAAAAA=&#10;" fillcolor="white [3201]" strokecolor="black [3213]" strokeweight=".5pt">
                <v:textbox>
                  <w:txbxContent>
                    <w:p w14:paraId="606C72E9" w14:textId="77777777" w:rsidR="00247E34" w:rsidRPr="00600BA2" w:rsidRDefault="00247E34" w:rsidP="00247E34">
                      <w:pPr>
                        <w:jc w:val="center"/>
                        <w:rPr>
                          <w:b/>
                          <w:sz w:val="20"/>
                          <w:szCs w:val="20"/>
                        </w:rPr>
                      </w:pPr>
                      <w:r w:rsidRPr="00600BA2">
                        <w:rPr>
                          <w:b/>
                          <w:sz w:val="20"/>
                          <w:szCs w:val="20"/>
                        </w:rPr>
                        <w:t>MFC</w:t>
                      </w:r>
                    </w:p>
                  </w:txbxContent>
                </v:textbox>
                <w10:wrap anchorx="margin"/>
              </v:shape>
            </w:pict>
          </mc:Fallback>
        </mc:AlternateContent>
      </w:r>
      <w:r w:rsidRPr="00BE32AE">
        <w:rPr>
          <w:noProof/>
          <w:sz w:val="20"/>
          <w:szCs w:val="20"/>
          <w:lang w:eastAsia="nl-BE"/>
        </w:rPr>
        <mc:AlternateContent>
          <mc:Choice Requires="wps">
            <w:drawing>
              <wp:anchor distT="0" distB="0" distL="114300" distR="114300" simplePos="0" relativeHeight="251716608" behindDoc="0" locked="0" layoutInCell="1" allowOverlap="1" wp14:anchorId="5854D14C" wp14:editId="48EE3DC8">
                <wp:simplePos x="0" y="0"/>
                <wp:positionH relativeFrom="margin">
                  <wp:posOffset>3054985</wp:posOffset>
                </wp:positionH>
                <wp:positionV relativeFrom="paragraph">
                  <wp:posOffset>5287645</wp:posOffset>
                </wp:positionV>
                <wp:extent cx="1333500" cy="269240"/>
                <wp:effectExtent l="0" t="0" r="19050" b="16510"/>
                <wp:wrapNone/>
                <wp:docPr id="9" name="Tekstvak 9"/>
                <wp:cNvGraphicFramePr/>
                <a:graphic xmlns:a="http://schemas.openxmlformats.org/drawingml/2006/main">
                  <a:graphicData uri="http://schemas.microsoft.com/office/word/2010/wordprocessingShape">
                    <wps:wsp>
                      <wps:cNvSpPr txBox="1"/>
                      <wps:spPr>
                        <a:xfrm>
                          <a:off x="0" y="0"/>
                          <a:ext cx="1333500" cy="269240"/>
                        </a:xfrm>
                        <a:prstGeom prst="rect">
                          <a:avLst/>
                        </a:prstGeom>
                        <a:solidFill>
                          <a:schemeClr val="lt1"/>
                        </a:solidFill>
                        <a:ln w="6350">
                          <a:solidFill>
                            <a:schemeClr val="tx1"/>
                          </a:solidFill>
                        </a:ln>
                      </wps:spPr>
                      <wps:txbx>
                        <w:txbxContent>
                          <w:p w14:paraId="692B6DD4" w14:textId="77777777" w:rsidR="00247E34" w:rsidRPr="00600BA2" w:rsidRDefault="00247E34" w:rsidP="00247E34">
                            <w:pPr>
                              <w:jc w:val="center"/>
                              <w:rPr>
                                <w:b/>
                                <w:sz w:val="20"/>
                                <w:szCs w:val="20"/>
                              </w:rPr>
                            </w:pPr>
                            <w:r>
                              <w:rPr>
                                <w:b/>
                                <w:sz w:val="20"/>
                                <w:szCs w:val="20"/>
                              </w:rPr>
                              <w:t>Veilig Verblijf, 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4D14C" id="Tekstvak 9" o:spid="_x0000_s1044" type="#_x0000_t202" style="position:absolute;margin-left:240.55pt;margin-top:416.35pt;width:105pt;height:21.2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irXTwIAAKkEAAAOAAAAZHJzL2Uyb0RvYy54bWysVE1PGzEQvVfqf7B8L5uEj5KIDUpBVJUQ&#10;IEHF2fF6kxVej2tPskt/fZ+dBALlVPXiHXvGzzNv3uzZed9asTYhNuRKOTwYSGGcpqpxi1L+fLj6&#10;cipFZOUqZcmZUj6bKM+nnz+ddX5iRrQkW5kgAOLipPOlXDL7SVFEvTStigfkjYOzptAqxjYsiiqo&#10;DuitLUaDwUnRUah8IG1ixOnlximnGb+ujebbuo6GhS0lcuO8hrzO01pMz9RkEZRfNnqbhvqHLFrV&#10;ODz6AnWpWIlVaP6CahsdKFLNB5raguq60SbXgGqGg3fV3C+VN7kWkBP9C03x/8Hqm/VdEE1VyrEU&#10;TrVo0YN5irxWT2Kc2Ol8nCDo3iOM+2/Uo8u784jDVHRfhzZ9UY6AHzw/v3BrehY6XTo8PDwewKXh&#10;G52MR0eZ/OL1tg+RvxtqRTJKGdC7TKlaX0dGJgjdhaTHItmmumqszZukF3Nhg1grdNpyzhE33kRZ&#10;J7pSniCPDPzGlxX3isD9BwjAsw6JJE42tSeL+3mfGRye7oiZU/UMvgJt9Ba9vmpQ1LWKfKcCBAYe&#10;MDR8i6W2hKRoa0mxpPD7o/MUj77DK0UHwZYy/lqpYKSwPxwUMR4egVLBeXN0/HWETdj3zPc9btVe&#10;EJgaYjy9zmaKZ7sz60DtI2Zrll6FSzmNt0vJO/OCN2OE2dRmNstB0LRXfO3uvU7QqTOpZQ/9owp+&#10;21eGIm5oJ201edfeTWy66Wi2Yqqb3PtE9IbVLf+YhyyJ7eymgdvf56jXP8z0DwAAAP//AwBQSwME&#10;FAAGAAgAAAAhACU9DLThAAAACwEAAA8AAABkcnMvZG93bnJldi54bWxMj8FOwzAMhu9IvENkJC6I&#10;pS3QldJ0QkhoYpeJDSSOWWOaao1TNdlW3h7vBEf//vT7c7WYXC+OOIbOk4J0loBAarzpqFXwsX29&#10;LUCEqMno3hMq+MEAi/ryotKl8Sd6x+MmtoJLKJRagY1xKKUMjUWnw8wPSLz79qPTkcexlWbUJy53&#10;vcySJJdOd8QXrB7wxWKz3xycApqyMeZ2FbZ+WO7flmv8Wn/eKHV9NT0/gYg4xT8YzvqsDjU77fyB&#10;TBC9gvsiTRlVUNxlcxBM5I/nZMfJ/CEFWVfy/w/1LwAAAP//AwBQSwECLQAUAAYACAAAACEAtoM4&#10;kv4AAADhAQAAEwAAAAAAAAAAAAAAAAAAAAAAW0NvbnRlbnRfVHlwZXNdLnhtbFBLAQItABQABgAI&#10;AAAAIQA4/SH/1gAAAJQBAAALAAAAAAAAAAAAAAAAAC8BAABfcmVscy8ucmVsc1BLAQItABQABgAI&#10;AAAAIQBngirXTwIAAKkEAAAOAAAAAAAAAAAAAAAAAC4CAABkcnMvZTJvRG9jLnhtbFBLAQItABQA&#10;BgAIAAAAIQAlPQy04QAAAAsBAAAPAAAAAAAAAAAAAAAAAKkEAABkcnMvZG93bnJldi54bWxQSwUG&#10;AAAAAAQABADzAAAAtwUAAAAA&#10;" fillcolor="white [3201]" strokecolor="black [3213]" strokeweight=".5pt">
                <v:textbox>
                  <w:txbxContent>
                    <w:p w14:paraId="692B6DD4" w14:textId="77777777" w:rsidR="00247E34" w:rsidRPr="00600BA2" w:rsidRDefault="00247E34" w:rsidP="00247E34">
                      <w:pPr>
                        <w:jc w:val="center"/>
                        <w:rPr>
                          <w:b/>
                          <w:sz w:val="20"/>
                          <w:szCs w:val="20"/>
                        </w:rPr>
                      </w:pPr>
                      <w:r>
                        <w:rPr>
                          <w:b/>
                          <w:sz w:val="20"/>
                          <w:szCs w:val="20"/>
                        </w:rPr>
                        <w:t>Veilig Verblijf, GES+</w:t>
                      </w:r>
                    </w:p>
                  </w:txbxContent>
                </v:textbox>
                <w10:wrap anchorx="margin"/>
              </v:shape>
            </w:pict>
          </mc:Fallback>
        </mc:AlternateContent>
      </w:r>
      <w:r w:rsidRPr="00BE32AE">
        <w:rPr>
          <w:noProof/>
          <w:sz w:val="20"/>
          <w:szCs w:val="20"/>
          <w:lang w:eastAsia="nl-BE"/>
        </w:rPr>
        <mc:AlternateContent>
          <mc:Choice Requires="wps">
            <w:drawing>
              <wp:anchor distT="0" distB="0" distL="114300" distR="114300" simplePos="0" relativeHeight="251708416" behindDoc="0" locked="0" layoutInCell="1" allowOverlap="1" wp14:anchorId="76C4EE15" wp14:editId="7BEE7FF4">
                <wp:simplePos x="0" y="0"/>
                <wp:positionH relativeFrom="margin">
                  <wp:posOffset>4670425</wp:posOffset>
                </wp:positionH>
                <wp:positionV relativeFrom="paragraph">
                  <wp:posOffset>5287645</wp:posOffset>
                </wp:positionV>
                <wp:extent cx="1592580" cy="269240"/>
                <wp:effectExtent l="0" t="0" r="26670" b="16510"/>
                <wp:wrapNone/>
                <wp:docPr id="58" name="Tekstvak 58"/>
                <wp:cNvGraphicFramePr/>
                <a:graphic xmlns:a="http://schemas.openxmlformats.org/drawingml/2006/main">
                  <a:graphicData uri="http://schemas.microsoft.com/office/word/2010/wordprocessingShape">
                    <wps:wsp>
                      <wps:cNvSpPr txBox="1"/>
                      <wps:spPr>
                        <a:xfrm>
                          <a:off x="0" y="0"/>
                          <a:ext cx="1592580" cy="269240"/>
                        </a:xfrm>
                        <a:prstGeom prst="rect">
                          <a:avLst/>
                        </a:prstGeom>
                        <a:solidFill>
                          <a:schemeClr val="lt1"/>
                        </a:solidFill>
                        <a:ln w="6350">
                          <a:solidFill>
                            <a:schemeClr val="tx1"/>
                          </a:solidFill>
                        </a:ln>
                      </wps:spPr>
                      <wps:txbx>
                        <w:txbxContent>
                          <w:p w14:paraId="1100CBDF" w14:textId="77777777" w:rsidR="00247E34" w:rsidRPr="00600BA2" w:rsidRDefault="00247E34" w:rsidP="00247E34">
                            <w:pPr>
                              <w:jc w:val="center"/>
                              <w:rPr>
                                <w:b/>
                                <w:sz w:val="20"/>
                                <w:szCs w:val="20"/>
                              </w:rPr>
                            </w:pPr>
                            <w:r w:rsidRPr="00600BA2">
                              <w:rPr>
                                <w:b/>
                                <w:sz w:val="20"/>
                                <w:szCs w:val="20"/>
                              </w:rPr>
                              <w:t>Volwassenen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4EE15" id="Tekstvak 58" o:spid="_x0000_s1045" type="#_x0000_t202" style="position:absolute;margin-left:367.75pt;margin-top:416.35pt;width:125.4pt;height:21.2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1HMUAIAAKsEAAAOAAAAZHJzL2Uyb0RvYy54bWysVE1PGzEQvVfqf7B8L5ukhJKIDUpBVJUQ&#10;IAXE2fF6yQqvx7Un2aW/vs9Owlc5Vb14x57x88x7M3ty2rdWbEyIDblSDg8GUhinqWrcQynvbi++&#10;HEsRWblKWXKmlE8mytPZ508nnZ+aEa3IViYIgLg47XwpV8x+WhRRr0yr4gF54+CsKbSKsQ0PRRVU&#10;B/TWFqPB4KjoKFQ+kDYx4vR865SzjF/XRvN1XUfDwpYSuXFeQ16XaS1mJ2r6EJRfNXqXhvqHLFrV&#10;ODz6DHWuWIl1aP6CahsdKFLNB5raguq60SbXgGqGg3fVLFbKm1wLyIn+mab4/2D11eYmiKYq5RhK&#10;OdVCo1vzGHmjHgWOwE/n4xRhC49A7r9TD5335xGHqey+Dm36oiABP5h+embX9Cx0ujSejMbHcGn4&#10;RkeT0WGmv3i57UPkH4ZakYxSBqiXSVWby8jIBKH7kPRYJNtUF421eZM6xpzZIDYKWlvOOeLGmyjr&#10;RFfKo6/jQQZ+48s994LA/QcIwLMOiSROtrUni/tlnzkcTvbELKl6Al+Bth0Xvb5oUNSlinyjAloM&#10;PGBs+BpLbQlJ0c6SYkXh90fnKR7KwytFh5YtZfy1VsFIYX869MRkeAhKBefN4fjbCJvw2rN87XHr&#10;9ozA1BAD6nU2UzzbvVkHau8xXfP0KlzKabxdSt6bZ7wdJEynNvN5DkJXe8WXbuF1gk7KJMlu+3sV&#10;/E5XRkdc0b651fSdvNvYdNPRfM1UN1n7RPSW1R3/mIjcErvpTSP3ep+jXv4xsz8AAAD//wMAUEsD&#10;BBQABgAIAAAAIQB8kJ5G4gAAAAsBAAAPAAAAZHJzL2Rvd25yZXYueG1sTI/LTsMwEEX3SPyDNUhs&#10;EHWaKA9CnAohoQo2FS1ILN14iKPG48h22/D3mFVZzszRnXOb1WxGdkLnB0sClosEGFJn1UC9gI/d&#10;y30FzAdJSo6WUMAPeli111eNrJU90zuetqFnMYR8LQXoEKaac99pNNIv7IQUb9/WGRni6HqunDzH&#10;cDPyNEkKbuRA8YOWEz5r7A7boxFAc+pCod/8zk7rw+t6g1+bzzshbm/mp0dgAedwgeFPP6pDG532&#10;9kjKs1FAmeV5RAVUWVoCi8RDVWTA9nFT5kvgbcP/d2h/AQAA//8DAFBLAQItABQABgAIAAAAIQC2&#10;gziS/gAAAOEBAAATAAAAAAAAAAAAAAAAAAAAAABbQ29udGVudF9UeXBlc10ueG1sUEsBAi0AFAAG&#10;AAgAAAAhADj9If/WAAAAlAEAAAsAAAAAAAAAAAAAAAAALwEAAF9yZWxzLy5yZWxzUEsBAi0AFAAG&#10;AAgAAAAhAMbbUcxQAgAAqwQAAA4AAAAAAAAAAAAAAAAALgIAAGRycy9lMm9Eb2MueG1sUEsBAi0A&#10;FAAGAAgAAAAhAHyQnkbiAAAACwEAAA8AAAAAAAAAAAAAAAAAqgQAAGRycy9kb3ducmV2LnhtbFBL&#10;BQYAAAAABAAEAPMAAAC5BQAAAAA=&#10;" fillcolor="white [3201]" strokecolor="black [3213]" strokeweight=".5pt">
                <v:textbox>
                  <w:txbxContent>
                    <w:p w14:paraId="1100CBDF" w14:textId="77777777" w:rsidR="00247E34" w:rsidRPr="00600BA2" w:rsidRDefault="00247E34" w:rsidP="00247E34">
                      <w:pPr>
                        <w:jc w:val="center"/>
                        <w:rPr>
                          <w:b/>
                          <w:sz w:val="20"/>
                          <w:szCs w:val="20"/>
                        </w:rPr>
                      </w:pPr>
                      <w:r w:rsidRPr="00600BA2">
                        <w:rPr>
                          <w:b/>
                          <w:sz w:val="20"/>
                          <w:szCs w:val="20"/>
                        </w:rPr>
                        <w:t>Volwassenen</w:t>
                      </w:r>
                    </w:p>
                  </w:txbxContent>
                </v:textbox>
                <w10:wrap anchorx="margin"/>
              </v:shape>
            </w:pict>
          </mc:Fallback>
        </mc:AlternateContent>
      </w:r>
      <w:r w:rsidRPr="00C43096">
        <w:rPr>
          <w:noProof/>
          <w:sz w:val="20"/>
          <w:szCs w:val="20"/>
          <w:lang w:eastAsia="nl-BE"/>
        </w:rPr>
        <mc:AlternateContent>
          <mc:Choice Requires="wps">
            <w:drawing>
              <wp:anchor distT="0" distB="0" distL="114300" distR="114300" simplePos="0" relativeHeight="251723776" behindDoc="0" locked="0" layoutInCell="1" allowOverlap="1" wp14:anchorId="07AFBC3D" wp14:editId="7BD528BA">
                <wp:simplePos x="0" y="0"/>
                <wp:positionH relativeFrom="margin">
                  <wp:posOffset>4654550</wp:posOffset>
                </wp:positionH>
                <wp:positionV relativeFrom="paragraph">
                  <wp:posOffset>5615305</wp:posOffset>
                </wp:positionV>
                <wp:extent cx="1607820" cy="1409700"/>
                <wp:effectExtent l="0" t="0" r="11430" b="19050"/>
                <wp:wrapNone/>
                <wp:docPr id="65" name="Tekstvak 65"/>
                <wp:cNvGraphicFramePr/>
                <a:graphic xmlns:a="http://schemas.openxmlformats.org/drawingml/2006/main">
                  <a:graphicData uri="http://schemas.microsoft.com/office/word/2010/wordprocessingShape">
                    <wps:wsp>
                      <wps:cNvSpPr txBox="1"/>
                      <wps:spPr>
                        <a:xfrm>
                          <a:off x="0" y="0"/>
                          <a:ext cx="1607820" cy="1409700"/>
                        </a:xfrm>
                        <a:prstGeom prst="rect">
                          <a:avLst/>
                        </a:prstGeom>
                        <a:solidFill>
                          <a:schemeClr val="lt1"/>
                        </a:solidFill>
                        <a:ln w="6350">
                          <a:solidFill>
                            <a:schemeClr val="tx1"/>
                          </a:solidFill>
                        </a:ln>
                      </wps:spPr>
                      <wps:txbx>
                        <w:txbxContent>
                          <w:p w14:paraId="364BE7AC" w14:textId="77777777" w:rsidR="00247E34" w:rsidRPr="003D6AB8" w:rsidRDefault="00247E34" w:rsidP="00247E34">
                            <w:pPr>
                              <w:pStyle w:val="Lijstalinea"/>
                              <w:numPr>
                                <w:ilvl w:val="0"/>
                                <w:numId w:val="37"/>
                              </w:numPr>
                              <w:ind w:left="284" w:hanging="284"/>
                              <w:rPr>
                                <w:sz w:val="20"/>
                                <w:szCs w:val="20"/>
                              </w:rPr>
                            </w:pPr>
                            <w:r>
                              <w:rPr>
                                <w:sz w:val="20"/>
                                <w:szCs w:val="20"/>
                              </w:rPr>
                              <w:t>Open plaats bekend maken en wachtlijst actualiseren</w:t>
                            </w:r>
                          </w:p>
                          <w:p w14:paraId="19037BE4" w14:textId="77777777" w:rsidR="00247E34" w:rsidRDefault="00247E34" w:rsidP="00247E34">
                            <w:pPr>
                              <w:pStyle w:val="Lijstalinea"/>
                              <w:numPr>
                                <w:ilvl w:val="0"/>
                                <w:numId w:val="37"/>
                              </w:numPr>
                              <w:ind w:left="284" w:hanging="295"/>
                              <w:rPr>
                                <w:sz w:val="20"/>
                                <w:szCs w:val="20"/>
                              </w:rPr>
                            </w:pPr>
                            <w:r>
                              <w:rPr>
                                <w:sz w:val="20"/>
                                <w:szCs w:val="20"/>
                              </w:rPr>
                              <w:t>Kandidaten weerhouden (zorgregie en cluster)</w:t>
                            </w:r>
                          </w:p>
                          <w:p w14:paraId="35B49B77" w14:textId="77777777" w:rsidR="00247E34" w:rsidRPr="004612E2" w:rsidRDefault="00247E34" w:rsidP="00247E34">
                            <w:pPr>
                              <w:pStyle w:val="Lijstalinea"/>
                              <w:numPr>
                                <w:ilvl w:val="0"/>
                                <w:numId w:val="37"/>
                              </w:numPr>
                              <w:ind w:left="284" w:hanging="284"/>
                              <w:rPr>
                                <w:sz w:val="20"/>
                                <w:szCs w:val="20"/>
                              </w:rPr>
                            </w:pPr>
                            <w:r>
                              <w:rPr>
                                <w:sz w:val="20"/>
                                <w:szCs w:val="20"/>
                              </w:rPr>
                              <w:t>Kandidaten verkennen in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FBC3D" id="Tekstvak 65" o:spid="_x0000_s1046" type="#_x0000_t202" style="position:absolute;margin-left:366.5pt;margin-top:442.15pt;width:126.6pt;height:111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deUAIAAKwEAAAOAAAAZHJzL2Uyb0RvYy54bWysVE1v2zAMvQ/YfxB0X+106VdQp8hadBhQ&#10;tAXSoWdFlhujsqhJTOzu1+9JSfq1noZdZEqknsjHR5+eDZ0VaxNiS66So71SCuM01a17qOTPu8sv&#10;x1JEVq5Wlpyp5JOJ8mz6+dNp7ydmn5ZkaxMEQFyc9L6SS2Y/KYqol6ZTcY+8cXA2FDrF2IaHog6q&#10;B3pni/2yPCx6CrUPpE2MOL3YOOU04zeN0XzTNNGwsJVEbpzXkNdFWovpqZo8BOWXrd6mof4hi061&#10;Do8+Q10oVmIV2r+gulYHitTwnqauoKZptck1oJpR+a6a+VJ5k2sBOdE/0xT/H6y+Xt8G0daVPDyQ&#10;wqkOPbozj5HX6lHgCPz0Pk4QNvcI5OEbDejz7jziMJU9NKFLXxQk4AfTT8/smoGFTpcOy6Pjfbg0&#10;fKNxeXJUZv6Ll+s+RP5uqBPJqGRA+zKran0VGakgdBeSXotk2/qytTZvkmTMuQ1irdBsyzlJ3HgT&#10;ZZ3oUevXgzIDv/Fl0b0g8PABAvCsQyKJlE3xyeJhMWQSUd6WsQXVTyAs0EZy0evLFkVdqci3KkBj&#10;IAJzwzdYGktIiraWFEsKvz86T/FoPbxS9NBsJeOvlQpGCvvDQRQno/E4iTxvxgdHiezw2rN47XGr&#10;7pzA1AgT6nU2UzzbndkE6u4xXrP0KlzKabxdSd6Z57yZJIynNrNZDoKsveIrN/c6QafOpJbdDfcq&#10;+G1fGZK4pp261eRdezex6aaj2YqpaXPvE9EbVrf8YySyJLbjm2bu9T5Hvfxkpn8AAAD//wMAUEsD&#10;BBQABgAIAAAAIQC/Zdfp4gAAAAwBAAAPAAAAZHJzL2Rvd25yZXYueG1sTI9NS8NAEIbvgv9hGcGL&#10;2E0TiTFmU0SQopdiP8DjNjtmQ7OzIbtt4793PNXjMA/v+7zVYnK9OOEYOk8K5rMEBFLjTUetgu3m&#10;7b4AEaImo3tPqOAHAyzq66tKl8af6RNP69gKDqFQagU2xqGUMjQWnQ4zPyDx79uPTkc+x1aaUZ85&#10;3PUyTZJcOt0RN1g94KvF5rA+OgU0pWPM7UfY+GF5eF+u8Gu1u1Pq9mZ6eQYRcYoXGP70WR1qdtr7&#10;I5kgegWPWcZbooKieMhAMPFU5CmIPaPzJM9A1pX8P6L+BQAA//8DAFBLAQItABQABgAIAAAAIQC2&#10;gziS/gAAAOEBAAATAAAAAAAAAAAAAAAAAAAAAABbQ29udGVudF9UeXBlc10ueG1sUEsBAi0AFAAG&#10;AAgAAAAhADj9If/WAAAAlAEAAAsAAAAAAAAAAAAAAAAALwEAAF9yZWxzLy5yZWxzUEsBAi0AFAAG&#10;AAgAAAAhAOimF15QAgAArAQAAA4AAAAAAAAAAAAAAAAALgIAAGRycy9lMm9Eb2MueG1sUEsBAi0A&#10;FAAGAAgAAAAhAL9l1+niAAAADAEAAA8AAAAAAAAAAAAAAAAAqgQAAGRycy9kb3ducmV2LnhtbFBL&#10;BQYAAAAABAAEAPMAAAC5BQAAAAA=&#10;" fillcolor="white [3201]" strokecolor="black [3213]" strokeweight=".5pt">
                <v:textbox>
                  <w:txbxContent>
                    <w:p w14:paraId="364BE7AC" w14:textId="77777777" w:rsidR="00247E34" w:rsidRPr="003D6AB8" w:rsidRDefault="00247E34" w:rsidP="00247E34">
                      <w:pPr>
                        <w:pStyle w:val="Lijstalinea"/>
                        <w:numPr>
                          <w:ilvl w:val="0"/>
                          <w:numId w:val="37"/>
                        </w:numPr>
                        <w:ind w:left="284" w:hanging="284"/>
                        <w:rPr>
                          <w:sz w:val="20"/>
                          <w:szCs w:val="20"/>
                        </w:rPr>
                      </w:pPr>
                      <w:r>
                        <w:rPr>
                          <w:sz w:val="20"/>
                          <w:szCs w:val="20"/>
                        </w:rPr>
                        <w:t>Open plaats bekend maken en wachtlijst actualiseren</w:t>
                      </w:r>
                    </w:p>
                    <w:p w14:paraId="19037BE4" w14:textId="77777777" w:rsidR="00247E34" w:rsidRDefault="00247E34" w:rsidP="00247E34">
                      <w:pPr>
                        <w:pStyle w:val="Lijstalinea"/>
                        <w:numPr>
                          <w:ilvl w:val="0"/>
                          <w:numId w:val="37"/>
                        </w:numPr>
                        <w:ind w:left="284" w:hanging="295"/>
                        <w:rPr>
                          <w:sz w:val="20"/>
                          <w:szCs w:val="20"/>
                        </w:rPr>
                      </w:pPr>
                      <w:r>
                        <w:rPr>
                          <w:sz w:val="20"/>
                          <w:szCs w:val="20"/>
                        </w:rPr>
                        <w:t>Kandidaten weerhouden (zorgregie en cluster)</w:t>
                      </w:r>
                    </w:p>
                    <w:p w14:paraId="35B49B77" w14:textId="77777777" w:rsidR="00247E34" w:rsidRPr="004612E2" w:rsidRDefault="00247E34" w:rsidP="00247E34">
                      <w:pPr>
                        <w:pStyle w:val="Lijstalinea"/>
                        <w:numPr>
                          <w:ilvl w:val="0"/>
                          <w:numId w:val="37"/>
                        </w:numPr>
                        <w:ind w:left="284" w:hanging="284"/>
                        <w:rPr>
                          <w:sz w:val="20"/>
                          <w:szCs w:val="20"/>
                        </w:rPr>
                      </w:pPr>
                      <w:r>
                        <w:rPr>
                          <w:sz w:val="20"/>
                          <w:szCs w:val="20"/>
                        </w:rPr>
                        <w:t>Kandidaten verkennen in cluster</w:t>
                      </w:r>
                    </w:p>
                  </w:txbxContent>
                </v:textbox>
                <w10:wrap anchorx="margin"/>
              </v:shape>
            </w:pict>
          </mc:Fallback>
        </mc:AlternateContent>
      </w:r>
      <w:r w:rsidRPr="00C43096">
        <w:rPr>
          <w:noProof/>
          <w:sz w:val="20"/>
          <w:szCs w:val="20"/>
          <w:lang w:eastAsia="nl-BE"/>
        </w:rPr>
        <mc:AlternateContent>
          <mc:Choice Requires="wps">
            <w:drawing>
              <wp:anchor distT="0" distB="0" distL="114300" distR="114300" simplePos="0" relativeHeight="251729920" behindDoc="0" locked="0" layoutInCell="1" allowOverlap="1" wp14:anchorId="3B886D18" wp14:editId="7BCDFF91">
                <wp:simplePos x="0" y="0"/>
                <wp:positionH relativeFrom="margin">
                  <wp:posOffset>1660525</wp:posOffset>
                </wp:positionH>
                <wp:positionV relativeFrom="paragraph">
                  <wp:posOffset>5615305</wp:posOffset>
                </wp:positionV>
                <wp:extent cx="1189355" cy="1409700"/>
                <wp:effectExtent l="0" t="0" r="10795" b="19050"/>
                <wp:wrapNone/>
                <wp:docPr id="62" name="Tekstvak 62"/>
                <wp:cNvGraphicFramePr/>
                <a:graphic xmlns:a="http://schemas.openxmlformats.org/drawingml/2006/main">
                  <a:graphicData uri="http://schemas.microsoft.com/office/word/2010/wordprocessingShape">
                    <wps:wsp>
                      <wps:cNvSpPr txBox="1"/>
                      <wps:spPr>
                        <a:xfrm>
                          <a:off x="0" y="0"/>
                          <a:ext cx="1189355" cy="1409700"/>
                        </a:xfrm>
                        <a:prstGeom prst="rect">
                          <a:avLst/>
                        </a:prstGeom>
                        <a:solidFill>
                          <a:schemeClr val="lt1"/>
                        </a:solidFill>
                        <a:ln w="6350">
                          <a:solidFill>
                            <a:schemeClr val="tx1"/>
                          </a:solidFill>
                        </a:ln>
                      </wps:spPr>
                      <wps:txbx>
                        <w:txbxContent>
                          <w:p w14:paraId="2A184274" w14:textId="77777777" w:rsidR="00247E34" w:rsidRDefault="00247E34" w:rsidP="00247E34">
                            <w:pPr>
                              <w:pStyle w:val="Lijstalinea"/>
                              <w:numPr>
                                <w:ilvl w:val="0"/>
                                <w:numId w:val="36"/>
                              </w:numPr>
                              <w:ind w:left="284" w:hanging="284"/>
                              <w:rPr>
                                <w:sz w:val="20"/>
                                <w:szCs w:val="20"/>
                              </w:rPr>
                            </w:pPr>
                            <w:r>
                              <w:rPr>
                                <w:sz w:val="20"/>
                                <w:szCs w:val="20"/>
                              </w:rPr>
                              <w:t>Kandidaten weerhouden (zorgregie en cluster)</w:t>
                            </w:r>
                          </w:p>
                          <w:p w14:paraId="7FBA2498" w14:textId="77777777" w:rsidR="00247E34" w:rsidRPr="004612E2" w:rsidRDefault="00247E34" w:rsidP="00247E34">
                            <w:pPr>
                              <w:pStyle w:val="Lijstalinea"/>
                              <w:numPr>
                                <w:ilvl w:val="0"/>
                                <w:numId w:val="36"/>
                              </w:numPr>
                              <w:ind w:left="284" w:hanging="284"/>
                              <w:rPr>
                                <w:sz w:val="20"/>
                                <w:szCs w:val="20"/>
                              </w:rPr>
                            </w:pPr>
                            <w:r>
                              <w:rPr>
                                <w:sz w:val="20"/>
                                <w:szCs w:val="20"/>
                              </w:rPr>
                              <w:t>Kandidaten verkennen in cluster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886D18" id="Tekstvak 62" o:spid="_x0000_s1047" type="#_x0000_t202" style="position:absolute;margin-left:130.75pt;margin-top:442.15pt;width:93.65pt;height:111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zYlUQIAAKwEAAAOAAAAZHJzL2Uyb0RvYy54bWysVE1v2zAMvQ/YfxB0X+ykSdsEcYosRYYB&#10;RVsgKXpWZDkxKouaxMTOfv0oOV/tehp2kSmReiIfHz2+ayrNdsr5EkzGu52UM2Uk5KVZZ/xlOf92&#10;y5lHYXKhwaiM75Xnd5OvX8a1HakebEDnyjECMX5U24xvEO0oSbzcqEr4DlhlyFmAqwTS1q2T3Ima&#10;0Cud9NL0OqnB5daBVN7T6X3r5JOIXxRK4lNReIVMZ5xyw7i6uK7CmkzGYrR2wm5KeUhD/EMWlSgN&#10;PXqCuhco2NaVf0FVpXTgocCOhCqBoiilijVQNd30QzWLjbAq1kLkeHuiyf8/WPm4e3aszDN+3ePM&#10;iIp6tFRvHnfijdER8VNbP6KwhaVAbL5DQ30+nns6DGU3havClwpi5Cem9yd2VYNMhkvd2+HVYMCZ&#10;JF+3nw5v0sh/cr5unccfCioWjIw7al9kVewePFIqFHoMCa950GU+L7WOmyAZNdOO7QQ1W2NMkm68&#10;i9KG1VTr1SCNwO98UXRnBGw+QSA8bSiRQEpbfLCwWTWRxN6JmRXkeyLMQSs5b+W8pKIehMdn4Uhj&#10;xBHNDT7RUmigpOBgcbYB9/uz8xBPrScvZzVpNuP+11Y4xZn+aUgUw26/H0QeN/3BTY827tKzuvSY&#10;bTUDYqpLE2plNEM86qNZOKheabym4VVyCSPp7Yzj0ZxhO0k0nlJNpzGIZG0FPpiFlQE6dCa0bNm8&#10;CmcPfUWSxCMc1S1GH9rbxoabBqZbhKKMvQ9Et6we+KeRiJI4jG+Yuct9jDr/ZCZ/AAAA//8DAFBL&#10;AwQUAAYACAAAACEAHpyWVeEAAAAMAQAADwAAAGRycy9kb3ducmV2LnhtbEyPQUvDQBCF74L/YRnB&#10;i9hN0hhCzKaIIEUvpa2Cx212zIZmZ0N228Z/73jS4zAf732vXs1uEGecQu9JQbpIQCC13vTUKXjf&#10;v9yXIELUZPTgCRV8Y4BVc31V68r4C23xvIud4BAKlVZgYxwrKUNr0emw8CMS/7785HTkc+qkmfSF&#10;w90gsyQppNM9cYPVIz5bbI+7k1NAczbFwr6FvR/Xx9f1Bj83H3dK3d7MT48gIs7xD4ZffVaHhp0O&#10;/kQmiEFBVqQPjCooy3wJgok8L3nMgdE0KZYgm1r+H9H8AAAA//8DAFBLAQItABQABgAIAAAAIQC2&#10;gziS/gAAAOEBAAATAAAAAAAAAAAAAAAAAAAAAABbQ29udGVudF9UeXBlc10ueG1sUEsBAi0AFAAG&#10;AAgAAAAhADj9If/WAAAAlAEAAAsAAAAAAAAAAAAAAAAALwEAAF9yZWxzLy5yZWxzUEsBAi0AFAAG&#10;AAgAAAAhAINjNiVRAgAArAQAAA4AAAAAAAAAAAAAAAAALgIAAGRycy9lMm9Eb2MueG1sUEsBAi0A&#10;FAAGAAgAAAAhAB6cllXhAAAADAEAAA8AAAAAAAAAAAAAAAAAqwQAAGRycy9kb3ducmV2LnhtbFBL&#10;BQYAAAAABAAEAPMAAAC5BQAAAAA=&#10;" fillcolor="white [3201]" strokecolor="black [3213]" strokeweight=".5pt">
                <v:textbox>
                  <w:txbxContent>
                    <w:p w14:paraId="2A184274" w14:textId="77777777" w:rsidR="00247E34" w:rsidRDefault="00247E34" w:rsidP="00247E34">
                      <w:pPr>
                        <w:pStyle w:val="Lijstalinea"/>
                        <w:numPr>
                          <w:ilvl w:val="0"/>
                          <w:numId w:val="36"/>
                        </w:numPr>
                        <w:ind w:left="284" w:hanging="284"/>
                        <w:rPr>
                          <w:sz w:val="20"/>
                          <w:szCs w:val="20"/>
                        </w:rPr>
                      </w:pPr>
                      <w:r>
                        <w:rPr>
                          <w:sz w:val="20"/>
                          <w:szCs w:val="20"/>
                        </w:rPr>
                        <w:t>Kandidaten weerhouden (zorgregie en cluster)</w:t>
                      </w:r>
                    </w:p>
                    <w:p w14:paraId="7FBA2498" w14:textId="77777777" w:rsidR="00247E34" w:rsidRPr="004612E2" w:rsidRDefault="00247E34" w:rsidP="00247E34">
                      <w:pPr>
                        <w:pStyle w:val="Lijstalinea"/>
                        <w:numPr>
                          <w:ilvl w:val="0"/>
                          <w:numId w:val="36"/>
                        </w:numPr>
                        <w:ind w:left="284" w:hanging="284"/>
                        <w:rPr>
                          <w:sz w:val="20"/>
                          <w:szCs w:val="20"/>
                        </w:rPr>
                      </w:pPr>
                      <w:r>
                        <w:rPr>
                          <w:sz w:val="20"/>
                          <w:szCs w:val="20"/>
                        </w:rPr>
                        <w:t>Kandidaten verkennen in cluster</w:t>
                      </w:r>
                    </w:p>
                  </w:txbxContent>
                </v:textbox>
                <w10:wrap anchorx="margin"/>
              </v:shape>
            </w:pict>
          </mc:Fallback>
        </mc:AlternateContent>
      </w:r>
      <w:r w:rsidRPr="00245C1E">
        <w:rPr>
          <w:noProof/>
          <w:sz w:val="20"/>
          <w:szCs w:val="20"/>
          <w:lang w:eastAsia="nl-BE"/>
        </w:rPr>
        <mc:AlternateContent>
          <mc:Choice Requires="wps">
            <w:drawing>
              <wp:anchor distT="0" distB="0" distL="114300" distR="114300" simplePos="0" relativeHeight="251664384" behindDoc="0" locked="0" layoutInCell="1" allowOverlap="1" wp14:anchorId="28D25351" wp14:editId="27D304CC">
                <wp:simplePos x="0" y="0"/>
                <wp:positionH relativeFrom="column">
                  <wp:posOffset>3127375</wp:posOffset>
                </wp:positionH>
                <wp:positionV relativeFrom="paragraph">
                  <wp:posOffset>7942580</wp:posOffset>
                </wp:positionV>
                <wp:extent cx="369228" cy="533400"/>
                <wp:effectExtent l="0" t="0" r="69215" b="57150"/>
                <wp:wrapNone/>
                <wp:docPr id="75" name="Rechte verbindingslijn met pijl 75"/>
                <wp:cNvGraphicFramePr/>
                <a:graphic xmlns:a="http://schemas.openxmlformats.org/drawingml/2006/main">
                  <a:graphicData uri="http://schemas.microsoft.com/office/word/2010/wordprocessingShape">
                    <wps:wsp>
                      <wps:cNvCnPr/>
                      <wps:spPr>
                        <a:xfrm>
                          <a:off x="0" y="0"/>
                          <a:ext cx="369228" cy="5334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195349" id="Rechte verbindingslijn met pijl 75" o:spid="_x0000_s1026" type="#_x0000_t32" style="position:absolute;margin-left:246.25pt;margin-top:625.4pt;width:29.05pt;height: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u/wCgIAAGQEAAAOAAAAZHJzL2Uyb0RvYy54bWysVNtu2zAMfR+wfxD0vthJlm4N4vQhXfey&#10;S9CtH6DIlK1CN0hsLn8/Sk7cYhsGbJgfZFPiOSQPKa9ujtawPcSkvWv4dFJzBk76Vruu4Q/f7968&#10;5yyhcK0w3kHDT5D4zfr1q9UhLGHme29aiIxIXFoeQsN7xLCsqiR7sCJNfABHh8pHK5DM2FVtFAdi&#10;t6aa1fVVdfCxDdFLSIl2b4dDvi78SoHEr0olQGYaTrlhWWNZd3mt1iux7KIIvZbnNMQ/ZGGFdhR0&#10;pLoVKNhT1L9QWS2jT17hRHpbeaW0hFIDVTOtf6rmWy8ClFpInBRGmdL/o5Vf9tvIdNvwdwvOnLDU&#10;o3uQPULu6k673Mlk9KNjllQM+tEw8iTZDiEtCb1x23i2UtjGrMFRRZvfVB07FqlPo9RwRCZpc351&#10;PZvRbEg6Wsznb+vSiuoZHGLCj+Atyx8NTxiF7nrceOeoqT5Oi9xi/ykhhSfgBZAjG5fX5I1u77Qx&#10;xcgTBRsT2V7QLOy6gcA82c++HfYWNT25NGIrA5jdB+slEwptPriW4SmQWBi1cJ2BMy5HrrI0gxjl&#10;C08GhqzuQZHWVP4QfAwyxBdSgsPpyETeGaaoghFYl7L/CDz7ZyiUG/A34BFRInuHI9hq5+PvouPx&#10;krIa/C8KDHVnCXa+PZUxKdLQKBdVz9cu35WXdoE//xzWPwAAAP//AwBQSwMEFAAGAAgAAAAhAKjK&#10;uVThAAAADQEAAA8AAABkcnMvZG93bnJldi54bWxMj8FOwzAQRO9I/IO1SNyoTdJUJcSpUBEHToiC&#10;ENyc2E0C9jqynTb9e5ZTOe7M0+xMtZmdZQcT4uBRwu1CADPYej1gJ+H97elmDSwmhVpZj0bCyUTY&#10;1JcXlSq1P+KrOexSxygEY6kk9CmNJeex7Y1TceFHg+TtfXAq0Rk6roM6UrizPBNixZ0akD70ajTb&#10;3rQ/u8lJ+Hp82X/rz49tEpPNuudTaHzeSHl9NT/cA0tmTmcY/upTdaipU+Mn1JFZCcu7rCCUjKwQ&#10;NIKQohArYA1Jeb5cA68r/n9F/QsAAP//AwBQSwECLQAUAAYACAAAACEAtoM4kv4AAADhAQAAEwAA&#10;AAAAAAAAAAAAAAAAAAAAW0NvbnRlbnRfVHlwZXNdLnhtbFBLAQItABQABgAIAAAAIQA4/SH/1gAA&#10;AJQBAAALAAAAAAAAAAAAAAAAAC8BAABfcmVscy8ucmVsc1BLAQItABQABgAIAAAAIQCbUu/wCgIA&#10;AGQEAAAOAAAAAAAAAAAAAAAAAC4CAABkcnMvZTJvRG9jLnhtbFBLAQItABQABgAIAAAAIQCoyrlU&#10;4QAAAA0BAAAPAAAAAAAAAAAAAAAAAGQEAABkcnMvZG93bnJldi54bWxQSwUGAAAAAAQABADzAAAA&#10;cgUAAAAA&#10;" strokecolor="#7f7f7f [1612]" strokeweight=".5pt">
                <v:stroke endarrow="block" joinstyle="miter"/>
              </v:shape>
            </w:pict>
          </mc:Fallback>
        </mc:AlternateContent>
      </w:r>
      <w:r>
        <w:rPr>
          <w:noProof/>
          <w:sz w:val="20"/>
          <w:szCs w:val="20"/>
          <w:lang w:eastAsia="nl-BE"/>
        </w:rPr>
        <mc:AlternateContent>
          <mc:Choice Requires="wpg">
            <w:drawing>
              <wp:anchor distT="0" distB="0" distL="114300" distR="114300" simplePos="0" relativeHeight="251709440" behindDoc="0" locked="0" layoutInCell="1" allowOverlap="1" wp14:anchorId="656BCCB1" wp14:editId="7398802F">
                <wp:simplePos x="0" y="0"/>
                <wp:positionH relativeFrom="column">
                  <wp:posOffset>2811145</wp:posOffset>
                </wp:positionH>
                <wp:positionV relativeFrom="paragraph">
                  <wp:posOffset>7550785</wp:posOffset>
                </wp:positionV>
                <wp:extent cx="2477086" cy="1972310"/>
                <wp:effectExtent l="0" t="0" r="19050" b="27940"/>
                <wp:wrapNone/>
                <wp:docPr id="19" name="Groep 19"/>
                <wp:cNvGraphicFramePr/>
                <a:graphic xmlns:a="http://schemas.openxmlformats.org/drawingml/2006/main">
                  <a:graphicData uri="http://schemas.microsoft.com/office/word/2010/wordprocessingGroup">
                    <wpg:wgp>
                      <wpg:cNvGrpSpPr/>
                      <wpg:grpSpPr>
                        <a:xfrm>
                          <a:off x="0" y="0"/>
                          <a:ext cx="2477086" cy="1972310"/>
                          <a:chOff x="0" y="0"/>
                          <a:chExt cx="2477086" cy="1972310"/>
                        </a:xfrm>
                      </wpg:grpSpPr>
                      <wps:wsp>
                        <wps:cNvPr id="74" name="Tekstvak 74"/>
                        <wps:cNvSpPr txBox="1"/>
                        <wps:spPr>
                          <a:xfrm>
                            <a:off x="7620" y="1714500"/>
                            <a:ext cx="2455105" cy="257810"/>
                          </a:xfrm>
                          <a:prstGeom prst="rect">
                            <a:avLst/>
                          </a:prstGeom>
                          <a:solidFill>
                            <a:schemeClr val="lt1"/>
                          </a:solidFill>
                          <a:ln w="6350">
                            <a:solidFill>
                              <a:schemeClr val="tx1"/>
                            </a:solidFill>
                          </a:ln>
                        </wps:spPr>
                        <wps:txbx>
                          <w:txbxContent>
                            <w:p w14:paraId="56584777" w14:textId="77777777" w:rsidR="00247E34" w:rsidRPr="000D7752" w:rsidRDefault="00247E34" w:rsidP="00247E34">
                              <w:pPr>
                                <w:jc w:val="center"/>
                                <w:rPr>
                                  <w:color w:val="2F5496" w:themeColor="accent1" w:themeShade="BF"/>
                                  <w:sz w:val="20"/>
                                  <w:szCs w:val="20"/>
                                </w:rPr>
                              </w:pPr>
                              <w:r w:rsidRPr="00706D0D">
                                <w:rPr>
                                  <w:color w:val="2E74B5"/>
                                  <w:sz w:val="20"/>
                                  <w:szCs w:val="20"/>
                                </w:rPr>
                                <w:t>Opname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7" name="Rechte verbindingslijn met pijl 77"/>
                        <wps:cNvCnPr/>
                        <wps:spPr>
                          <a:xfrm>
                            <a:off x="1341120" y="1470660"/>
                            <a:ext cx="5715" cy="28130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6" name="Tekstvak 66"/>
                        <wps:cNvSpPr txBox="1"/>
                        <wps:spPr>
                          <a:xfrm>
                            <a:off x="7620" y="0"/>
                            <a:ext cx="1148617" cy="439420"/>
                          </a:xfrm>
                          <a:prstGeom prst="rect">
                            <a:avLst/>
                          </a:prstGeom>
                          <a:solidFill>
                            <a:schemeClr val="lt1"/>
                          </a:solidFill>
                          <a:ln w="6350">
                            <a:solidFill>
                              <a:schemeClr val="tx1"/>
                            </a:solidFill>
                          </a:ln>
                        </wps:spPr>
                        <wps:txbx>
                          <w:txbxContent>
                            <w:p w14:paraId="72BC03CA" w14:textId="77777777" w:rsidR="00247E34" w:rsidRPr="00245C1E" w:rsidRDefault="00247E34" w:rsidP="00247E34">
                              <w:pPr>
                                <w:rPr>
                                  <w:sz w:val="20"/>
                                  <w:szCs w:val="20"/>
                                </w:rPr>
                              </w:pPr>
                              <w:r>
                                <w:rPr>
                                  <w:sz w:val="20"/>
                                  <w:szCs w:val="20"/>
                                </w:rPr>
                                <w:t>Cluster komt tot beslissing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Tekstvak 73"/>
                        <wps:cNvSpPr txBox="1"/>
                        <wps:spPr>
                          <a:xfrm>
                            <a:off x="7620" y="1325880"/>
                            <a:ext cx="2455545" cy="287020"/>
                          </a:xfrm>
                          <a:prstGeom prst="rect">
                            <a:avLst/>
                          </a:prstGeom>
                          <a:solidFill>
                            <a:schemeClr val="lt1"/>
                          </a:solidFill>
                          <a:ln w="6350">
                            <a:solidFill>
                              <a:schemeClr val="tx1"/>
                            </a:solidFill>
                          </a:ln>
                        </wps:spPr>
                        <wps:txbx>
                          <w:txbxContent>
                            <w:p w14:paraId="02B8C8AA" w14:textId="77777777" w:rsidR="00247E34" w:rsidRPr="00245C1E" w:rsidRDefault="00247E34" w:rsidP="00247E34">
                              <w:pPr>
                                <w:jc w:val="center"/>
                                <w:rPr>
                                  <w:sz w:val="20"/>
                                  <w:szCs w:val="20"/>
                                </w:rPr>
                              </w:pPr>
                              <w:r>
                                <w:rPr>
                                  <w:sz w:val="20"/>
                                  <w:szCs w:val="20"/>
                                </w:rPr>
                                <w:t>Opmaak IDO / regelboekje (VV, 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Rechte verbindingslijn met pijl 76"/>
                        <wps:cNvCnPr/>
                        <wps:spPr>
                          <a:xfrm>
                            <a:off x="1341120" y="1059180"/>
                            <a:ext cx="5715" cy="281305"/>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2" name="Tekstvak 72"/>
                        <wps:cNvSpPr txBox="1"/>
                        <wps:spPr>
                          <a:xfrm>
                            <a:off x="0" y="922020"/>
                            <a:ext cx="2461260" cy="287020"/>
                          </a:xfrm>
                          <a:prstGeom prst="rect">
                            <a:avLst/>
                          </a:prstGeom>
                          <a:solidFill>
                            <a:schemeClr val="lt1"/>
                          </a:solidFill>
                          <a:ln w="6350">
                            <a:solidFill>
                              <a:schemeClr val="tx1"/>
                            </a:solidFill>
                          </a:ln>
                        </wps:spPr>
                        <wps:txbx>
                          <w:txbxContent>
                            <w:p w14:paraId="6AEEBE7E" w14:textId="77777777" w:rsidR="00247E34" w:rsidRPr="00245C1E" w:rsidRDefault="00247E34" w:rsidP="00247E34">
                              <w:pPr>
                                <w:jc w:val="center"/>
                                <w:rPr>
                                  <w:sz w:val="20"/>
                                  <w:szCs w:val="20"/>
                                </w:rPr>
                              </w:pPr>
                              <w:r>
                                <w:rPr>
                                  <w:sz w:val="20"/>
                                  <w:szCs w:val="20"/>
                                </w:rPr>
                                <w:t>Opnamegesprek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Tekstvak 78"/>
                        <wps:cNvSpPr txBox="1"/>
                        <wps:spPr>
                          <a:xfrm>
                            <a:off x="1310640" y="541020"/>
                            <a:ext cx="1148422" cy="287020"/>
                          </a:xfrm>
                          <a:prstGeom prst="rect">
                            <a:avLst/>
                          </a:prstGeom>
                          <a:solidFill>
                            <a:schemeClr val="lt1"/>
                          </a:solidFill>
                          <a:ln w="6350">
                            <a:solidFill>
                              <a:schemeClr val="tx1"/>
                            </a:solidFill>
                          </a:ln>
                        </wps:spPr>
                        <wps:txbx>
                          <w:txbxContent>
                            <w:p w14:paraId="28EBEE51" w14:textId="77777777" w:rsidR="00247E34" w:rsidRPr="00245C1E" w:rsidRDefault="00247E34" w:rsidP="00247E34">
                              <w:pPr>
                                <w:rPr>
                                  <w:sz w:val="20"/>
                                  <w:szCs w:val="20"/>
                                </w:rPr>
                              </w:pPr>
                              <w:r>
                                <w:rPr>
                                  <w:sz w:val="20"/>
                                  <w:szCs w:val="20"/>
                                </w:rPr>
                                <w:t>Overleg zorgregie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Rechte verbindingslijn met pijl 79"/>
                        <wps:cNvCnPr/>
                        <wps:spPr>
                          <a:xfrm>
                            <a:off x="1988820" y="403860"/>
                            <a:ext cx="5862" cy="1800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0" name="Rechte verbindingslijn met pijl 80"/>
                        <wps:cNvCnPr/>
                        <wps:spPr>
                          <a:xfrm flipH="1">
                            <a:off x="1844040" y="822960"/>
                            <a:ext cx="111369" cy="117231"/>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67" name="Tekstvak 67"/>
                        <wps:cNvSpPr txBox="1"/>
                        <wps:spPr>
                          <a:xfrm>
                            <a:off x="1310640" y="0"/>
                            <a:ext cx="1166446" cy="439420"/>
                          </a:xfrm>
                          <a:prstGeom prst="rect">
                            <a:avLst/>
                          </a:prstGeom>
                          <a:solidFill>
                            <a:schemeClr val="lt1"/>
                          </a:solidFill>
                          <a:ln w="6350">
                            <a:solidFill>
                              <a:schemeClr val="tx1"/>
                            </a:solidFill>
                          </a:ln>
                        </wps:spPr>
                        <wps:txbx>
                          <w:txbxContent>
                            <w:p w14:paraId="0ACC67F5" w14:textId="77777777" w:rsidR="00247E34" w:rsidRPr="00245C1E" w:rsidRDefault="00247E34" w:rsidP="00247E34">
                              <w:pPr>
                                <w:rPr>
                                  <w:sz w:val="20"/>
                                  <w:szCs w:val="20"/>
                                </w:rPr>
                              </w:pPr>
                              <w:r>
                                <w:rPr>
                                  <w:sz w:val="20"/>
                                  <w:szCs w:val="20"/>
                                </w:rPr>
                                <w:t>Cluster komt niet tot beslissing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56BCCB1" id="Groep 19" o:spid="_x0000_s1048" style="position:absolute;margin-left:221.35pt;margin-top:594.55pt;width:195.05pt;height:155.3pt;z-index:251709440" coordsize="24770,19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geLHQUAABEhAAAOAAAAZHJzL2Uyb0RvYy54bWzsWttu4zYQfS/QfyD03liUdbMRZ5FmN2mB&#10;dDfYpNhnWqZs7UokSzKx06/vkCJlR3aTOgEC1PCLLPHOM3NmhkOfflg1NXqgUlWcTQJ8EgaIsoLP&#10;KjafBH/eXf6SB0hpwmak5oxOgkeqgg9nP/90uhRjGvEFr2dUIhiEqfFSTIKF1mI8GKhiQRuiTrig&#10;DCpLLhui4VPOBzNJljB6Uw+iMEwHSy5nQvKCKgWlH9vK4MyOX5a00F/KUlGN6kkAa9P2Ke1zap6D&#10;s1MynksiFlXhlkFesYqGVAwm7Yb6SDRB97LaGqqpCskVL/VJwZsBL8uqoHYPsBsc9nZzJfm9sHuZ&#10;j5dz0cEE0PZwevWwxeeHG4mqGchuFCBGGpARTEsFgm8AZynmY2hzJcWtuJGuYN5+mf2uStmYX9gJ&#10;WllYHztY6UqjAgqjOMvCPA1QAXV4lEVD7IAvFiCdrX7F4tMLPQd+4oFZX7ecpQAlUmuc1Ntwul0Q&#10;QS38ymDgcMpij9Md/aH0A/mBoMgiY5sZnJBe/cph59iXKyjcAVeWRqCUBpUMx0noUFnjliQ4TFrc&#10;oiTLW9i6zZOxkEpfUd4g8zIJJKi71ULycK00LAma+iZmdsXranZZ1bX9MBSjF7VEDwTIUWu7WOjx&#10;pFXN0HISpMMktAM/qbMkXY+gVztGgPFqBgsxomlBMG96NV1ZpYsij9CUzx4BOMlbiipRXFawqWui&#10;9A2RwEkACuyM/gKPsuawKO7eArTg8u9d5aY9qADUBmgJHJ8E6q97ImmA6t8ZKMcIx7ExCvYjTjIj&#10;DLlZM92sYffNBQekMFg0UdhX017X/rWUvPkG5ujczApVhBUw9yTQ/vVCt5YHzFlBz89tIzADguhr&#10;disKM7SRjBHZ3eobkcLJVYNGfOZeHcm4J962renJ+Pm95mVlZW+AblF1+AM1DKHfgyOZ58hXWiw0&#10;NZKbVsx4BVVX3xlqwCKL6nuNsswrADDsgjkT43XF07yzL3gYY+w5E2dhmvY4k2TYEybHQyBPywJv&#10;pjwbHLBKS1LNF/qCMwbc4bIVQA9fwzCDrlHkHj16FJjO2wHq++YPPmuJBbRuiW2o5TlnqfmETJpU&#10;9Sc2Q/pRgAnWsiJsXlO3/B0UUvqxpu2qvtISyGTNjV2gn6SdnxQFZR25awatTasSzEDX0ZH7uY6u&#10;velKrV/dp3PXw87Mme46NxXjsjUtT2dfW5Oybe+NSLvvtXIbATulfiftTsGVtZ6y8wBQ9EYP0NNj&#10;jOM8xUAj4zPj4SgGpX9Wlf+Htn/oMTva/kOy/cMtdmSdpMHIvy4+GkZJnvc4EsVJksSduc/CA+RI&#10;F1keOXJIHOk8yIvx0aZj2TM+CpMR7nPmGB+tg7BjfCTgEPSWTII/kpj4a+OEHG17gO6ct6cHgGMU&#10;BECjKHLGHaLPLjeQ4gjCfxshRflBWn97fFmHusfTMZw+DuB0DDnR3vkhy30svCc/MOTSUpPEAJYk&#10;Md5iiTlHxJBlOWSWdC7yGCMdUozU5aNfjJFcptr6oP8QI43yPHc5pDgc5lsppDx1fIHoaZ27OaaQ&#10;XALimELa5w5nd4gEYblzAS8pdxvAuwDrX5QblXUlfvPpY3cVg3NIbjvPkEfRqK/mGONhChyzlzLY&#10;XMo8n2A65krbJOsxVypnuy4rdyt62t0ErHOlmyn/fbJBm7FOLxWEcZrGsbtiPNB0aQfbMcx5nzDH&#10;Xi7Dvbu9rHH/ETAX+5vf9vJh/U+Gs38AAAD//wMAUEsDBBQABgAIAAAAIQAf6pgN4wAAAA0BAAAP&#10;AAAAZHJzL2Rvd25yZXYueG1sTI/BTsMwEETvSPyDtUjcqOM00CTEqaoKOFVItEiImxtvk6ixHcVu&#10;kv49ywmOO/M0O1OsZ9OxEQffOitBLCJgaCunW1tL+Dy8PqTAfFBWq85ZlHBFD+vy9qZQuXaT/cBx&#10;H2pGIdbnSkITQp9z7qsGjfIL16Ml7+QGowKdQ831oCYKNx2Po+iJG9Va+tCoHrcNVuf9xUh4m9S0&#10;WYqXcXc+ba/fh8f3r51AKe/v5s0zsIBz+IPhtz5Vh5I6Hd3Fas86CUkSrwglQ6SZAEZIuoxpzZGk&#10;JMtWwMuC/19R/gAAAP//AwBQSwECLQAUAAYACAAAACEAtoM4kv4AAADhAQAAEwAAAAAAAAAAAAAA&#10;AAAAAAAAW0NvbnRlbnRfVHlwZXNdLnhtbFBLAQItABQABgAIAAAAIQA4/SH/1gAAAJQBAAALAAAA&#10;AAAAAAAAAAAAAC8BAABfcmVscy8ucmVsc1BLAQItABQABgAIAAAAIQDMEgeLHQUAABEhAAAOAAAA&#10;AAAAAAAAAAAAAC4CAABkcnMvZTJvRG9jLnhtbFBLAQItABQABgAIAAAAIQAf6pgN4wAAAA0BAAAP&#10;AAAAAAAAAAAAAAAAAHcHAABkcnMvZG93bnJldi54bWxQSwUGAAAAAAQABADzAAAAhwgAAAAA&#10;">
                <v:shape id="Tekstvak 74" o:spid="_x0000_s1049" type="#_x0000_t202" style="position:absolute;left:76;top:17145;width:24551;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zaxAAAANsAAAAPAAAAZHJzL2Rvd25yZXYueG1sRI9BawIx&#10;FITvBf9DeAUvRbOKWNkaFxGKthfpqtDjY/O6WXbzsiSpbv+9KRR6HGbmG2ZdDLYTV/KhcaxgNs1A&#10;EFdON1wrOJ9eJysQISJr7ByTgh8KUGxGD2vMtbvxB13LWIsE4ZCjAhNjn0sZKkMWw9T1xMn7ct5i&#10;TNLXUnu8Jbjt5DzLltJiw2nBYE87Q1VbflsFPMx9XJr3cHL9vn3bH+nzeHlSavw4bF9ARBrif/iv&#10;fdAKnhfw+yX9ALm5AwAA//8DAFBLAQItABQABgAIAAAAIQDb4fbL7gAAAIUBAAATAAAAAAAAAAAA&#10;AAAAAAAAAABbQ29udGVudF9UeXBlc10ueG1sUEsBAi0AFAAGAAgAAAAhAFr0LFu/AAAAFQEAAAsA&#10;AAAAAAAAAAAAAAAAHwEAAF9yZWxzLy5yZWxzUEsBAi0AFAAGAAgAAAAhAMmo/NrEAAAA2wAAAA8A&#10;AAAAAAAAAAAAAAAABwIAAGRycy9kb3ducmV2LnhtbFBLBQYAAAAAAwADALcAAAD4AgAAAAA=&#10;" fillcolor="white [3201]" strokecolor="black [3213]" strokeweight=".5pt">
                  <v:textbox>
                    <w:txbxContent>
                      <w:p w14:paraId="56584777" w14:textId="77777777" w:rsidR="00247E34" w:rsidRPr="000D7752" w:rsidRDefault="00247E34" w:rsidP="00247E34">
                        <w:pPr>
                          <w:jc w:val="center"/>
                          <w:rPr>
                            <w:color w:val="2F5496" w:themeColor="accent1" w:themeShade="BF"/>
                            <w:sz w:val="20"/>
                            <w:szCs w:val="20"/>
                          </w:rPr>
                        </w:pPr>
                        <w:r w:rsidRPr="00706D0D">
                          <w:rPr>
                            <w:color w:val="2E74B5"/>
                            <w:sz w:val="20"/>
                            <w:szCs w:val="20"/>
                          </w:rPr>
                          <w:t>Opname</w:t>
                        </w:r>
                      </w:p>
                    </w:txbxContent>
                  </v:textbox>
                </v:shape>
                <v:shape id="Rechte verbindingslijn met pijl 77" o:spid="_x0000_s1050" type="#_x0000_t32" style="position:absolute;left:13411;top:14706;width:57;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CQxAAAANsAAAAPAAAAZHJzL2Rvd25yZXYueG1sRI9BawIx&#10;FITvBf9DeAUvpWbrQe1qVkQQvZTW1Yu3x+Z1s2zysmxSXf99IxR6HGbmG2a1HpwVV+pD41nB2yQD&#10;QVx53XCt4HzavS5AhIis0XomBXcKsC5GTyvMtb/xka5lrEWCcMhRgYmxy6UMlSGHYeI74uR9+95h&#10;TLKvpe7xluDOymmWzaTDhtOCwY62hqq2/HEKLMfs5f1j+tmSDdXeXMrF126r1Ph52CxBRBrif/iv&#10;fdAK5nN4fEk/QBa/AAAA//8DAFBLAQItABQABgAIAAAAIQDb4fbL7gAAAIUBAAATAAAAAAAAAAAA&#10;AAAAAAAAAABbQ29udGVudF9UeXBlc10ueG1sUEsBAi0AFAAGAAgAAAAhAFr0LFu/AAAAFQEAAAsA&#10;AAAAAAAAAAAAAAAAHwEAAF9yZWxzLy5yZWxzUEsBAi0AFAAGAAgAAAAhALQW8JDEAAAA2wAAAA8A&#10;AAAAAAAAAAAAAAAABwIAAGRycy9kb3ducmV2LnhtbFBLBQYAAAAAAwADALcAAAD4AgAAAAA=&#10;" strokecolor="#7f7f7f [1612]" strokeweight=".5pt">
                  <v:stroke endarrow="block" joinstyle="miter"/>
                </v:shape>
                <v:shape id="Tekstvak 66" o:spid="_x0000_s1051" type="#_x0000_t202" style="position:absolute;left:76;width:11486;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1HrwgAAANsAAAAPAAAAZHJzL2Rvd25yZXYueG1sRI9Pi8Iw&#10;FMTvwn6H8Bb2IpquhyLVKCIs7noR/4HHR/Nsis1LSbJav70RBI/DzPyGmc4724gr+VA7VvA9zEAQ&#10;l07XXCk47H8GYxAhImtsHJOCOwWYzz56Uyy0u/GWrrtYiQThUKACE2NbSBlKQxbD0LXEyTs7bzEm&#10;6SupPd4S3DZylGW5tFhzWjDY0tJQedn9WwXcjXzMzTrsXbu6/K02dNoc+0p9fXaLCYhIXXyHX+1f&#10;rSDP4fkl/QA5ewAAAP//AwBQSwECLQAUAAYACAAAACEA2+H2y+4AAACFAQAAEwAAAAAAAAAAAAAA&#10;AAAAAAAAW0NvbnRlbnRfVHlwZXNdLnhtbFBLAQItABQABgAIAAAAIQBa9CxbvwAAABUBAAALAAAA&#10;AAAAAAAAAAAAAB8BAABfcmVscy8ucmVsc1BLAQItABQABgAIAAAAIQDT71HrwgAAANsAAAAPAAAA&#10;AAAAAAAAAAAAAAcCAABkcnMvZG93bnJldi54bWxQSwUGAAAAAAMAAwC3AAAA9gIAAAAA&#10;" fillcolor="white [3201]" strokecolor="black [3213]" strokeweight=".5pt">
                  <v:textbox>
                    <w:txbxContent>
                      <w:p w14:paraId="72BC03CA" w14:textId="77777777" w:rsidR="00247E34" w:rsidRPr="00245C1E" w:rsidRDefault="00247E34" w:rsidP="00247E34">
                        <w:pPr>
                          <w:rPr>
                            <w:sz w:val="20"/>
                            <w:szCs w:val="20"/>
                          </w:rPr>
                        </w:pPr>
                        <w:r>
                          <w:rPr>
                            <w:sz w:val="20"/>
                            <w:szCs w:val="20"/>
                          </w:rPr>
                          <w:t>Cluster komt tot beslissing</w:t>
                        </w:r>
                      </w:p>
                    </w:txbxContent>
                  </v:textbox>
                </v:shape>
                <v:shape id="Tekstvak 73" o:spid="_x0000_s1052" type="#_x0000_t202" style="position:absolute;left:76;top:13258;width:24555;height:2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WSuxAAAANsAAAAPAAAAZHJzL2Rvd25yZXYueG1sRI9BawIx&#10;FITvBf9DeAUvRbMqWNkaFxGKthfpqtDjY/O6WXbzsiSpbv+9KRR6HGbmG2ZdDLYTV/KhcaxgNs1A&#10;EFdON1wrOJ9eJysQISJr7ByTgh8KUGxGD2vMtbvxB13LWIsE4ZCjAhNjn0sZKkMWw9T1xMn7ct5i&#10;TNLXUnu8Jbjt5DzLltJiw2nBYE87Q1VbflsFPMx9XJr3cHL9vn3bH+nzeHlSavw4bF9ARBrif/iv&#10;fdAKnhfw+yX9ALm5AwAA//8DAFBLAQItABQABgAIAAAAIQDb4fbL7gAAAIUBAAATAAAAAAAAAAAA&#10;AAAAAAAAAABbQ29udGVudF9UeXBlc10ueG1sUEsBAi0AFAAGAAgAAAAhAFr0LFu/AAAAFQEAAAsA&#10;AAAAAAAAAAAAAAAAHwEAAF9yZWxzLy5yZWxzUEsBAi0AFAAGAAgAAAAhAEZBZK7EAAAA2wAAAA8A&#10;AAAAAAAAAAAAAAAABwIAAGRycy9kb3ducmV2LnhtbFBLBQYAAAAAAwADALcAAAD4AgAAAAA=&#10;" fillcolor="white [3201]" strokecolor="black [3213]" strokeweight=".5pt">
                  <v:textbox>
                    <w:txbxContent>
                      <w:p w14:paraId="02B8C8AA" w14:textId="77777777" w:rsidR="00247E34" w:rsidRPr="00245C1E" w:rsidRDefault="00247E34" w:rsidP="00247E34">
                        <w:pPr>
                          <w:jc w:val="center"/>
                          <w:rPr>
                            <w:sz w:val="20"/>
                            <w:szCs w:val="20"/>
                          </w:rPr>
                        </w:pPr>
                        <w:r>
                          <w:rPr>
                            <w:sz w:val="20"/>
                            <w:szCs w:val="20"/>
                          </w:rPr>
                          <w:t>Opmaak IDO / regelboekje (VV, GES+)</w:t>
                        </w:r>
                      </w:p>
                    </w:txbxContent>
                  </v:textbox>
                </v:shape>
                <v:shape id="Rechte verbindingslijn met pijl 76" o:spid="_x0000_s1053" type="#_x0000_t32" style="position:absolute;left:13411;top:10591;width:57;height:28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lULxAAAANsAAAAPAAAAZHJzL2Rvd25yZXYueG1sRI9BawIx&#10;FITvhf6H8ApeSs3qQe3WrBRB7EXUbS+9PTavm2WTl2UTdfvvjSB4HGbmG2a5GpwVZ+pD41nBZJyB&#10;IK68brhW8PO9eVuACBFZo/VMCv4pwKp4flpirv2Fj3QuYy0ShEOOCkyMXS5lqAw5DGPfESfvz/cO&#10;Y5J9LXWPlwR3Vk6zbCYdNpwWDHa0NlS15ckpsByz1/fddN+SDdXW/JaLw2at1Ohl+PwAEWmIj/C9&#10;/aUVzGdw+5J+gCyuAAAA//8DAFBLAQItABQABgAIAAAAIQDb4fbL7gAAAIUBAAATAAAAAAAAAAAA&#10;AAAAAAAAAABbQ29udGVudF9UeXBlc10ueG1sUEsBAi0AFAAGAAgAAAAhAFr0LFu/AAAAFQEAAAsA&#10;AAAAAAAAAAAAAAAAHwEAAF9yZWxzLy5yZWxzUEsBAi0AFAAGAAgAAAAhANtaVQvEAAAA2wAAAA8A&#10;AAAAAAAAAAAAAAAABwIAAGRycy9kb3ducmV2LnhtbFBLBQYAAAAAAwADALcAAAD4AgAAAAA=&#10;" strokecolor="#7f7f7f [1612]" strokeweight=".5pt">
                  <v:stroke endarrow="block" joinstyle="miter"/>
                </v:shape>
                <v:shape id="Tekstvak 72" o:spid="_x0000_s1054" type="#_x0000_t202" style="position:absolute;top:9220;width:24612;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cE1wwAAANsAAAAPAAAAZHJzL2Rvd25yZXYueG1sRI9BawIx&#10;FITvQv9DeIVeRLPuQWU1SimIrRdxbcHjY/PcLG5eliTV7b9vBMHjMDPfMMt1b1txJR8axwom4wwE&#10;ceV0w7WC7+NmNAcRIrLG1jEp+KMA69XLYImFdjc+0LWMtUgQDgUqMDF2hZShMmQxjF1HnLyz8xZj&#10;kr6W2uMtwW0r8yybSosNpwWDHX0Yqi7lr1XAfe7j1OzC0XXby9d2T6f9z1Cpt9f+fQEiUh+f4Uf7&#10;UyuY5XD/kn6AXP0DAAD//wMAUEsBAi0AFAAGAAgAAAAhANvh9svuAAAAhQEAABMAAAAAAAAAAAAA&#10;AAAAAAAAAFtDb250ZW50X1R5cGVzXS54bWxQSwECLQAUAAYACAAAACEAWvQsW78AAAAVAQAACwAA&#10;AAAAAAAAAAAAAAAfAQAAX3JlbHMvLnJlbHNQSwECLQAUAAYACAAAACEAKQ3BNcMAAADbAAAADwAA&#10;AAAAAAAAAAAAAAAHAgAAZHJzL2Rvd25yZXYueG1sUEsFBgAAAAADAAMAtwAAAPcCAAAAAA==&#10;" fillcolor="white [3201]" strokecolor="black [3213]" strokeweight=".5pt">
                  <v:textbox>
                    <w:txbxContent>
                      <w:p w14:paraId="6AEEBE7E" w14:textId="77777777" w:rsidR="00247E34" w:rsidRPr="00245C1E" w:rsidRDefault="00247E34" w:rsidP="00247E34">
                        <w:pPr>
                          <w:jc w:val="center"/>
                          <w:rPr>
                            <w:sz w:val="20"/>
                            <w:szCs w:val="20"/>
                          </w:rPr>
                        </w:pPr>
                        <w:r>
                          <w:rPr>
                            <w:sz w:val="20"/>
                            <w:szCs w:val="20"/>
                          </w:rPr>
                          <w:t>Opnamegesprek</w:t>
                        </w:r>
                      </w:p>
                    </w:txbxContent>
                  </v:textbox>
                </v:shape>
                <v:shape id="Tekstvak 78" o:spid="_x0000_s1055" type="#_x0000_t202" style="position:absolute;left:13106;top:5410;width:11484;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fbfvwAAANsAAAAPAAAAZHJzL2Rvd25yZXYueG1sRE/LisIw&#10;FN0L/kO4ghvRdFw4Uo0igqizkfEBLi/NtSk2NyXJaP37yUJweTjv+bK1tXiQD5VjBV+jDARx4XTF&#10;pYLzaTOcgggRWWPtmBS8KMBy0e3MMdfuyb/0OMZSpBAOOSowMTa5lKEwZDGMXEOcuJvzFmOCvpTa&#10;4zOF21qOs2wiLVacGgw2tDZU3I9/VgG3Yx8n5iecXLO977cHuh4uA6X6vXY1AxGpjR/x273TCr7T&#10;2PQl/QC5+AcAAP//AwBQSwECLQAUAAYACAAAACEA2+H2y+4AAACFAQAAEwAAAAAAAAAAAAAAAAAA&#10;AAAAW0NvbnRlbnRfVHlwZXNdLnhtbFBLAQItABQABgAIAAAAIQBa9CxbvwAAABUBAAALAAAAAAAA&#10;AAAAAAAAAB8BAABfcmVscy8ucmVsc1BLAQItABQABgAIAAAAIQBI5fbfvwAAANsAAAAPAAAAAAAA&#10;AAAAAAAAAAcCAABkcnMvZG93bnJldi54bWxQSwUGAAAAAAMAAwC3AAAA8wIAAAAA&#10;" fillcolor="white [3201]" strokecolor="black [3213]" strokeweight=".5pt">
                  <v:textbox>
                    <w:txbxContent>
                      <w:p w14:paraId="28EBEE51" w14:textId="77777777" w:rsidR="00247E34" w:rsidRPr="00245C1E" w:rsidRDefault="00247E34" w:rsidP="00247E34">
                        <w:pPr>
                          <w:rPr>
                            <w:sz w:val="20"/>
                            <w:szCs w:val="20"/>
                          </w:rPr>
                        </w:pPr>
                        <w:r>
                          <w:rPr>
                            <w:sz w:val="20"/>
                            <w:szCs w:val="20"/>
                          </w:rPr>
                          <w:t>Overleg zorgregie</w:t>
                        </w:r>
                      </w:p>
                    </w:txbxContent>
                  </v:textbox>
                </v:shape>
                <v:shape id="Rechte verbindingslijn met pijl 79" o:spid="_x0000_s1056" type="#_x0000_t32" style="position:absolute;left:19888;top:4038;width:58;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cF5wwAAANsAAAAPAAAAZHJzL2Rvd25yZXYueG1sRI9BawIx&#10;FITvBf9DeIKXolk9tOtqFBGkXkrr6sXbY/PcLCYvyybV9d+bQqHHYWa+YZbr3llxoy40nhVMJxkI&#10;4srrhmsFp+NunIMIEVmj9UwKHhRgvRq8LLHQ/s4HupWxFgnCoUAFJsa2kDJUhhyGiW+Jk3fxncOY&#10;ZFdL3eE9wZ2Vsyx7kw4bTgsGW9oaqq7lj1NgOWav88/Z15VsqD7Mucy/d1ulRsN+swARqY//4b/2&#10;Xit4n8Pvl/QD5OoJAAD//wMAUEsBAi0AFAAGAAgAAAAhANvh9svuAAAAhQEAABMAAAAAAAAAAAAA&#10;AAAAAAAAAFtDb250ZW50X1R5cGVzXS54bWxQSwECLQAUAAYACAAAACEAWvQsW78AAAAVAQAACwAA&#10;AAAAAAAAAAAAAAAfAQAAX3JlbHMvLnJlbHNQSwECLQAUAAYACAAAACEAqsXBecMAAADbAAAADwAA&#10;AAAAAAAAAAAAAAAHAgAAZHJzL2Rvd25yZXYueG1sUEsFBgAAAAADAAMAtwAAAPcCAAAAAA==&#10;" strokecolor="#7f7f7f [1612]" strokeweight=".5pt">
                  <v:stroke endarrow="block" joinstyle="miter"/>
                </v:shape>
                <v:shape id="Rechte verbindingslijn met pijl 80" o:spid="_x0000_s1057" type="#_x0000_t32" style="position:absolute;left:18440;top:8229;width:1114;height:11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w2bwAAAANsAAAAPAAAAZHJzL2Rvd25yZXYueG1sRE9NawIx&#10;EL0X/A9hhN5qVgWxq1FEUITaglbE45CMu4vJZEmibv99cyj0+Hjf82XnrHhQiI1nBcNBAYJYe9Nw&#10;peD0vXmbgogJ2aD1TAp+KMJy0XuZY2n8kw/0OKZK5BCOJSqoU2pLKaOuyWEc+JY4c1cfHKYMQyVN&#10;wGcOd1aOimIiHTacG2psaV2Tvh3vTkH4OFsdJpeD3l7366/h+HNP9l2p1363moFI1KV/8Z97ZxRM&#10;8/r8Jf8AufgFAAD//wMAUEsBAi0AFAAGAAgAAAAhANvh9svuAAAAhQEAABMAAAAAAAAAAAAAAAAA&#10;AAAAAFtDb250ZW50X1R5cGVzXS54bWxQSwECLQAUAAYACAAAACEAWvQsW78AAAAVAQAACwAAAAAA&#10;AAAAAAAAAAAfAQAAX3JlbHMvLnJlbHNQSwECLQAUAAYACAAAACEAHccNm8AAAADbAAAADwAAAAAA&#10;AAAAAAAAAAAHAgAAZHJzL2Rvd25yZXYueG1sUEsFBgAAAAADAAMAtwAAAPQCAAAAAA==&#10;" strokecolor="#7f7f7f [1612]" strokeweight=".5pt">
                  <v:stroke endarrow="block" joinstyle="miter"/>
                </v:shape>
                <v:shape id="Tekstvak 67" o:spid="_x0000_s1058" type="#_x0000_t202" style="position:absolute;left:13106;width:11664;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RwwwAAANsAAAAPAAAAZHJzL2Rvd25yZXYueG1sRI9BawIx&#10;FITvQv9DeIVeRLN6WGU1SimIrRdxbcHjY/PcLG5eliTV7b9vBMHjMDPfMMt1b1txJR8axwom4wwE&#10;ceV0w7WC7+NmNAcRIrLG1jEp+KMA69XLYImFdjc+0LWMtUgQDgUqMDF2hZShMmQxjF1HnLyz8xZj&#10;kr6W2uMtwW0rp1mWS4sNpwWDHX0Yqi7lr1XA/dTH3OzC0XXby9d2T6f9z1Cpt9f+fQEiUh+f4Uf7&#10;UyvIZ3D/kn6AXP0DAAD//wMAUEsBAi0AFAAGAAgAAAAhANvh9svuAAAAhQEAABMAAAAAAAAAAAAA&#10;AAAAAAAAAFtDb250ZW50X1R5cGVzXS54bWxQSwECLQAUAAYACAAAACEAWvQsW78AAAAVAQAACwAA&#10;AAAAAAAAAAAAAAAfAQAAX3JlbHMvLnJlbHNQSwECLQAUAAYACAAAACEAvKP0cMMAAADbAAAADwAA&#10;AAAAAAAAAAAAAAAHAgAAZHJzL2Rvd25yZXYueG1sUEsFBgAAAAADAAMAtwAAAPcCAAAAAA==&#10;" fillcolor="white [3201]" strokecolor="black [3213]" strokeweight=".5pt">
                  <v:textbox>
                    <w:txbxContent>
                      <w:p w14:paraId="0ACC67F5" w14:textId="77777777" w:rsidR="00247E34" w:rsidRPr="00245C1E" w:rsidRDefault="00247E34" w:rsidP="00247E34">
                        <w:pPr>
                          <w:rPr>
                            <w:sz w:val="20"/>
                            <w:szCs w:val="20"/>
                          </w:rPr>
                        </w:pPr>
                        <w:r>
                          <w:rPr>
                            <w:sz w:val="20"/>
                            <w:szCs w:val="20"/>
                          </w:rPr>
                          <w:t>Cluster komt niet tot beslissing</w:t>
                        </w:r>
                      </w:p>
                    </w:txbxContent>
                  </v:textbox>
                </v:shape>
              </v:group>
            </w:pict>
          </mc:Fallback>
        </mc:AlternateContent>
      </w:r>
      <w:r>
        <w:rPr>
          <w:noProof/>
          <w:sz w:val="20"/>
          <w:szCs w:val="20"/>
          <w:lang w:eastAsia="nl-BE"/>
        </w:rPr>
        <mc:AlternateContent>
          <mc:Choice Requires="wps">
            <w:drawing>
              <wp:anchor distT="0" distB="0" distL="114300" distR="114300" simplePos="0" relativeHeight="251715584" behindDoc="0" locked="0" layoutInCell="1" allowOverlap="1" wp14:anchorId="3C7A7BC4" wp14:editId="41EAEF3C">
                <wp:simplePos x="0" y="0"/>
                <wp:positionH relativeFrom="column">
                  <wp:posOffset>4662756</wp:posOffset>
                </wp:positionH>
                <wp:positionV relativeFrom="paragraph">
                  <wp:posOffset>-2980</wp:posOffset>
                </wp:positionV>
                <wp:extent cx="322384" cy="187569"/>
                <wp:effectExtent l="0" t="0" r="1905" b="3175"/>
                <wp:wrapNone/>
                <wp:docPr id="91" name="Rechthoek 91"/>
                <wp:cNvGraphicFramePr/>
                <a:graphic xmlns:a="http://schemas.openxmlformats.org/drawingml/2006/main">
                  <a:graphicData uri="http://schemas.microsoft.com/office/word/2010/wordprocessingShape">
                    <wps:wsp>
                      <wps:cNvSpPr/>
                      <wps:spPr>
                        <a:xfrm>
                          <a:off x="0" y="0"/>
                          <a:ext cx="322384" cy="187569"/>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BDDBAE" id="Rechthoek 91" o:spid="_x0000_s1026" style="position:absolute;margin-left:367.15pt;margin-top:-.25pt;width:25.4pt;height:14.7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l/6pQIAAMQFAAAOAAAAZHJzL2Uyb0RvYy54bWysVE1PGzEQvVfqf7B8L5uEQEPEBkUgqkoU&#10;EFBxNl6btWp7XNvJJv31HdubJaW0h6qXXXs+3sw8z8zp2cZoshY+KLA1HR+MKBGWQ6Psc02/Plx+&#10;mFESIrMN02BFTbci0LPF+3ennZuLCbSgG+EJgtgw71xN2xjdvKoCb4Vh4QCcsKiU4A2LePXPVeNZ&#10;h+hGV5PR6LjqwDfOAxchoPSiKOki40speLyRMohIdE0xt5i/Pn+f0rdanLL5s2euVbxPg/1DFoYp&#10;i0EHqAsWGVl59RuUUdxDABkPOJgKpFRc5BqwmvHoVTX3LXMi14LkBDfQFP4fLL9e33qimpqejCmx&#10;zOAb3QnexhbEN4IyJKhzYY529+7W97eAx1TtRnqT/lgH2WRStwOpYhMJR+HhZHI4m1LCUTWefTw6&#10;PkmY1Yuz8yF+EmBIOtTU45tlKtn6KsRiujNJsQJo1VwqrfMl9Yk4156sGb4w41zYeJzd9cp8gabI&#10;sVNG/VujGDuiiGc7MWaTOy4h5dx+CaJtCmUhBS35JEmVaClE5FPcapHstL0TEhnF0ic5kQF5P8dx&#10;UbWsEUV89MdcMmBClhh/wO4B3qo/PxqW1NsnV5FHYXAe/S2xUuLgkSODjYOzURb8WwA6DpGL/Y6k&#10;Qk1i6QmaLfabhzKIwfFLha9+xUK8ZR4nD2cUt0m8wY/U0NUU+hMlLfgfb8mTPQ4EainpcJJrGr6v&#10;mBeU6M8WR+VkPJ2m0c+X6dHHCV78vuZpX2NX5hywlXAaMLt8TPZR747Sg3nEpbNMUVHFLMfYNeXR&#10;7y7nsWwYXFtcLJfZDMfdsXhl7x1P4InV1NUPm0fmXd/6EWfmGnZTz+avJqDYJk8Ly1UEqfJ4vPDa&#10;842rIjdxv9bSLtq/Z6uX5bv4CQAA//8DAFBLAwQUAAYACAAAACEAzn3eNd8AAAAIAQAADwAAAGRy&#10;cy9kb3ducmV2LnhtbEyPzU7DMBCE70i8g7VI3FonDaElZFMhxE8vIFGQuLrxkkSx11HstOHtMSc4&#10;jmY08025na0RRxp95xghXSYgiGunO24QPt4fFxsQPijWyjgmhG/ysK3Oz0pVaHfiNzruQyNiCftC&#10;IbQhDIWUvm7JKr90A3H0vtxoVYhybKQe1SmWWyNXSXItreo4LrRqoPuW6n4/WYQhf+1fwvNT9mB2&#10;1M+p8p/TUCNeXsx3tyACzeEvDL/4ER2qyHRwE2svDMI6u8piFGGRg4j+epOnIA4Iq5sEZFXK/weq&#10;HwAAAP//AwBQSwECLQAUAAYACAAAACEAtoM4kv4AAADhAQAAEwAAAAAAAAAAAAAAAAAAAAAAW0Nv&#10;bnRlbnRfVHlwZXNdLnhtbFBLAQItABQABgAIAAAAIQA4/SH/1gAAAJQBAAALAAAAAAAAAAAAAAAA&#10;AC8BAABfcmVscy8ucmVsc1BLAQItABQABgAIAAAAIQDe1l/6pQIAAMQFAAAOAAAAAAAAAAAAAAAA&#10;AC4CAABkcnMvZTJvRG9jLnhtbFBLAQItABQABgAIAAAAIQDOfd413wAAAAgBAAAPAAAAAAAAAAAA&#10;AAAAAP8EAABkcnMvZG93bnJldi54bWxQSwUGAAAAAAQABADzAAAACwYAAAAA&#10;" fillcolor="#e2efd9 [665]" stroked="f" strokeweight="1pt"/>
            </w:pict>
          </mc:Fallback>
        </mc:AlternateContent>
      </w:r>
      <w:r>
        <w:rPr>
          <w:noProof/>
          <w:sz w:val="20"/>
          <w:szCs w:val="20"/>
          <w:lang w:eastAsia="nl-BE"/>
        </w:rPr>
        <mc:AlternateContent>
          <mc:Choice Requires="wps">
            <w:drawing>
              <wp:anchor distT="0" distB="0" distL="114300" distR="114300" simplePos="0" relativeHeight="251714560" behindDoc="0" locked="0" layoutInCell="1" allowOverlap="1" wp14:anchorId="6CE8B340" wp14:editId="36319204">
                <wp:simplePos x="0" y="0"/>
                <wp:positionH relativeFrom="column">
                  <wp:posOffset>5020261</wp:posOffset>
                </wp:positionH>
                <wp:positionV relativeFrom="paragraph">
                  <wp:posOffset>-31896</wp:posOffset>
                </wp:positionV>
                <wp:extent cx="1330569" cy="269631"/>
                <wp:effectExtent l="0" t="0" r="0" b="0"/>
                <wp:wrapNone/>
                <wp:docPr id="90" name="Tekstvak 90"/>
                <wp:cNvGraphicFramePr/>
                <a:graphic xmlns:a="http://schemas.openxmlformats.org/drawingml/2006/main">
                  <a:graphicData uri="http://schemas.microsoft.com/office/word/2010/wordprocessingShape">
                    <wps:wsp>
                      <wps:cNvSpPr txBox="1"/>
                      <wps:spPr>
                        <a:xfrm>
                          <a:off x="0" y="0"/>
                          <a:ext cx="1330569" cy="269631"/>
                        </a:xfrm>
                        <a:prstGeom prst="rect">
                          <a:avLst/>
                        </a:prstGeom>
                        <a:noFill/>
                        <a:ln w="6350">
                          <a:noFill/>
                        </a:ln>
                      </wps:spPr>
                      <wps:txbx>
                        <w:txbxContent>
                          <w:p w14:paraId="0C3CEE08" w14:textId="77777777" w:rsidR="00247E34" w:rsidRPr="00693689" w:rsidRDefault="00247E34" w:rsidP="00247E34">
                            <w:pPr>
                              <w:rPr>
                                <w:sz w:val="20"/>
                                <w:szCs w:val="20"/>
                              </w:rPr>
                            </w:pPr>
                            <w:r>
                              <w:rPr>
                                <w:sz w:val="20"/>
                                <w:szCs w:val="20"/>
                              </w:rPr>
                              <w:t>Beslissing opname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8B340" id="Tekstvak 90" o:spid="_x0000_s1059" type="#_x0000_t202" style="position:absolute;margin-left:395.3pt;margin-top:-2.5pt;width:104.75pt;height:21.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rYNQIAAFsEAAAOAAAAZHJzL2Uyb0RvYy54bWysVF1v2yAUfZ+0/4B4X+x8rrHiVFmrTJOq&#10;tlJS9ZlgiK0aLgMSO/v1u+A4jbo9TXvBF+4H95xz8eK2VTU5Cusq0DkdDlJKhOZQVHqf05ft+ssN&#10;Jc4zXbAatMjpSTh6u/z8adGYTIyghLoQlmAR7bLG5LT03mRJ4ngpFHMDMEKjU4JVzOPW7pPCsgar&#10;qzoZpeksacAWxgIXzuHpfeeky1hfSsH9k5ROeFLnFHvzcbVx3YU1WS5YtrfMlBU/t8H+oQvFKo2X&#10;XkrdM8/IwVZ/lFIVt+BA+gEHlYCUFRcRA6IZph/QbEpmRMSC5Dhzocn9v7L88fhsSVXkdI70aKZQ&#10;o614c/7I3ggeIT+NcRmGbQwG+vYbtKhzf+7wMMBupVXhi4AI+rHU6cKuaD3hIWk8TqezOSUcfaPZ&#10;fDaOZZL3bGOd/y5AkWDk1KJ6kVR2fHAeO8HQPiRcpmFd1XVUsNakyelsPE1jwsWDGbXGxICh6zVY&#10;vt21EfPopgeyg+KE+Cx0E+IMX1fYxANz/plZHAmEhGPun3CRNeBlcLYoKcH++tt5iEel0EtJgyOW&#10;U/fzwKygpP6hUcP5cDIJMxk3k+nXEW7stWd37dEHdQc4xUN8UIZHM8T7ujelBfWKr2EVbkUX0xzv&#10;zqnvzTvfDT6+Ji5WqxiEU2iYf9Abw0PpQGugeNu+MmvOOnhU8BH6YWTZBzm62E6Q1cGDrKJWgeiO&#10;1TP/OMFRwvNrC0/keh+j3v8Jy98AAAD//wMAUEsDBBQABgAIAAAAIQBsduW04QAAAAoBAAAPAAAA&#10;ZHJzL2Rvd25yZXYueG1sTI9BT8JAEIXvJv6HzZh4g10wBazdEtKEmBg9gFy8TbtD29idrd0Fqr/e&#10;5aTHyXx573vZerSdONPgW8caZlMFgrhypuVaw+F9O1mB8AHZYOeYNHyTh3V+e5NhatyFd3Teh1rE&#10;EPYpamhC6FMpfdWQRT91PXH8Hd1gMcRzqKUZ8BLDbSfnSi2kxZZjQ4M9FQ1Vn/uT1fBSbN9wV87t&#10;6qcrnl+Pm/7r8JFofX83bp5ABBrDHwxX/agOeXQq3YmNF52G5aNaRFTDJImbroBSagai1PCwTEDm&#10;mfw/If8FAAD//wMAUEsBAi0AFAAGAAgAAAAhALaDOJL+AAAA4QEAABMAAAAAAAAAAAAAAAAAAAAA&#10;AFtDb250ZW50X1R5cGVzXS54bWxQSwECLQAUAAYACAAAACEAOP0h/9YAAACUAQAACwAAAAAAAAAA&#10;AAAAAAAvAQAAX3JlbHMvLnJlbHNQSwECLQAUAAYACAAAACEAAo1a2DUCAABbBAAADgAAAAAAAAAA&#10;AAAAAAAuAgAAZHJzL2Uyb0RvYy54bWxQSwECLQAUAAYACAAAACEAbHbltOEAAAAKAQAADwAAAAAA&#10;AAAAAAAAAACPBAAAZHJzL2Rvd25yZXYueG1sUEsFBgAAAAAEAAQA8wAAAJ0FAAAAAA==&#10;" filled="f" stroked="f" strokeweight=".5pt">
                <v:textbox>
                  <w:txbxContent>
                    <w:p w14:paraId="0C3CEE08" w14:textId="77777777" w:rsidR="00247E34" w:rsidRPr="00693689" w:rsidRDefault="00247E34" w:rsidP="00247E34">
                      <w:pPr>
                        <w:rPr>
                          <w:sz w:val="20"/>
                          <w:szCs w:val="20"/>
                        </w:rPr>
                      </w:pPr>
                      <w:r>
                        <w:rPr>
                          <w:sz w:val="20"/>
                          <w:szCs w:val="20"/>
                        </w:rPr>
                        <w:t>Beslissing opname</w:t>
                      </w:r>
                    </w:p>
                  </w:txbxContent>
                </v:textbox>
              </v:shape>
            </w:pict>
          </mc:Fallback>
        </mc:AlternateContent>
      </w:r>
      <w:r>
        <w:rPr>
          <w:noProof/>
          <w:sz w:val="20"/>
          <w:szCs w:val="20"/>
          <w:lang w:eastAsia="nl-BE"/>
        </w:rPr>
        <mc:AlternateContent>
          <mc:Choice Requires="wps">
            <w:drawing>
              <wp:anchor distT="0" distB="0" distL="114300" distR="114300" simplePos="0" relativeHeight="251713536" behindDoc="0" locked="0" layoutInCell="1" allowOverlap="1" wp14:anchorId="26BB6F5B" wp14:editId="7FABCFF8">
                <wp:simplePos x="0" y="0"/>
                <wp:positionH relativeFrom="column">
                  <wp:posOffset>4996913</wp:posOffset>
                </wp:positionH>
                <wp:positionV relativeFrom="paragraph">
                  <wp:posOffset>-331227</wp:posOffset>
                </wp:positionV>
                <wp:extent cx="1330569" cy="269631"/>
                <wp:effectExtent l="0" t="0" r="0" b="0"/>
                <wp:wrapNone/>
                <wp:docPr id="87" name="Tekstvak 87"/>
                <wp:cNvGraphicFramePr/>
                <a:graphic xmlns:a="http://schemas.openxmlformats.org/drawingml/2006/main">
                  <a:graphicData uri="http://schemas.microsoft.com/office/word/2010/wordprocessingShape">
                    <wps:wsp>
                      <wps:cNvSpPr txBox="1"/>
                      <wps:spPr>
                        <a:xfrm>
                          <a:off x="0" y="0"/>
                          <a:ext cx="1330569" cy="269631"/>
                        </a:xfrm>
                        <a:prstGeom prst="rect">
                          <a:avLst/>
                        </a:prstGeom>
                        <a:noFill/>
                        <a:ln w="6350">
                          <a:noFill/>
                        </a:ln>
                      </wps:spPr>
                      <wps:txbx>
                        <w:txbxContent>
                          <w:p w14:paraId="2BCFCB22" w14:textId="77777777" w:rsidR="00247E34" w:rsidRPr="00693689" w:rsidRDefault="00247E34" w:rsidP="00247E34">
                            <w:pPr>
                              <w:rPr>
                                <w:sz w:val="20"/>
                                <w:szCs w:val="20"/>
                              </w:rPr>
                            </w:pPr>
                            <w:r>
                              <w:rPr>
                                <w:sz w:val="20"/>
                                <w:szCs w:val="20"/>
                              </w:rPr>
                              <w:t>Beslissing wachtlijst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BB6F5B" id="Tekstvak 87" o:spid="_x0000_s1060" type="#_x0000_t202" style="position:absolute;margin-left:393.45pt;margin-top:-26.1pt;width:104.75pt;height:21.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uDNQIAAFsEAAAOAAAAZHJzL2Uyb0RvYy54bWysVF1v2yAUfZ+0/4B4X+x8trHiVFmrTJOq&#10;tlIy9ZlgiK0aLgMSO/v1u+A4jbo9TXvBF+4H95xz8eKuVTU5Cusq0DkdDlJKhOZQVHqf0x/b9Zdb&#10;SpxnumA1aJHTk3D0bvn506IxmRhBCXUhLMEi2mWNyWnpvcmSxPFSKOYGYIRGpwSrmMet3SeFZQ1W&#10;V3UyStNZ0oAtjAUunMPTh85Jl7G+lIL7Zymd8KTOKfbm42rjugtrslywbG+ZKSt+boP9QxeKVRov&#10;vZR6YJ6Rg63+KKUqbsGB9AMOKgEpKy4iBkQzTD+g2ZTMiIgFyXHmQpP7f2X50/HFkqrI6e0NJZop&#10;1Ggr3pw/sjeCR8hPY1yGYRuDgb79Ci3q3J87PAywW2lV+CIggn5k+nRhV7Se8JA0HqfT2ZwSjr7R&#10;bD4bxzLJe7axzn8ToEgwcmpRvUgqOz46j51gaB8SLtOwruo6Klhr0uR0Np6mMeHiwYxaY2LA0PUa&#10;LN/u2oh5NO+B7KA4IT4L3YQ4w9cVNvHInH9hFkcCIeGY+2dcZA14GZwtSkqwv/52HuJRKfRS0uCI&#10;5dT9PDArKKm/a9RwPpxMwkzGzWR6M8KNvfbsrj36oO4Bp3iID8rwaIZ4X/emtKBe8TWswq3oYprj&#10;3Tn1vXnvu8HH18TFahWDcAoN8496Y3goHWgNFG/bV2bNWQePCj5BP4ws+yBHF9sJsjp4kFXUKhDd&#10;sXrmHyc4Snh+beGJXO9j1Ps/YfkbAAD//wMAUEsDBBQABgAIAAAAIQBcWerz4gAAAAoBAAAPAAAA&#10;ZHJzL2Rvd25yZXYueG1sTI/BTsMwDIbvSLxDZCRuW7qKdW1pOk2VJiQEh41duLlN1lZLnNJkW+Hp&#10;CadxtP3p9/cX68lodlGj6y0JWMwjYIoaK3tqBRw+trMUmPNIErUlJeBbOViX93cF5tJeaacue9+y&#10;EEIuRwGd90POuWs6ZdDN7aAo3I52NOjDOLZcjngN4UbzOIoSbrCn8KHDQVWdak77sxHwWm3fcVfH&#10;Jv3R1cvbcTN8HT6XQjw+TJtnYF5N/gbDn35QhzI41fZM0jEtYJUmWUAFzJZxDCwQWZY8AavDJlsB&#10;Lwv+v0L5CwAA//8DAFBLAQItABQABgAIAAAAIQC2gziS/gAAAOEBAAATAAAAAAAAAAAAAAAAAAAA&#10;AABbQ29udGVudF9UeXBlc10ueG1sUEsBAi0AFAAGAAgAAAAhADj9If/WAAAAlAEAAAsAAAAAAAAA&#10;AAAAAAAALwEAAF9yZWxzLy5yZWxzUEsBAi0AFAAGAAgAAAAhAANcK4M1AgAAWwQAAA4AAAAAAAAA&#10;AAAAAAAALgIAAGRycy9lMm9Eb2MueG1sUEsBAi0AFAAGAAgAAAAhAFxZ6vPiAAAACgEAAA8AAAAA&#10;AAAAAAAAAAAAjwQAAGRycy9kb3ducmV2LnhtbFBLBQYAAAAABAAEAPMAAACeBQAAAAA=&#10;" filled="f" stroked="f" strokeweight=".5pt">
                <v:textbox>
                  <w:txbxContent>
                    <w:p w14:paraId="2BCFCB22" w14:textId="77777777" w:rsidR="00247E34" w:rsidRPr="00693689" w:rsidRDefault="00247E34" w:rsidP="00247E34">
                      <w:pPr>
                        <w:rPr>
                          <w:sz w:val="20"/>
                          <w:szCs w:val="20"/>
                        </w:rPr>
                      </w:pPr>
                      <w:r>
                        <w:rPr>
                          <w:sz w:val="20"/>
                          <w:szCs w:val="20"/>
                        </w:rPr>
                        <w:t>Beslissing wachtlijst</w:t>
                      </w:r>
                    </w:p>
                  </w:txbxContent>
                </v:textbox>
              </v:shape>
            </w:pict>
          </mc:Fallback>
        </mc:AlternateContent>
      </w:r>
      <w:r>
        <w:rPr>
          <w:noProof/>
          <w:sz w:val="20"/>
          <w:szCs w:val="20"/>
          <w:lang w:eastAsia="nl-BE"/>
        </w:rPr>
        <mc:AlternateContent>
          <mc:Choice Requires="wps">
            <w:drawing>
              <wp:anchor distT="0" distB="0" distL="114300" distR="114300" simplePos="0" relativeHeight="251712512" behindDoc="0" locked="0" layoutInCell="1" allowOverlap="1" wp14:anchorId="7D565C18" wp14:editId="7518006C">
                <wp:simplePos x="0" y="0"/>
                <wp:positionH relativeFrom="column">
                  <wp:posOffset>4638968</wp:posOffset>
                </wp:positionH>
                <wp:positionV relativeFrom="paragraph">
                  <wp:posOffset>-290000</wp:posOffset>
                </wp:positionV>
                <wp:extent cx="322384" cy="187569"/>
                <wp:effectExtent l="0" t="0" r="1905" b="3175"/>
                <wp:wrapNone/>
                <wp:docPr id="86" name="Rechthoek 86"/>
                <wp:cNvGraphicFramePr/>
                <a:graphic xmlns:a="http://schemas.openxmlformats.org/drawingml/2006/main">
                  <a:graphicData uri="http://schemas.microsoft.com/office/word/2010/wordprocessingShape">
                    <wps:wsp>
                      <wps:cNvSpPr/>
                      <wps:spPr>
                        <a:xfrm>
                          <a:off x="0" y="0"/>
                          <a:ext cx="322384" cy="187569"/>
                        </a:xfrm>
                        <a:prstGeom prst="rect">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694B4D" id="Rechthoek 86" o:spid="_x0000_s1026" style="position:absolute;margin-left:365.25pt;margin-top:-22.85pt;width:25.4pt;height:14.75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SICpQIAAMQFAAAOAAAAZHJzL2Uyb0RvYy54bWysVN9P2zAQfp+0/8Hy+0hTCpSKFFUgpkkM&#10;KmDi2Tg2iWb7PNtt2v31nO00dIztYdpLYt+P7+4+393Z+UYrshbOt2AqWh6MKBGGQ92a54p+e7j6&#10;NKXEB2ZqpsCIim6Fp+fzjx/OOjsTY2hA1cIRBDF+1tmKNiHYWVF43gjN/AFYYVApwWkW8Oqei9qx&#10;DtG1Ksaj0XHRgautAy68R+llVtJ5wpdS8HArpReBqIpibiF9Xfo+xW8xP2OzZ8ds0/I+DfYPWWjW&#10;Ggw6QF2ywMjKtb9B6ZY78CDDAQddgJQtF6kGrKYcvanmvmFWpFqQHG8Hmvz/g+U366UjbV3R6TEl&#10;hml8ozvBm9CA+E5QhgR11s/Q7t4uXX/zeIzVbqTT8Y91kE0idTuQKjaBcBQejseH0wklHFXl9OTo&#10;+DRiFq/O1vnwWYAm8VBRh2+WqGTrax+y6c4kxvKg2vqqVSpdYp+IC+XImuELM86FCZPkrlb6K9RZ&#10;jp0y6t8axdgRWTzdiTGb1HERKeX2SxBlYigDMWjOJ0qKSEsmIp3CVolop8ydkMgolj5OiQzI+zmW&#10;WdWwWmTx0R9zSYARWWL8AbsHeK/+sie4t4+uIo3C4Dz6W2K5xMEjRQYTBmfdGnDvAagwRM72O5Iy&#10;NZGlJ6i32G8O8iB6y69afPVr5sOSOZw8nFHcJuEWP1JBV1HoT5Q04H6+J4/2OBCopaTDSa6o/7Fi&#10;TlCivhgcldNyMomjny6To5MxXty+5mlfY1b6ArCVStxblqdjtA9qd5QO9CMunUWMiipmOMauKA9u&#10;d7kIecPg2uJisUhmOO6WhWtzb3kEj6zGrn7YPDJn+9YPODM3sJt6NnszAdk2ehpYrALINo3HK689&#10;37gqUhP3ay3uov17snpdvvMXAAAA//8DAFBLAwQUAAYACAAAACEAp1gSet8AAAALAQAADwAAAGRy&#10;cy9kb3ducmV2LnhtbEyPwW7CMAyG75N4h8iTdoOkUFrUNUUIaTemabDDjqExbUXiVE0o5e2Xnbaj&#10;7U+/v7/cTtawEQffOZKQLAQwpNrpjhoJX6e3+QaYD4q0Mo5QwgM9bKvZU6kK7e70ieMxNCyGkC+U&#10;hDaEvuDc1y1a5ReuR4q3ixusCnEcGq4HdY/h1vClEBm3qqP4oVU97lusr8eblSDEZZfjR/reGBq/&#10;r5n2WWoOUr48T7tXYAGn8AfDr35Uhyo6nd2NtGdGQr4S64hKmKfrHFgk8k2yAnaOmyRbAq9K/r9D&#10;9QMAAP//AwBQSwECLQAUAAYACAAAACEAtoM4kv4AAADhAQAAEwAAAAAAAAAAAAAAAAAAAAAAW0Nv&#10;bnRlbnRfVHlwZXNdLnhtbFBLAQItABQABgAIAAAAIQA4/SH/1gAAAJQBAAALAAAAAAAAAAAAAAAA&#10;AC8BAABfcmVscy8ucmVsc1BLAQItABQABgAIAAAAIQBXnSICpQIAAMQFAAAOAAAAAAAAAAAAAAAA&#10;AC4CAABkcnMvZTJvRG9jLnhtbFBLAQItABQABgAIAAAAIQCnWBJ63wAAAAsBAAAPAAAAAAAAAAAA&#10;AAAAAP8EAABkcnMvZG93bnJldi54bWxQSwUGAAAAAAQABADzAAAACwYAAAAA&#10;" fillcolor="#fff2cc [663]" stroked="f" strokeweight="1pt"/>
            </w:pict>
          </mc:Fallback>
        </mc:AlternateContent>
      </w:r>
      <w:r>
        <w:rPr>
          <w:noProof/>
          <w:sz w:val="20"/>
          <w:szCs w:val="20"/>
          <w:lang w:eastAsia="nl-BE"/>
        </w:rPr>
        <mc:AlternateContent>
          <mc:Choice Requires="wps">
            <w:drawing>
              <wp:anchor distT="0" distB="0" distL="114300" distR="114300" simplePos="0" relativeHeight="251711488" behindDoc="0" locked="0" layoutInCell="1" allowOverlap="1" wp14:anchorId="34D52B3E" wp14:editId="70E8B4AD">
                <wp:simplePos x="0" y="0"/>
                <wp:positionH relativeFrom="column">
                  <wp:posOffset>4996815</wp:posOffset>
                </wp:positionH>
                <wp:positionV relativeFrom="paragraph">
                  <wp:posOffset>-618245</wp:posOffset>
                </wp:positionV>
                <wp:extent cx="1019907" cy="228600"/>
                <wp:effectExtent l="0" t="0" r="0" b="0"/>
                <wp:wrapNone/>
                <wp:docPr id="85" name="Tekstvak 85"/>
                <wp:cNvGraphicFramePr/>
                <a:graphic xmlns:a="http://schemas.openxmlformats.org/drawingml/2006/main">
                  <a:graphicData uri="http://schemas.microsoft.com/office/word/2010/wordprocessingShape">
                    <wps:wsp>
                      <wps:cNvSpPr txBox="1"/>
                      <wps:spPr>
                        <a:xfrm>
                          <a:off x="0" y="0"/>
                          <a:ext cx="1019907" cy="228600"/>
                        </a:xfrm>
                        <a:prstGeom prst="rect">
                          <a:avLst/>
                        </a:prstGeom>
                        <a:noFill/>
                        <a:ln w="6350">
                          <a:noFill/>
                        </a:ln>
                      </wps:spPr>
                      <wps:txbx>
                        <w:txbxContent>
                          <w:p w14:paraId="5C684F0B" w14:textId="77777777" w:rsidR="00247E34" w:rsidRPr="00693689" w:rsidRDefault="00247E34" w:rsidP="00247E34">
                            <w:pPr>
                              <w:rPr>
                                <w:sz w:val="20"/>
                                <w:szCs w:val="20"/>
                              </w:rPr>
                            </w:pPr>
                            <w:r>
                              <w:rPr>
                                <w:sz w:val="20"/>
                                <w:szCs w:val="20"/>
                              </w:rPr>
                              <w:t>Aanmelden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52B3E" id="Tekstvak 85" o:spid="_x0000_s1061" type="#_x0000_t202" style="position:absolute;margin-left:393.45pt;margin-top:-48.7pt;width:80.3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owMNAIAAFsEAAAOAAAAZHJzL2Uyb0RvYy54bWysVEuP2jAQvlfqf7B8LwkssBARVnRXVJXQ&#10;7kpQ7dk4Nok29ri2IaG/vmOHl7Y9Vb0443l55vtmMntoVU0OwroKdE77vZQSoTkUld7l9Mdm+WVC&#10;ifNMF6wGLXJ6FI4+zD9/mjUmEwMooS6EJZhEu6wxOS29N1mSOF4KxVwPjNBolGAV83i1u6SwrMHs&#10;qk4GaTpOGrCFscCFc6h96ox0HvNLKbh/kdIJT+qcYm0+njae23Am8xnLdpaZsuKnMtg/VKFYpfHR&#10;S6on5hnZ2+qPVKriFhxI3+OgEpCy4iL2gN300w/drEtmROwFwXHmApP7f2n58+HVkqrI6WREiWYK&#10;OdqId+cP7J2gCvFpjMvQbW3Q0bdfoUWez3qHytB2K60KX2yIoB2RPl7QFa0nPASl/ek0vaeEo20w&#10;mIzTCH9yjTbW+W8CFAlCTi2yF0Flh5XzWAm6nl3CYxqWVV1HBmtNmpyO70ZpDLhYMKLWGBh66GoN&#10;km+3bez5LlYQVFsojtifhW5CnOHLCotYMedfmcWRwJZwzP0LHrIGfAxOEiUl2F9/0wd/ZAqtlDQ4&#10;Yjl1P/fMCkrq7xo5nPaHwzCT8TIc3Q/wYm8t21uL3qtHwCnu40IZHsXg7+uzKC2oN9yGRXgVTUxz&#10;fDun/iw++m7wcZu4WCyiE06hYX6l14aH1AHWAPGmfWPWnHjwyOAznIeRZR/o6Hw7QhZ7D7KKXF1R&#10;PeGPExwpPG1bWJHbe/S6/hPmvwEAAP//AwBQSwMEFAAGAAgAAAAhAApOfFbjAAAACwEAAA8AAABk&#10;cnMvZG93bnJldi54bWxMj8tuwjAQRfeV+g/WIHUHDijk1TgIRUKVqnYBZdOdkwxJhD1OYwNpv77u&#10;ii5n5ujOuflm0opdcbS9IQHLRQAMqTZNT62A48dungCzTlIjlSEU8I0WNsXjQy6zxtxoj9eDa5kP&#10;IZtJAZ1zQ8a5rTvU0i7MgORvJzNq6fw4trwZ5c2Ha8VXQRBxLXvyHzo5YNlhfT5ctIDXcvcu99VK&#10;Jz+qfHk7bYev4+daiKfZtH0G5nBydxj+9L06FN6pMhdqLFMC4iRKPSpgnsYhME+kYbwGVvlNtAyB&#10;Fzn/36H4BQAA//8DAFBLAQItABQABgAIAAAAIQC2gziS/gAAAOEBAAATAAAAAAAAAAAAAAAAAAAA&#10;AABbQ29udGVudF9UeXBlc10ueG1sUEsBAi0AFAAGAAgAAAAhADj9If/WAAAAlAEAAAsAAAAAAAAA&#10;AAAAAAAALwEAAF9yZWxzLy5yZWxzUEsBAi0AFAAGAAgAAAAhAFvajAw0AgAAWwQAAA4AAAAAAAAA&#10;AAAAAAAALgIAAGRycy9lMm9Eb2MueG1sUEsBAi0AFAAGAAgAAAAhAApOfFbjAAAACwEAAA8AAAAA&#10;AAAAAAAAAAAAjgQAAGRycy9kb3ducmV2LnhtbFBLBQYAAAAABAAEAPMAAACeBQAAAAA=&#10;" filled="f" stroked="f" strokeweight=".5pt">
                <v:textbox>
                  <w:txbxContent>
                    <w:p w14:paraId="5C684F0B" w14:textId="77777777" w:rsidR="00247E34" w:rsidRPr="00693689" w:rsidRDefault="00247E34" w:rsidP="00247E34">
                      <w:pPr>
                        <w:rPr>
                          <w:sz w:val="20"/>
                          <w:szCs w:val="20"/>
                        </w:rPr>
                      </w:pPr>
                      <w:r>
                        <w:rPr>
                          <w:sz w:val="20"/>
                          <w:szCs w:val="20"/>
                        </w:rPr>
                        <w:t>Aanmelden</w:t>
                      </w:r>
                    </w:p>
                  </w:txbxContent>
                </v:textbox>
              </v:shape>
            </w:pict>
          </mc:Fallback>
        </mc:AlternateContent>
      </w:r>
      <w:r>
        <w:rPr>
          <w:noProof/>
          <w:sz w:val="20"/>
          <w:szCs w:val="20"/>
          <w:lang w:eastAsia="nl-BE"/>
        </w:rPr>
        <mc:AlternateContent>
          <mc:Choice Requires="wps">
            <w:drawing>
              <wp:anchor distT="0" distB="0" distL="114300" distR="114300" simplePos="0" relativeHeight="251710464" behindDoc="0" locked="0" layoutInCell="1" allowOverlap="1" wp14:anchorId="2A6831CE" wp14:editId="7A4B8778">
                <wp:simplePos x="0" y="0"/>
                <wp:positionH relativeFrom="column">
                  <wp:posOffset>4627636</wp:posOffset>
                </wp:positionH>
                <wp:positionV relativeFrom="paragraph">
                  <wp:posOffset>-577410</wp:posOffset>
                </wp:positionV>
                <wp:extent cx="322384" cy="187569"/>
                <wp:effectExtent l="0" t="0" r="1905" b="3175"/>
                <wp:wrapNone/>
                <wp:docPr id="84" name="Rechthoek 84"/>
                <wp:cNvGraphicFramePr/>
                <a:graphic xmlns:a="http://schemas.openxmlformats.org/drawingml/2006/main">
                  <a:graphicData uri="http://schemas.microsoft.com/office/word/2010/wordprocessingShape">
                    <wps:wsp>
                      <wps:cNvSpPr/>
                      <wps:spPr>
                        <a:xfrm>
                          <a:off x="0" y="0"/>
                          <a:ext cx="322384" cy="187569"/>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D36734" id="Rechthoek 84" o:spid="_x0000_s1026" style="position:absolute;margin-left:364.4pt;margin-top:-45.45pt;width:25.4pt;height:14.75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FtmogIAAMQFAAAOAAAAZHJzL2Uyb0RvYy54bWysVN9PGzEMfp+0/yHK+7i2FFYqrqgCMU1i&#10;gICJ55BLuGhJnCVpr91fPye5Howfe5j2chc79mf7i+3jk43RZC18UGBrOt4bUSIsh0bZx5p+vzv/&#10;NKMkRGYbpsGKmm5FoCeLjx+OOzcXE2hBN8ITBLFh3rmatjG6eVUF3grDwh44YfFSgjcsougfq8az&#10;DtGNriaj0WHVgW+cBy5CQO1ZuaSLjC+l4PFKyiAi0TXF3GL++vx9SN9qcczmj565VvE+DfYPWRim&#10;LAYdoM5YZGTl1Ssoo7iHADLucTAVSKm4yDVgNePRi2puW+ZErgXJCW6gKfw/WH65vvZENTWdTSmx&#10;zOAb3QjexhbED4I6JKhzYY52t+7a91LAY6p2I71Jf6yDbDKp24FUsYmEo3J/MtlP2ByvxrPPB4dH&#10;CbN6cnY+xC8CDEmHmnp8s0wlW1+EWEx3JilWAK2ac6V1FlKfiFPtyZrhCzPOhY3j7K5X5hs0RY+d&#10;MurfGtXYEUU926kxm9xxCSnn9kcQbVMoCyloySdpqkRLISKf4laLZKftjZDIKJY+yYkMyK9zDC1r&#10;RFEfvJtLBkzIEuMP2KXId7BLlr19chV5FAbn0d8SK86DR44MNg7ORlnwbwFoZL6PXOx3JBVqEksP&#10;0Gyx3zyUQQyOnyt89QsW4jXzOHk4o7hN4hV+pIauptCfKGnB/3pLn+xxIPCWkg4nuabh54p5QYn+&#10;anFUjsbTaRr9LEwPPk9Q8M9vHp7f2JU5BWylMe4tx/Mx2Ue9O0oP5h6XzjJFxStmOcauKY9+J5zG&#10;smFwbXGxXGYzHHfH4oW9dTyBJ1ZTV99t7pl3fetHnJlL2E09m7+YgGKbPC0sVxGkyuPxxGvPN66K&#10;3MT9Wku76LmcrZ6W7+I3AAAA//8DAFBLAwQUAAYACAAAACEAbCNJn+IAAAALAQAADwAAAGRycy9k&#10;b3ducmV2LnhtbEyPS0vEMBSF94L/IVzB3Uwyg/Rl00GEERwEmY6C7tLm2lbzKEmmrf/euNLlPfdw&#10;znfK3aIVmdD5wRoOmzUDgqa1cjAdh5fTfpUB8UEYKZQ1yOEbPeyqy4tSFNLO5ohTHToSQ4wvBIc+&#10;hLGg1Lc9auHXdkQTfx/WaRHi6ToqnZhjuFZ0y1hCtRhMbOjFiPc9tl/1WXM41f7z4fDuXqfDY/P8&#10;xjL1NNd7zq+vlrtbIAGX8GeGX/yIDlVkauzZSE8Uh3SbRfTAYZWzHEh0pGmeAGmikmxugFYl/b+h&#10;+gEAAP//AwBQSwECLQAUAAYACAAAACEAtoM4kv4AAADhAQAAEwAAAAAAAAAAAAAAAAAAAAAAW0Nv&#10;bnRlbnRfVHlwZXNdLnhtbFBLAQItABQABgAIAAAAIQA4/SH/1gAAAJQBAAALAAAAAAAAAAAAAAAA&#10;AC8BAABfcmVscy8ucmVsc1BLAQItABQABgAIAAAAIQCVVFtmogIAAMQFAAAOAAAAAAAAAAAAAAAA&#10;AC4CAABkcnMvZTJvRG9jLnhtbFBLAQItABQABgAIAAAAIQBsI0mf4gAAAAsBAAAPAAAAAAAAAAAA&#10;AAAAAPwEAABkcnMvZG93bnJldi54bWxQSwUGAAAAAAQABADzAAAACwYAAAAA&#10;" fillcolor="#d9e2f3 [660]" stroked="f" strokeweight="1pt"/>
            </w:pict>
          </mc:Fallback>
        </mc:AlternateContent>
      </w:r>
      <w:r w:rsidRPr="00245C1E">
        <w:rPr>
          <w:noProof/>
          <w:sz w:val="20"/>
          <w:szCs w:val="20"/>
          <w:lang w:eastAsia="nl-BE"/>
        </w:rPr>
        <mc:AlternateContent>
          <mc:Choice Requires="wps">
            <w:drawing>
              <wp:anchor distT="0" distB="0" distL="114300" distR="114300" simplePos="0" relativeHeight="251676672" behindDoc="0" locked="0" layoutInCell="1" allowOverlap="1" wp14:anchorId="3E990C6B" wp14:editId="107E283C">
                <wp:simplePos x="0" y="0"/>
                <wp:positionH relativeFrom="column">
                  <wp:posOffset>-639005</wp:posOffset>
                </wp:positionH>
                <wp:positionV relativeFrom="paragraph">
                  <wp:posOffset>1743075</wp:posOffset>
                </wp:positionV>
                <wp:extent cx="1898650" cy="615315"/>
                <wp:effectExtent l="0" t="0" r="25400" b="13335"/>
                <wp:wrapNone/>
                <wp:docPr id="12" name="Tekstvak 12"/>
                <wp:cNvGraphicFramePr/>
                <a:graphic xmlns:a="http://schemas.openxmlformats.org/drawingml/2006/main">
                  <a:graphicData uri="http://schemas.microsoft.com/office/word/2010/wordprocessingShape">
                    <wps:wsp>
                      <wps:cNvSpPr txBox="1"/>
                      <wps:spPr>
                        <a:xfrm>
                          <a:off x="0" y="0"/>
                          <a:ext cx="1898650" cy="615315"/>
                        </a:xfrm>
                        <a:prstGeom prst="rect">
                          <a:avLst/>
                        </a:prstGeom>
                        <a:solidFill>
                          <a:schemeClr val="lt1"/>
                        </a:solidFill>
                        <a:ln w="6350">
                          <a:solidFill>
                            <a:schemeClr val="tx1"/>
                          </a:solidFill>
                        </a:ln>
                      </wps:spPr>
                      <wps:txbx>
                        <w:txbxContent>
                          <w:p w14:paraId="19CE7309" w14:textId="77777777" w:rsidR="00247E34" w:rsidRPr="00245C1E" w:rsidRDefault="00247E34" w:rsidP="00247E34">
                            <w:pPr>
                              <w:spacing w:after="0" w:line="240" w:lineRule="auto"/>
                              <w:rPr>
                                <w:sz w:val="20"/>
                                <w:szCs w:val="20"/>
                              </w:rPr>
                            </w:pPr>
                            <w:r w:rsidRPr="00245C1E">
                              <w:rPr>
                                <w:sz w:val="20"/>
                                <w:szCs w:val="20"/>
                              </w:rPr>
                              <w:t>Zorgregie:</w:t>
                            </w:r>
                          </w:p>
                          <w:p w14:paraId="201FD698" w14:textId="77777777" w:rsidR="00247E34" w:rsidRPr="00245C1E" w:rsidRDefault="00247E34" w:rsidP="00247E34">
                            <w:pPr>
                              <w:pStyle w:val="Lijstalinea"/>
                              <w:numPr>
                                <w:ilvl w:val="0"/>
                                <w:numId w:val="34"/>
                              </w:numPr>
                              <w:spacing w:after="0" w:line="240" w:lineRule="auto"/>
                              <w:ind w:left="284" w:hanging="142"/>
                              <w:rPr>
                                <w:sz w:val="20"/>
                                <w:szCs w:val="20"/>
                              </w:rPr>
                            </w:pPr>
                            <w:r w:rsidRPr="00245C1E">
                              <w:rPr>
                                <w:sz w:val="20"/>
                                <w:szCs w:val="20"/>
                              </w:rPr>
                              <w:t>be</w:t>
                            </w:r>
                            <w:r>
                              <w:rPr>
                                <w:sz w:val="20"/>
                                <w:szCs w:val="20"/>
                              </w:rPr>
                              <w:t>spreekt</w:t>
                            </w:r>
                            <w:r w:rsidRPr="00245C1E">
                              <w:rPr>
                                <w:sz w:val="20"/>
                                <w:szCs w:val="20"/>
                              </w:rPr>
                              <w:t xml:space="preserve"> de aanmelding</w:t>
                            </w:r>
                          </w:p>
                          <w:p w14:paraId="00785326" w14:textId="77777777" w:rsidR="00247E34" w:rsidRPr="00245C1E" w:rsidRDefault="00247E34" w:rsidP="00247E34">
                            <w:pPr>
                              <w:pStyle w:val="Lijstalinea"/>
                              <w:numPr>
                                <w:ilvl w:val="0"/>
                                <w:numId w:val="34"/>
                              </w:numPr>
                              <w:spacing w:after="0" w:line="240" w:lineRule="auto"/>
                              <w:ind w:left="284" w:hanging="142"/>
                              <w:rPr>
                                <w:sz w:val="20"/>
                                <w:szCs w:val="20"/>
                              </w:rPr>
                            </w:pPr>
                            <w:r w:rsidRPr="00245C1E">
                              <w:rPr>
                                <w:sz w:val="20"/>
                                <w:szCs w:val="20"/>
                              </w:rPr>
                              <w:t>plant kennismakingsbezoek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90C6B" id="Tekstvak 12" o:spid="_x0000_s1062" type="#_x0000_t202" style="position:absolute;margin-left:-50.3pt;margin-top:137.25pt;width:149.5pt;height:48.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MIMSQIAAKsEAAAOAAAAZHJzL2Uyb0RvYy54bWysVF1v2zAMfB+w/yDofXW+lwZ1iixFhwFF&#10;W6Ad+qzIcmNUFjVJiZ39+p3kJM26AgOGvciUeDqRR9IXl22t2VY5X5HJef+sx5kykorKPOf8++P1&#10;pylnPghTCE1G5XynPL+cf/xw0diZGtCadKEcA4nxs8bmfB2CnWWZl2tVC39GVhk4S3K1CNi656xw&#10;ogF7rbNBrzfJGnKFdSSV9zi96px8nvjLUslwV5ZeBaZzjthCWl1aV3HN5hdi9uyEXVdyH4b4hyhq&#10;URk8eqS6EkGwjav+oKor6chTGc4k1RmVZSVVygHZ9HtvsnlYC6tSLhDH26NM/v/RytvtvWNVgdoN&#10;ODOiRo0e1YsPW/HCcAR9GutngD1YAEP7hVpgD+cehzHttnR1/CIhBj+U3h3VVW1gMl6ank8nY7gk&#10;fJP+eNgfR5rs9bZ1PnxVVLNo5NyheklUsb3xoYMeIPExT7oqriut0yZ2jFpqx7YCtdYhxQjy31Da&#10;sAaPDxHG3xhC+w4D+LRBzFGTLvdohXbVJg2HR2FWVOygl6Ou47yV1xWSuhE+3AuHFoMOGJtwh6XU&#10;hKBob3G2JvfzvfOIR+Xh5axBy+bc/9gIpzjT3wx64rw/GsUeT5vR+PMAG3fqWZ16zKZeEpTqY0Ct&#10;TGbEB30wS0f1E6ZrEV+FSxiJt3MeDuYydIOE6ZRqsUggdLUV4cY8WBmpo8ixZI/tk3B2X9eAjril&#10;Q3OL2Zvydth409BiE6isUu2j0J2qe/0xEal79tMbR+50n1Cv/5j5LwAAAP//AwBQSwMEFAAGAAgA&#10;AAAhAHVz0qfhAAAADAEAAA8AAABkcnMvZG93bnJldi54bWxMj8FKw0AQQO+C/7CM4EXaTWJsa8yk&#10;iCDFXoqtgsdtdsyGZmdDdtvGv3d70uMwjzdvyuVoO3GiwbeOEdJpAoK4drrlBuFj9zpZgPBBsVad&#10;Y0L4IQ/L6vqqVIV2Z36n0zY0IkrYFwrBhNAXUvrakFV+6nriuPt2g1UhjkMj9aDOUW47mSXJTFrV&#10;crxgVE8vhurD9mgReMyGMDNrv3P96vC22tDX5vMO8fZmfH4CEWgMfzBc8mM6VLFp746svegQJmnU&#10;RxYhm+cPIC7I4yIHsUe4n6c5yKqU/5+ofgEAAP//AwBQSwECLQAUAAYACAAAACEAtoM4kv4AAADh&#10;AQAAEwAAAAAAAAAAAAAAAAAAAAAAW0NvbnRlbnRfVHlwZXNdLnhtbFBLAQItABQABgAIAAAAIQA4&#10;/SH/1gAAAJQBAAALAAAAAAAAAAAAAAAAAC8BAABfcmVscy8ucmVsc1BLAQItABQABgAIAAAAIQCw&#10;oMIMSQIAAKsEAAAOAAAAAAAAAAAAAAAAAC4CAABkcnMvZTJvRG9jLnhtbFBLAQItABQABgAIAAAA&#10;IQB1c9Kn4QAAAAwBAAAPAAAAAAAAAAAAAAAAAKMEAABkcnMvZG93bnJldi54bWxQSwUGAAAAAAQA&#10;BADzAAAAsQUAAAAA&#10;" fillcolor="white [3201]" strokecolor="black [3213]" strokeweight=".5pt">
                <v:textbox>
                  <w:txbxContent>
                    <w:p w14:paraId="19CE7309" w14:textId="77777777" w:rsidR="00247E34" w:rsidRPr="00245C1E" w:rsidRDefault="00247E34" w:rsidP="00247E34">
                      <w:pPr>
                        <w:spacing w:after="0" w:line="240" w:lineRule="auto"/>
                        <w:rPr>
                          <w:sz w:val="20"/>
                          <w:szCs w:val="20"/>
                        </w:rPr>
                      </w:pPr>
                      <w:r w:rsidRPr="00245C1E">
                        <w:rPr>
                          <w:sz w:val="20"/>
                          <w:szCs w:val="20"/>
                        </w:rPr>
                        <w:t>Zorgregie:</w:t>
                      </w:r>
                    </w:p>
                    <w:p w14:paraId="201FD698" w14:textId="77777777" w:rsidR="00247E34" w:rsidRPr="00245C1E" w:rsidRDefault="00247E34" w:rsidP="00247E34">
                      <w:pPr>
                        <w:pStyle w:val="Lijstalinea"/>
                        <w:numPr>
                          <w:ilvl w:val="0"/>
                          <w:numId w:val="34"/>
                        </w:numPr>
                        <w:spacing w:after="0" w:line="240" w:lineRule="auto"/>
                        <w:ind w:left="284" w:hanging="142"/>
                        <w:rPr>
                          <w:sz w:val="20"/>
                          <w:szCs w:val="20"/>
                        </w:rPr>
                      </w:pPr>
                      <w:r w:rsidRPr="00245C1E">
                        <w:rPr>
                          <w:sz w:val="20"/>
                          <w:szCs w:val="20"/>
                        </w:rPr>
                        <w:t>be</w:t>
                      </w:r>
                      <w:r>
                        <w:rPr>
                          <w:sz w:val="20"/>
                          <w:szCs w:val="20"/>
                        </w:rPr>
                        <w:t>spreekt</w:t>
                      </w:r>
                      <w:r w:rsidRPr="00245C1E">
                        <w:rPr>
                          <w:sz w:val="20"/>
                          <w:szCs w:val="20"/>
                        </w:rPr>
                        <w:t xml:space="preserve"> de aanmelding</w:t>
                      </w:r>
                    </w:p>
                    <w:p w14:paraId="00785326" w14:textId="77777777" w:rsidR="00247E34" w:rsidRPr="00245C1E" w:rsidRDefault="00247E34" w:rsidP="00247E34">
                      <w:pPr>
                        <w:pStyle w:val="Lijstalinea"/>
                        <w:numPr>
                          <w:ilvl w:val="0"/>
                          <w:numId w:val="34"/>
                        </w:numPr>
                        <w:spacing w:after="0" w:line="240" w:lineRule="auto"/>
                        <w:ind w:left="284" w:hanging="142"/>
                        <w:rPr>
                          <w:sz w:val="20"/>
                          <w:szCs w:val="20"/>
                        </w:rPr>
                      </w:pPr>
                      <w:r w:rsidRPr="00245C1E">
                        <w:rPr>
                          <w:sz w:val="20"/>
                          <w:szCs w:val="20"/>
                        </w:rPr>
                        <w:t>plant kennismakingsbezoek</w:t>
                      </w:r>
                    </w:p>
                  </w:txbxContent>
                </v:textbox>
              </v:shape>
            </w:pict>
          </mc:Fallback>
        </mc:AlternateContent>
      </w:r>
      <w:r>
        <w:rPr>
          <w:noProof/>
          <w:sz w:val="20"/>
          <w:szCs w:val="20"/>
          <w:lang w:eastAsia="nl-BE"/>
        </w:rPr>
        <mc:AlternateContent>
          <mc:Choice Requires="wps">
            <w:drawing>
              <wp:anchor distT="0" distB="0" distL="114300" distR="114300" simplePos="0" relativeHeight="251668480" behindDoc="0" locked="0" layoutInCell="1" allowOverlap="1" wp14:anchorId="52DA4496" wp14:editId="1A861093">
                <wp:simplePos x="0" y="0"/>
                <wp:positionH relativeFrom="column">
                  <wp:posOffset>-888072</wp:posOffset>
                </wp:positionH>
                <wp:positionV relativeFrom="paragraph">
                  <wp:posOffset>1608943</wp:posOffset>
                </wp:positionV>
                <wp:extent cx="7537939" cy="832339"/>
                <wp:effectExtent l="0" t="0" r="6350" b="6350"/>
                <wp:wrapNone/>
                <wp:docPr id="41" name="Rechthoek 41"/>
                <wp:cNvGraphicFramePr/>
                <a:graphic xmlns:a="http://schemas.openxmlformats.org/drawingml/2006/main">
                  <a:graphicData uri="http://schemas.microsoft.com/office/word/2010/wordprocessingShape">
                    <wps:wsp>
                      <wps:cNvSpPr/>
                      <wps:spPr>
                        <a:xfrm>
                          <a:off x="0" y="0"/>
                          <a:ext cx="7537939" cy="832339"/>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96762E" id="Rechthoek 41" o:spid="_x0000_s1026" style="position:absolute;margin-left:-69.95pt;margin-top:126.7pt;width:593.55pt;height:65.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E+ogIAAMUFAAAOAAAAZHJzL2Uyb0RvYy54bWysVEtPHDEMvlfqf4hyL7MvCqyYRSsQVSUK&#10;CKg4h0zCRE3iNMnu7PbX10lmB8qjh6qXmdixP9tfbB+fbIwma+GDAlvT8d6IEmE5NMo+1vT73fmn&#10;Q0pCZLZhGqyo6VYEerL4+OG4c3MxgRZ0IzxBEBvmnatpG6ObV1XgrTAs7IETFi8leMMiiv6xajzr&#10;EN3oajIafa468I3zwEUIqD0rl3SR8aUUPF5JGUQkuqaYW8xfn78P6Vstjtn80TPXKt6nwf4hC8OU&#10;xaAD1BmLjKy8egVlFPcQQMY9DqYCKRUXuQasZjx6Uc1ty5zItSA5wQ00hf8Hyy/X156opqazMSWW&#10;GXyjG8Hb2IL4QVCHBHUuzNHu1l37Xgp4TNVupDfpj3WQTSZ1O5AqNpFwVB7sTw+OpkeUcLw7nE6m&#10;eEaY6snb+RC/CDAkHWrq8dEyl2x9EWIx3ZmkYAG0as6V1llIjSJOtSdrhk/MOBc2jrO7Xplv0BQ9&#10;tsqof2xUY0sU9eFOjdnklktIObc/gmibQllIQUs+SVMlXgoT+RS3WiQ7bW+EREqx9klOZEB+nWNo&#10;WSOKev/dXDJgQpYYf8AuRb6DXbLs7ZOryLMwOI/+llhxHjxyZLBxcDbKgn8LQCPzfeRivyOpUJNY&#10;eoBmiw3noUxicPxc4atfsBCvmcfRwyHFdRKv8CM1dDWF/kRJC/7XW/pkjxOBt5R0OMo1DT9XzAtK&#10;9FeLs3I0ns3S7Gdhtn8wQcE/v3l4fmNX5hSwlXAcMLt8TPZR747Sg7nHrbNMUfGKWY6xa8qj3wmn&#10;sawY3FtcLJfZDOfdsXhhbx1P4InV1NV3m3vmXd/6EYfmEnZjz+YvJqDYJk8Ly1UEqfJ4PPHa8427&#10;Ijdxv9fSMnouZ6un7bv4DQAA//8DAFBLAwQUAAYACAAAACEAzOXa6uUAAAANAQAADwAAAGRycy9k&#10;b3ducmV2LnhtbEyPTUvDQBRF94L/YXiCu3amSappzKSIUMFSEFMF3U0yzyQ6HyEzTeK/d7rS5eMe&#10;7j0v385akREH11nDYbVkQNDUVnam4fB63C1SIM4LI4WyBjn8oINtcXmRi0zaybzgWPqGhBLjMsGh&#10;9b7PKHV1i1q4pe3RhOzTDlr4cA4NlYOYQrlWNGLshmrRmbDQih4fWqy/y5PmcCzd1+P+Y3gb90/V&#10;8ztL1WEqd5xfX833d0A8zv4PhrN+UIciOFX2ZKQjisNiFW82geUQreMEyBlhyW0EpOIQp8kaaJHT&#10;/18UvwAAAP//AwBQSwECLQAUAAYACAAAACEAtoM4kv4AAADhAQAAEwAAAAAAAAAAAAAAAAAAAAAA&#10;W0NvbnRlbnRfVHlwZXNdLnhtbFBLAQItABQABgAIAAAAIQA4/SH/1gAAAJQBAAALAAAAAAAAAAAA&#10;AAAAAC8BAABfcmVscy8ucmVsc1BLAQItABQABgAIAAAAIQDBiHE+ogIAAMUFAAAOAAAAAAAAAAAA&#10;AAAAAC4CAABkcnMvZTJvRG9jLnhtbFBLAQItABQABgAIAAAAIQDM5drq5QAAAA0BAAAPAAAAAAAA&#10;AAAAAAAAAPwEAABkcnMvZG93bnJldi54bWxQSwUGAAAAAAQABADzAAAADgYAAAAA&#10;" fillcolor="#d9e2f3 [660]" stroked="f" strokeweight="1pt"/>
            </w:pict>
          </mc:Fallback>
        </mc:AlternateContent>
      </w:r>
      <w:r w:rsidRPr="00245C1E">
        <w:rPr>
          <w:noProof/>
          <w:sz w:val="20"/>
          <w:szCs w:val="20"/>
          <w:lang w:eastAsia="nl-BE"/>
        </w:rPr>
        <mc:AlternateContent>
          <mc:Choice Requires="wps">
            <w:drawing>
              <wp:anchor distT="0" distB="0" distL="114300" distR="114300" simplePos="0" relativeHeight="251697152" behindDoc="0" locked="0" layoutInCell="1" allowOverlap="1" wp14:anchorId="2436A854" wp14:editId="5FE45895">
                <wp:simplePos x="0" y="0"/>
                <wp:positionH relativeFrom="column">
                  <wp:posOffset>-360680</wp:posOffset>
                </wp:positionH>
                <wp:positionV relativeFrom="paragraph">
                  <wp:posOffset>4848372</wp:posOffset>
                </wp:positionV>
                <wp:extent cx="5862" cy="180000"/>
                <wp:effectExtent l="76200" t="0" r="70485" b="48895"/>
                <wp:wrapNone/>
                <wp:docPr id="37" name="Rechte verbindingslijn met pijl 37"/>
                <wp:cNvGraphicFramePr/>
                <a:graphic xmlns:a="http://schemas.openxmlformats.org/drawingml/2006/main">
                  <a:graphicData uri="http://schemas.microsoft.com/office/word/2010/wordprocessingShape">
                    <wps:wsp>
                      <wps:cNvCnPr/>
                      <wps:spPr>
                        <a:xfrm>
                          <a:off x="0" y="0"/>
                          <a:ext cx="5862" cy="1800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7FCD93A9" id="Rechte verbindingslijn met pijl 37" o:spid="_x0000_s1026" type="#_x0000_t32" style="position:absolute;margin-left:-28.4pt;margin-top:381.75pt;width:.45pt;height:14.1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pyAwIAAGIEAAAOAAAAZHJzL2Uyb0RvYy54bWysVMlu2zAQvRfoPxC815JdJDUEyzk4TS9d&#10;jKT9AJoaSgy4gZx4+fsOKVtJFxRoUR0okZz3Zt7jUKubozVsDzFp71o+n9WcgZO+065v+bevd2+W&#10;nCUUrhPGO2j5CRK/Wb9+tTqEBhZ+8KaDyIjEpeYQWj4ghqaqkhzAijTzARxtKh+tQJrGvuqiOBC7&#10;NdWirq+rg49diF5CSrR6O27ydeFXCiR+USoBMtNyqg3LGMu4y2O1XommjyIMWp7LEP9QhRXaUdKJ&#10;6lagYE9R/0JltYw+eYUz6W3lldISigZSM69/UvMwiABFC5mTwmRT+n+08vN+G5nuWv72HWdOWDqj&#10;e5ADQj7VnXb5JJPRj45ZcjHoR8Mokmw7hNQQeuO28TxLYRuzB0cVbX6TOnYsVp8mq+GITNLi1fJ6&#10;wZmkjfmypiczVs/QEBN+AG9Z/mh5wih0P+DGO0dH6uO8mC32HxOOwAsg5zUuj8kb3d1pY8ok9xNs&#10;TGR7QZ2w60cC82Q/+W5cu3pRRmm/HF6K+oEJhTbvXcfwFMgqjFq43sC5/Jy5ysaMVpQvPBkYq7oH&#10;RU6T+DH5lGTML6QEh/OJiaIzTJGCCVgX2X8EnuMzFEr//w14QpTM3uEEttr5+LvseLyUrMb4iwOj&#10;7mzBznen0iTFGmrk4ur50uWb8nJe4M+/hvV3AAAA//8DAFBLAwQUAAYACAAAACEAUjqfD+IAAAAL&#10;AQAADwAAAGRycy9kb3ducmV2LnhtbEyPwU7DMBBE70j8g7VI3FKnrRLaEKdCRRw4IQpC7c2J3SRg&#10;ryPbadO/ZzmV486OZt6Um8kadtI+9A4FzGcpMI2NUz22Aj4/XpIVsBAlKmkcagEXHWBT3d6UslDu&#10;jO/6tIstoxAMhRTQxTgUnIem01aGmRs00u/ovJWRTt9y5eWZwq3hizTNuZU9UkMnB73tdPOzG62A&#10;w/Pb8Vvtv7YxHc2ifb342i1rIe7vpqdHYFFP8WqGP3xCh4qYajeiCswISLKc0KOAh3yZASNHkmVr&#10;YDUp6/kKeFXy/xuqXwAAAP//AwBQSwECLQAUAAYACAAAACEAtoM4kv4AAADhAQAAEwAAAAAAAAAA&#10;AAAAAAAAAAAAW0NvbnRlbnRfVHlwZXNdLnhtbFBLAQItABQABgAIAAAAIQA4/SH/1gAAAJQBAAAL&#10;AAAAAAAAAAAAAAAAAC8BAABfcmVscy8ucmVsc1BLAQItABQABgAIAAAAIQBdaPpyAwIAAGIEAAAO&#10;AAAAAAAAAAAAAAAAAC4CAABkcnMvZTJvRG9jLnhtbFBLAQItABQABgAIAAAAIQBSOp8P4gAAAAsB&#10;AAAPAAAAAAAAAAAAAAAAAF0EAABkcnMvZG93bnJldi54bWxQSwUGAAAAAAQABADzAAAAbAUAAAAA&#10;" strokecolor="#7f7f7f [1612]" strokeweight=".5pt">
                <v:stroke endarrow="block" joinstyle="miter"/>
              </v:shape>
            </w:pict>
          </mc:Fallback>
        </mc:AlternateContent>
      </w:r>
      <w:r w:rsidRPr="008C1979">
        <w:rPr>
          <w:noProof/>
          <w:sz w:val="20"/>
          <w:szCs w:val="20"/>
          <w:lang w:eastAsia="nl-BE"/>
        </w:rPr>
        <mc:AlternateContent>
          <mc:Choice Requires="wps">
            <w:drawing>
              <wp:anchor distT="0" distB="0" distL="114300" distR="114300" simplePos="0" relativeHeight="251694080" behindDoc="0" locked="0" layoutInCell="1" allowOverlap="1" wp14:anchorId="56274390" wp14:editId="3B57D9AF">
                <wp:simplePos x="0" y="0"/>
                <wp:positionH relativeFrom="column">
                  <wp:posOffset>127000</wp:posOffset>
                </wp:positionH>
                <wp:positionV relativeFrom="paragraph">
                  <wp:posOffset>3990975</wp:posOffset>
                </wp:positionV>
                <wp:extent cx="486410" cy="257810"/>
                <wp:effectExtent l="0" t="0" r="85090" b="66040"/>
                <wp:wrapNone/>
                <wp:docPr id="34" name="Rechte verbindingslijn met pijl 34"/>
                <wp:cNvGraphicFramePr/>
                <a:graphic xmlns:a="http://schemas.openxmlformats.org/drawingml/2006/main">
                  <a:graphicData uri="http://schemas.microsoft.com/office/word/2010/wordprocessingShape">
                    <wps:wsp>
                      <wps:cNvCnPr/>
                      <wps:spPr>
                        <a:xfrm>
                          <a:off x="0" y="0"/>
                          <a:ext cx="486410" cy="25781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D71398C" id="Rechte verbindingslijn met pijl 34" o:spid="_x0000_s1026" type="#_x0000_t32" style="position:absolute;margin-left:10pt;margin-top:314.25pt;width:38.3pt;height:20.3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fTBwIAAGQEAAAOAAAAZHJzL2Uyb0RvYy54bWysVMlu2zAQvRfoPxC815JdJzUMyzk4TS9d&#10;grT9AJoaSgy4gZx4+fsOKVnphgIt6sOYy7w3M2+G2tycrGEHiEl71/D5rOYMnPStdl3Dv365e7Xi&#10;LKFwrTDeQcPPkPjN9uWLzTGsYeF7b1qIjEhcWh9Dw3vEsK6qJHuwIs18AEeXykcrkLaxq9oojsRu&#10;TbWo6+vq6GMbopeQEp3eDpd8W/iVAomflEqAzDSccsNiY7H7bKvtRqy7KEKv5ZiG+IcsrNCOgk5U&#10;twIFe4r6FyqrZfTJK5xJbyuvlJZQaqBq5vVP1XzuRYBSC4mTwiRT+n+08uPhPjLdNvz1kjMnLPXo&#10;AWSPkLu61y53Mhn96JglFYN+NIw8SbZjSGtC79x9HHcp3MeswUlFm/+pOnYqUp8nqeGETNLhcnW9&#10;nFNDJF0trt6saE0s1TM4xITvwFuWFw1PGIXuetx556ipPs6L3OLwPuEAvAByZOOyTd7o9k4bUzZ5&#10;omBnIjsImoV9NxCYJ/vBt8PZVU2/MY0ygNm9JPUDEwpt3rqW4TmQWBi1cJ2BEZcjV1maQYyywrOB&#10;IasHUKQ1lT8En4IM8YWU4HA+MZF3himqYALWpew/Akf/DIXyAv4GPCFKZO9wAlvtfPxddDxdUlaD&#10;/0WBoe4swd635zImRRoa5aLq+OzyW/l+X+DPH4ftNwAAAP//AwBQSwMEFAAGAAgAAAAhAM9zKvre&#10;AAAACQEAAA8AAABkcnMvZG93bnJldi54bWxMj8FOwzAMhu9IvENkJG4sXRHVVppOaIgDJ8SGENzS&#10;xmsLiVMl6da9PeYER9u/Pn9/tZmdFUcMcfCkYLnIQCC13gzUKXjbP92sQMSkyWjrCRWcMcKmvryo&#10;dGn8iV7xuEudYAjFUivoUxpLKWPbo9Nx4Uckvh18cDrxGDppgj4x3FmZZ1khnR6IP/R6xG2P7fdu&#10;cgo+H18OX+bjfZuyyebd8zk0/rZR6vpqfrgHkXBOf2H41Wd1qNmp8ROZKKwCpnNSQZGv7kBwYF0U&#10;IBpeFOslyLqS/xvUPwAAAP//AwBQSwECLQAUAAYACAAAACEAtoM4kv4AAADhAQAAEwAAAAAAAAAA&#10;AAAAAAAAAAAAW0NvbnRlbnRfVHlwZXNdLnhtbFBLAQItABQABgAIAAAAIQA4/SH/1gAAAJQBAAAL&#10;AAAAAAAAAAAAAAAAAC8BAABfcmVscy8ucmVsc1BLAQItABQABgAIAAAAIQCmbUfTBwIAAGQEAAAO&#10;AAAAAAAAAAAAAAAAAC4CAABkcnMvZTJvRG9jLnhtbFBLAQItABQABgAIAAAAIQDPcyr63gAAAAkB&#10;AAAPAAAAAAAAAAAAAAAAAGEEAABkcnMvZG93bnJldi54bWxQSwUGAAAAAAQABADzAAAAbAUAAAAA&#10;" strokecolor="#7f7f7f [1612]" strokeweight=".5pt">
                <v:stroke endarrow="block" joinstyle="miter"/>
              </v:shape>
            </w:pict>
          </mc:Fallback>
        </mc:AlternateContent>
      </w:r>
      <w:r w:rsidRPr="008C1979">
        <w:rPr>
          <w:noProof/>
          <w:sz w:val="20"/>
          <w:szCs w:val="20"/>
          <w:lang w:eastAsia="nl-BE"/>
        </w:rPr>
        <mc:AlternateContent>
          <mc:Choice Requires="wps">
            <w:drawing>
              <wp:anchor distT="0" distB="0" distL="114300" distR="114300" simplePos="0" relativeHeight="251693056" behindDoc="0" locked="0" layoutInCell="1" allowOverlap="1" wp14:anchorId="3446D768" wp14:editId="1CC2798A">
                <wp:simplePos x="0" y="0"/>
                <wp:positionH relativeFrom="column">
                  <wp:posOffset>-422030</wp:posOffset>
                </wp:positionH>
                <wp:positionV relativeFrom="paragraph">
                  <wp:posOffset>3992001</wp:posOffset>
                </wp:positionV>
                <wp:extent cx="544830" cy="228600"/>
                <wp:effectExtent l="38100" t="0" r="26670" b="57150"/>
                <wp:wrapNone/>
                <wp:docPr id="33" name="Rechte verbindingslijn met pijl 33"/>
                <wp:cNvGraphicFramePr/>
                <a:graphic xmlns:a="http://schemas.openxmlformats.org/drawingml/2006/main">
                  <a:graphicData uri="http://schemas.microsoft.com/office/word/2010/wordprocessingShape">
                    <wps:wsp>
                      <wps:cNvCnPr/>
                      <wps:spPr>
                        <a:xfrm flipH="1">
                          <a:off x="0" y="0"/>
                          <a:ext cx="544830" cy="2286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7F4B37" id="Rechte verbindingslijn met pijl 33" o:spid="_x0000_s1026" type="#_x0000_t32" style="position:absolute;margin-left:-33.25pt;margin-top:314.35pt;width:42.9pt;height:18pt;flip:x;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5YuEAIAAG4EAAAOAAAAZHJzL2Uyb0RvYy54bWysVNtuEzEQfUfiHyy/k90kbRVF2fQhpfDA&#10;pSrwAY53nHXlm+xpLn/P2E6WChASiH2wPPacMzNnxru6PVrD9hCT9q7j00nLGTjpe+12Hf/29f7N&#10;grOEwvXCeAcdP0Hit+vXr1aHsISZH7zpITIicWl5CB0fEMOyaZIcwIo08QEcXSofrUAy467pozgQ&#10;uzXNrG1vmoOPfYheQkp0elcv+brwKwUSPyuVAJnpOOWGZY1l3ea1Wa/EchdFGLQ8pyH+IQsrtKOg&#10;I9WdQMGeo/6FymoZffIKJ9LbxiulJZQaqJpp+1M1XwYRoNRC4qQwypT+H638tH+ITPcdn885c8JS&#10;jx5BDgi5q1vtcieT0U+OWVIx6CfDyJNkO4S0JPTGPcSzlcJDzBocVbRMGR3e00QUVahOdiyin0bR&#10;4YhM0uH11dViTq2RdDWbLW7a0pSm0mS6EBO+A29Z3nQ8YRR6N+DGO0ft9bGGEPsPCSkRAl4AGWxc&#10;XpM3ur/XxhQjzxZsTGR7QVOx3VUC82w/+r6eXbf05SKJrYxidq/WSyYU2rx1PcNTINkwauF2Bs64&#10;HLnJIlVZyg5PBmpWj6BIdSq/Bh+D1PhCSnA4HZnIO8MUVTAC26LsH4Fn/wyF8hb+BjwiSmTvcARb&#10;7Xz8XXQ8XlJW1f+iQK07S7D1/akMTJGGhrqoen6A+dW8tAv8x29i/R0AAP//AwBQSwMEFAAGAAgA&#10;AAAhAKZa/nXeAAAACgEAAA8AAABkcnMvZG93bnJldi54bWxMj0FuwjAQRfeVegdrKrEDu0ANpHFQ&#10;WoldFzT0ACaeJlHicRo7kN6+ZkWXM/P05/10P9mOXXDwjSMFzwsBDKl0pqFKwdfpMN8C80GT0Z0j&#10;VPCLHvbZ40OqE+Ou9ImXIlQshpBPtII6hD7h3Jc1Wu0XrkeKt283WB3iOFTcDPoaw23Hl0JIbnVD&#10;8UOte3yvsWyL0So4jXku1uJDVO3bwe5+jCiLY6vU7GnKX4EFnMIdhpt+VIcsOp3dSMazTsFcypeI&#10;KpDL7QbYjditgJ3jQq43wLOU/6+Q/QEAAP//AwBQSwECLQAUAAYACAAAACEAtoM4kv4AAADhAQAA&#10;EwAAAAAAAAAAAAAAAAAAAAAAW0NvbnRlbnRfVHlwZXNdLnhtbFBLAQItABQABgAIAAAAIQA4/SH/&#10;1gAAAJQBAAALAAAAAAAAAAAAAAAAAC8BAABfcmVscy8ucmVsc1BLAQItABQABgAIAAAAIQApN5Yu&#10;EAIAAG4EAAAOAAAAAAAAAAAAAAAAAC4CAABkcnMvZTJvRG9jLnhtbFBLAQItABQABgAIAAAAIQCm&#10;Wv513gAAAAoBAAAPAAAAAAAAAAAAAAAAAGoEAABkcnMvZG93bnJldi54bWxQSwUGAAAAAAQABADz&#10;AAAAdQUAAAAA&#10;" strokecolor="#7f7f7f [1612]" strokeweight=".5pt">
                <v:stroke endarrow="block" joinstyle="miter"/>
              </v:shape>
            </w:pict>
          </mc:Fallback>
        </mc:AlternateContent>
      </w:r>
      <w:r w:rsidRPr="00C43096">
        <w:rPr>
          <w:noProof/>
          <w:sz w:val="20"/>
          <w:szCs w:val="20"/>
          <w:lang w:eastAsia="nl-BE"/>
        </w:rPr>
        <mc:AlternateContent>
          <mc:Choice Requires="wps">
            <w:drawing>
              <wp:anchor distT="0" distB="0" distL="114300" distR="114300" simplePos="0" relativeHeight="251669504" behindDoc="0" locked="0" layoutInCell="1" allowOverlap="1" wp14:anchorId="6BBD64EB" wp14:editId="5BD577A4">
                <wp:simplePos x="0" y="0"/>
                <wp:positionH relativeFrom="margin">
                  <wp:posOffset>523387</wp:posOffset>
                </wp:positionH>
                <wp:positionV relativeFrom="paragraph">
                  <wp:posOffset>3178810</wp:posOffset>
                </wp:positionV>
                <wp:extent cx="978877" cy="234461"/>
                <wp:effectExtent l="0" t="0" r="0" b="0"/>
                <wp:wrapNone/>
                <wp:docPr id="28" name="Tekstvak 28"/>
                <wp:cNvGraphicFramePr/>
                <a:graphic xmlns:a="http://schemas.openxmlformats.org/drawingml/2006/main">
                  <a:graphicData uri="http://schemas.microsoft.com/office/word/2010/wordprocessingShape">
                    <wps:wsp>
                      <wps:cNvSpPr txBox="1"/>
                      <wps:spPr>
                        <a:xfrm>
                          <a:off x="0" y="0"/>
                          <a:ext cx="978877" cy="234461"/>
                        </a:xfrm>
                        <a:prstGeom prst="rect">
                          <a:avLst/>
                        </a:prstGeom>
                        <a:solidFill>
                          <a:schemeClr val="lt1"/>
                        </a:solidFill>
                        <a:ln w="6350">
                          <a:noFill/>
                        </a:ln>
                      </wps:spPr>
                      <wps:txbx>
                        <w:txbxContent>
                          <w:p w14:paraId="4BFA7E09" w14:textId="77777777" w:rsidR="00247E34" w:rsidRPr="00245C1E" w:rsidRDefault="00247E34" w:rsidP="00247E34">
                            <w:pPr>
                              <w:rPr>
                                <w:sz w:val="20"/>
                                <w:szCs w:val="20"/>
                              </w:rPr>
                            </w:pPr>
                            <w:r w:rsidRPr="00600BA2">
                              <w:rPr>
                                <w:color w:val="2F5496" w:themeColor="accent1" w:themeShade="BF"/>
                                <w:sz w:val="20"/>
                                <w:szCs w:val="20"/>
                              </w:rPr>
                              <w:t>Doorverwijzen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D64EB" id="Tekstvak 28" o:spid="_x0000_s1063" type="#_x0000_t202" style="position:absolute;margin-left:41.2pt;margin-top:250.3pt;width:77.1pt;height:18.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qqfRwIAAIIEAAAOAAAAZHJzL2Uyb0RvYy54bWysVFFv2jAQfp+0/2D5fQQCBRoRKkbFNKlq&#10;K8HUZ+M4YNXxebYhYb9+Z4dQ2u1p2os5312+833fHbO7plLkKKyToHM66PUpEZpDIfUupz82qy9T&#10;SpxnumAKtMjpSTh6N//8aVabTKSwB1UISxBEu6w2Od17b7IkcXwvKuZ6YITGYAm2Yh6vdpcUltWI&#10;Xqkk7ffHSQ22MBa4cA69922QziN+WQrun8rSCU9UTvFtPp42nttwJvMZy3aWmb3k52ewf3hFxaTG&#10;oheoe+YZOVj5B1QluQUHpe9xqBIoS8lF7AG7GfQ/dLPeMyNiL0iOMxea3P+D5Y/HZ0tkkdMUldKs&#10;Qo024tX5I3sl6EJ+auMyTFsbTPTNV2hQ587v0BnabkpbhV9siGAcmT5d2BWNJxydt5PpdDKhhGMo&#10;HY5G44iSvH1srPPfBFQkGDm1KF7klB0fnMeHYGqXEmo5ULJYSaXiJQyMWCpLjgylVr4Df5elNKlz&#10;Oh7e9COwhvB5i6w0Fgitti0FyzfbJlIzTLt+t1CckAYL7SA5w1cSH/vAnH9mFicHO8dt8E94lAqw&#10;GJwtSvZgf/3NH/JRUIxSUuMk5tT9PDArKFHfNUp9OxiNwujGy+hmkuLFXke21xF9qJaADAxw7wyP&#10;Zsj3qjNLC9ULLs0iVMUQ0xxr59R35tK3+4FLx8ViEZNwWA3zD3pteIAOjAcpNs0Ls+asl0ehH6Gb&#10;WZZ9kK3NDV9qWBw8lDJqGohuWT3zj4MepT4vZdik63vMevvrmP8GAAD//wMAUEsDBBQABgAIAAAA&#10;IQDwmZ3C4QAAAAoBAAAPAAAAZHJzL2Rvd25yZXYueG1sTI9PT4NAEMXvJn6HzZh4MXYRpG2QpTHG&#10;P0lvllbjbcuOQGRnCbsF/PaOJ73NzHt57zf5ZradGHHwrSMFN4sIBFLlTEu1gn35dL0G4YMmoztH&#10;qOAbPWyK87NcZ8ZN9IrjLtSCQ8hnWkETQp9J6asGrfYL1yOx9ukGqwOvQy3NoCcOt52Mo2gprW6J&#10;Gxrd40OD1dfuZBV8XNXvWz8/H6YkTfrHl7FcvZlSqcuL+f4ORMA5/JnhF5/RoWCmozuR8aJTsI5v&#10;2akg5RYQbIiTJQ9HviSrFGSRy/8vFD8AAAD//wMAUEsBAi0AFAAGAAgAAAAhALaDOJL+AAAA4QEA&#10;ABMAAAAAAAAAAAAAAAAAAAAAAFtDb250ZW50X1R5cGVzXS54bWxQSwECLQAUAAYACAAAACEAOP0h&#10;/9YAAACUAQAACwAAAAAAAAAAAAAAAAAvAQAAX3JlbHMvLnJlbHNQSwECLQAUAAYACAAAACEADH6q&#10;n0cCAACCBAAADgAAAAAAAAAAAAAAAAAuAgAAZHJzL2Uyb0RvYy54bWxQSwECLQAUAAYACAAAACEA&#10;8JmdwuEAAAAKAQAADwAAAAAAAAAAAAAAAAChBAAAZHJzL2Rvd25yZXYueG1sUEsFBgAAAAAEAAQA&#10;8wAAAK8FAAAAAA==&#10;" fillcolor="white [3201]" stroked="f" strokeweight=".5pt">
                <v:textbox>
                  <w:txbxContent>
                    <w:p w14:paraId="4BFA7E09" w14:textId="77777777" w:rsidR="00247E34" w:rsidRPr="00245C1E" w:rsidRDefault="00247E34" w:rsidP="00247E34">
                      <w:pPr>
                        <w:rPr>
                          <w:sz w:val="20"/>
                          <w:szCs w:val="20"/>
                        </w:rPr>
                      </w:pPr>
                      <w:r w:rsidRPr="00600BA2">
                        <w:rPr>
                          <w:color w:val="2F5496" w:themeColor="accent1" w:themeShade="BF"/>
                          <w:sz w:val="20"/>
                          <w:szCs w:val="20"/>
                        </w:rPr>
                        <w:t>Doorverwijzen</w:t>
                      </w:r>
                    </w:p>
                  </w:txbxContent>
                </v:textbox>
                <w10:wrap anchorx="margin"/>
              </v:shape>
            </w:pict>
          </mc:Fallback>
        </mc:AlternateContent>
      </w:r>
      <w:r>
        <w:rPr>
          <w:noProof/>
          <w:sz w:val="20"/>
          <w:szCs w:val="20"/>
          <w:lang w:eastAsia="nl-BE"/>
        </w:rPr>
        <mc:AlternateContent>
          <mc:Choice Requires="wps">
            <w:drawing>
              <wp:anchor distT="0" distB="0" distL="114300" distR="114300" simplePos="0" relativeHeight="251688960" behindDoc="0" locked="0" layoutInCell="1" allowOverlap="1" wp14:anchorId="275BBA8D" wp14:editId="05108340">
                <wp:simplePos x="0" y="0"/>
                <wp:positionH relativeFrom="column">
                  <wp:posOffset>224790</wp:posOffset>
                </wp:positionH>
                <wp:positionV relativeFrom="paragraph">
                  <wp:posOffset>3084977</wp:posOffset>
                </wp:positionV>
                <wp:extent cx="363415" cy="222739"/>
                <wp:effectExtent l="0" t="0" r="55880" b="101600"/>
                <wp:wrapNone/>
                <wp:docPr id="27" name="Gebogen verbindingslijn 27"/>
                <wp:cNvGraphicFramePr/>
                <a:graphic xmlns:a="http://schemas.openxmlformats.org/drawingml/2006/main">
                  <a:graphicData uri="http://schemas.microsoft.com/office/word/2010/wordprocessingShape">
                    <wps:wsp>
                      <wps:cNvCnPr/>
                      <wps:spPr>
                        <a:xfrm>
                          <a:off x="0" y="0"/>
                          <a:ext cx="363415" cy="222739"/>
                        </a:xfrm>
                        <a:prstGeom prst="bentConnector3">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FE39F8" id="Gebogen verbindingslijn 27" o:spid="_x0000_s1026" type="#_x0000_t34" style="position:absolute;margin-left:17.7pt;margin-top:242.9pt;width:28.6pt;height:17.5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91FAQIAAFgEAAAOAAAAZHJzL2Uyb0RvYy54bWysVNuO2yAQfa/Uf0C8N3ac7m4bxdmHbHdf&#10;eol6+QCCB4cKGARsLn/fATve3lSpVfNADMw5M+fM2KvbkzXsACFqdC2fz2rOwEnstOtb/uXz/YtX&#10;nMUkXCcMOmj5GSK/XT9/tjr6JTS4R9NBYETi4vLoW75PyS+rKso9WBFn6MHRpcJgRaJt6KsuiCOx&#10;W1M1dX1dHTF0PqCEGOn0brjk68KvFMj0QakIiZmWU22prKGsu7xW65VY9kH4vZZjGeIfqrBCO0o6&#10;Ud2JJNhj0L9QWS0DRlRpJtFWqJSWUDSQmnn9k5pPe+GhaCFzop9siv+PVr4/bAPTXcubG86csNSj&#10;B9hhDy63daddbmU0+qtjFEF2HX1cEmrjtmHcRb8NWftJBZv/SRU7FYvPk8VwSkzS4eJ68XJ+xZmk&#10;q6ZpbhavM2f1BPYhpgdAy/JDy3fg0gado0ZiWBSLxeFtTAPoEpyzGpfXiEZ399qYsslTBBsT2EFQ&#10;/3f9vBCYR/sOu+HsqqbfWEIZuhxeCvqBKQlt3riOpbMng1LQwvUGRlzOXGVbBiPKUzobGKr6CIr8&#10;JelD8inJkF9ISQrnExNFZ5giBROwLlX/ETjGZyiUqf8b8IQomdGlCWy1w/C77Ol0KVkN8RcHBt3Z&#10;gh125zIixRoa3+Lq+Krl9+P7fYE/fRDW3wAAAP//AwBQSwMEFAAGAAgAAAAhAKt8M+HhAAAACQEA&#10;AA8AAABkcnMvZG93bnJldi54bWxMj1FLwzAUhd8F/0O4gi/DpcZ2drW3QwQRX0S3IfMtS65NsUlK&#10;k2313xuf9PFyP875Tr2abM+ONIbOO4TreQaMnPK6cy3CdvN4VQILUTote+8I4ZsCrJrzs1pW2p/c&#10;Gx3XsWUpxIVKIpgYh4rzoAxZGeZ+IJd+n360MqZzbLke5SmF256LLFtwKzuXGowc6MGQ+lofLELr&#10;P96fS1XszOxlpl5pJ57yW4F4eTHd3wGLNMU/GH71kzo0yWnvD04H1iPcFHkiEfKySBMSsBQLYHuE&#10;QmRL4E3N/y9ofgAAAP//AwBQSwECLQAUAAYACAAAACEAtoM4kv4AAADhAQAAEwAAAAAAAAAAAAAA&#10;AAAAAAAAW0NvbnRlbnRfVHlwZXNdLnhtbFBLAQItABQABgAIAAAAIQA4/SH/1gAAAJQBAAALAAAA&#10;AAAAAAAAAAAAAC8BAABfcmVscy8ucmVsc1BLAQItABQABgAIAAAAIQDyq91FAQIAAFgEAAAOAAAA&#10;AAAAAAAAAAAAAC4CAABkcnMvZTJvRG9jLnhtbFBLAQItABQABgAIAAAAIQCrfDPh4QAAAAkBAAAP&#10;AAAAAAAAAAAAAAAAAFsEAABkcnMvZG93bnJldi54bWxQSwUGAAAAAAQABADzAAAAaQUAAAAA&#10;" strokecolor="#7f7f7f [1612]" strokeweight=".5pt">
                <v:stroke endarrow="block"/>
              </v:shape>
            </w:pict>
          </mc:Fallback>
        </mc:AlternateContent>
      </w:r>
      <w:r w:rsidRPr="00245C1E">
        <w:rPr>
          <w:noProof/>
          <w:sz w:val="20"/>
          <w:szCs w:val="20"/>
          <w:lang w:eastAsia="nl-BE"/>
        </w:rPr>
        <mc:AlternateContent>
          <mc:Choice Requires="wps">
            <w:drawing>
              <wp:anchor distT="0" distB="0" distL="114300" distR="114300" simplePos="0" relativeHeight="251671552" behindDoc="0" locked="0" layoutInCell="1" allowOverlap="1" wp14:anchorId="6587E16D" wp14:editId="28DFEEC3">
                <wp:simplePos x="0" y="0"/>
                <wp:positionH relativeFrom="column">
                  <wp:posOffset>-474492</wp:posOffset>
                </wp:positionH>
                <wp:positionV relativeFrom="paragraph">
                  <wp:posOffset>998220</wp:posOffset>
                </wp:positionV>
                <wp:extent cx="1330325" cy="450850"/>
                <wp:effectExtent l="0" t="0" r="3175" b="6350"/>
                <wp:wrapNone/>
                <wp:docPr id="14" name="Tekstvak 14"/>
                <wp:cNvGraphicFramePr/>
                <a:graphic xmlns:a="http://schemas.openxmlformats.org/drawingml/2006/main">
                  <a:graphicData uri="http://schemas.microsoft.com/office/word/2010/wordprocessingShape">
                    <wps:wsp>
                      <wps:cNvSpPr txBox="1"/>
                      <wps:spPr>
                        <a:xfrm>
                          <a:off x="0" y="0"/>
                          <a:ext cx="1330325" cy="450850"/>
                        </a:xfrm>
                        <a:prstGeom prst="rect">
                          <a:avLst/>
                        </a:prstGeom>
                        <a:solidFill>
                          <a:schemeClr val="bg1">
                            <a:lumMod val="85000"/>
                          </a:schemeClr>
                        </a:solidFill>
                        <a:ln w="6350">
                          <a:noFill/>
                        </a:ln>
                      </wps:spPr>
                      <wps:txbx>
                        <w:txbxContent>
                          <w:p w14:paraId="260C6B76" w14:textId="77777777" w:rsidR="00247E34" w:rsidRPr="00245C1E" w:rsidRDefault="00247E34" w:rsidP="00247E34">
                            <w:pPr>
                              <w:jc w:val="center"/>
                              <w:rPr>
                                <w:b/>
                                <w:sz w:val="20"/>
                                <w:szCs w:val="20"/>
                              </w:rPr>
                            </w:pPr>
                            <w:r w:rsidRPr="00245C1E">
                              <w:rPr>
                                <w:b/>
                                <w:sz w:val="20"/>
                                <w:szCs w:val="20"/>
                              </w:rPr>
                              <w:t>Kortdurende / tijdelijke zorgvraag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7E16D" id="Tekstvak 14" o:spid="_x0000_s1064" type="#_x0000_t202" style="position:absolute;margin-left:-37.35pt;margin-top:78.6pt;width:104.75pt;height: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9m6WAIAAKcEAAAOAAAAZHJzL2Uyb0RvYy54bWysVN9v2jAQfp+0/8Hy+0gg0HURoWJUTJNY&#10;WwmmPhvHgai2z7MNCfvrd3YIZd2epr049+Pzne+7u0zvWiXJUVhXgy7ocJBSIjSHsta7gn7fLD/c&#10;UuI80yWToEVBT8LRu9n7d9PG5GIEe5ClsASDaJc3pqB7702eJI7vhWJuAEZodFZgFfOo2l1SWtZg&#10;dCWTUZreJA3Y0ljgwjm03ndOOovxq0pw/1hVTngiC4pv8/G08dyGM5lNWb6zzOxrfn4G+4dXKFZr&#10;THoJdc88Iwdb/xFK1dyCg8oPOKgEqqrmItaA1QzTN9Ws98yIWAuS48yFJvf/wvKH45MldYm9G1Oi&#10;mcIebcSL80f2QtCE/DTG5QhbGwT69jO0iO3tDo2h7LayKnyxIIJ+ZPp0YVe0nvBwKcvSbDShhKNv&#10;PElvJ5H+5PW2sc5/EaBIEApqsXuRVHZcOY8vQWgPCckcyLpc1lJGJUyMWEhLjgx7vd0N41V5UN+g&#10;7GyYMO1TxgEL8Bj1t0hSk6agNxk+LwTWEFJ02aVGeOCjqztIvt22kb8s60nZQnlCrix00+YMX9ZY&#10;0Io5/8QsjhfSgyvjH/GoJGAyOEuU7MH+/Js94LHr6KWkwXEtqPtxYFZQIr9qnIdPw/E4zHdUxpOP&#10;I1TstWd77dEHtQBkaYjLaXgUA97LXqwsqGfcrHnIii6mOeYuqO/Fhe+WCDeTi/k8gnCiDfMrvTY8&#10;hA7khXZt2mdmzbmnHqfhAfrBZvmb1nbYjvb5wUNVx74HojtWz/zjNsTGnTc3rNu1HlGv/5fZLwAA&#10;AP//AwBQSwMEFAAGAAgAAAAhALmfy2DfAAAACwEAAA8AAABkcnMvZG93bnJldi54bWxMj8FOwzAQ&#10;RO9I/IO1SNxaB9OSKMSpKgQnONA2cN7EJgnY6yh22vD3uKdyXM3T7JtiM1vDjnr0vSMJd8sEmKbG&#10;qZ5aCdXhZZEB8wFJoXGkJfxqD5vy+qrAXLkT7fRxH1oWS8jnKKELYcg5902nLfqlGzTF7MuNFkM8&#10;x5arEU+x3BoukuSBW+wpfuhw0E+dbn72k5Xwjcmz+Xw9vL2v62rcZrvpo2onKW9v5u0jsKDncIHh&#10;rB/VoYxOtZtIeWYkLNJVGtEYrFMB7Ezcr+KYWoIQmQBeFvz/hvIPAAD//wMAUEsBAi0AFAAGAAgA&#10;AAAhALaDOJL+AAAA4QEAABMAAAAAAAAAAAAAAAAAAAAAAFtDb250ZW50X1R5cGVzXS54bWxQSwEC&#10;LQAUAAYACAAAACEAOP0h/9YAAACUAQAACwAAAAAAAAAAAAAAAAAvAQAAX3JlbHMvLnJlbHNQSwEC&#10;LQAUAAYACAAAACEALSfZulgCAACnBAAADgAAAAAAAAAAAAAAAAAuAgAAZHJzL2Uyb0RvYy54bWxQ&#10;SwECLQAUAAYACAAAACEAuZ/LYN8AAAALAQAADwAAAAAAAAAAAAAAAACyBAAAZHJzL2Rvd25yZXYu&#10;eG1sUEsFBgAAAAAEAAQA8wAAAL4FAAAAAA==&#10;" fillcolor="#d8d8d8 [2732]" stroked="f" strokeweight=".5pt">
                <v:textbox>
                  <w:txbxContent>
                    <w:p w14:paraId="260C6B76" w14:textId="77777777" w:rsidR="00247E34" w:rsidRPr="00245C1E" w:rsidRDefault="00247E34" w:rsidP="00247E34">
                      <w:pPr>
                        <w:jc w:val="center"/>
                        <w:rPr>
                          <w:b/>
                          <w:sz w:val="20"/>
                          <w:szCs w:val="20"/>
                        </w:rPr>
                      </w:pPr>
                      <w:r w:rsidRPr="00245C1E">
                        <w:rPr>
                          <w:b/>
                          <w:sz w:val="20"/>
                          <w:szCs w:val="20"/>
                        </w:rPr>
                        <w:t>Kortdurende / tijdelijke zorgvraag</w:t>
                      </w:r>
                    </w:p>
                  </w:txbxContent>
                </v:textbox>
              </v:shape>
            </w:pict>
          </mc:Fallback>
        </mc:AlternateContent>
      </w:r>
      <w:r w:rsidRPr="00245C1E">
        <w:rPr>
          <w:noProof/>
          <w:sz w:val="20"/>
          <w:szCs w:val="20"/>
          <w:lang w:eastAsia="nl-BE"/>
        </w:rPr>
        <mc:AlternateContent>
          <mc:Choice Requires="wps">
            <w:drawing>
              <wp:anchor distT="0" distB="0" distL="114300" distR="114300" simplePos="0" relativeHeight="251677696" behindDoc="0" locked="0" layoutInCell="1" allowOverlap="1" wp14:anchorId="31D7725A" wp14:editId="314AB36C">
                <wp:simplePos x="0" y="0"/>
                <wp:positionH relativeFrom="column">
                  <wp:posOffset>201979</wp:posOffset>
                </wp:positionH>
                <wp:positionV relativeFrom="paragraph">
                  <wp:posOffset>1461819</wp:posOffset>
                </wp:positionV>
                <wp:extent cx="5862" cy="281354"/>
                <wp:effectExtent l="76200" t="0" r="70485" b="61595"/>
                <wp:wrapNone/>
                <wp:docPr id="16" name="Rechte verbindingslijn met pijl 16"/>
                <wp:cNvGraphicFramePr/>
                <a:graphic xmlns:a="http://schemas.openxmlformats.org/drawingml/2006/main">
                  <a:graphicData uri="http://schemas.microsoft.com/office/word/2010/wordprocessingShape">
                    <wps:wsp>
                      <wps:cNvCnPr/>
                      <wps:spPr>
                        <a:xfrm>
                          <a:off x="0" y="0"/>
                          <a:ext cx="5862" cy="281354"/>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E29C7B" id="Rechte verbindingslijn met pijl 16" o:spid="_x0000_s1026" type="#_x0000_t32" style="position:absolute;margin-left:15.9pt;margin-top:115.1pt;width:.45pt;height:22.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AATBQIAAGIEAAAOAAAAZHJzL2Uyb0RvYy54bWysVMlu2zAQvRfoPxC815Ld2ggMyzk4TS9d&#10;jLT9AJoaSgy4gZx4+fsOKVnphgIt6gMtkvPezHsz0ub2bA07Qkzau4bPZzVn4KRvtesa/vXL/asb&#10;zhIK1wrjHTT8Aonfbl++2JzCGha+96aFyIjEpfUpNLxHDOuqSrIHK9LMB3B0qXy0Amkbu6qN4kTs&#10;1lSLul5VJx/bEL2ElOj0brjk28KvFEj8pFQCZKbhVBuWNZb1kNdquxHrLorQazmWIf6hCiu0o6QT&#10;1Z1AwZ6i/oXKahl98gpn0tvKK6UlFA2kZl7/pOZzLwIULWROCpNN6f/Ryo/HfWS6pd6tOHPCUo8e&#10;QPYIuasH7XInk9GPjllyMehHwyiSbDuFtCb0zu3juEthH7MHZxVt/id17FysvkxWwxmZpMPlzWrB&#10;maSLxc389fJNZqyeoSEmfAfesvzQ8IRR6K7HnXeOWurjvJgtju8TDsArIOc1Lq/JG93ea2PKJs8T&#10;7ExkR0GTcOgGAvNkP/h2OFvW9BvLKOOXw0tRPzCh0OataxleAlmFUQvXGRhxOXOVjRmsKE94MTBU&#10;9QCKnCbxQ/IpyZBfSAkO5xMTRWeYIgUTsC6y/wgc4zMUyvz/DXhClMze4QS22vn4u+x4vpashvir&#10;A4PubMHBt5cyJMUaGuTi6vjS5Tfl+32BP38att8AAAD//wMAUEsDBBQABgAIAAAAIQCCtZmW3wAA&#10;AAkBAAAPAAAAZHJzL2Rvd25yZXYueG1sTI/NTsMwEITvSLyDtUjcqF0HKApxKlTEgROiIAQ3J94m&#10;Af9EttOmb89yKsedHc18U61nZ9keYxqCV7BcCGDo22AG3yl4f3u6ugOWsvZG2+BRwRETrOvzs0qX&#10;Jhz8K+63uWMU4lOpFfQ5jyXnqe3R6bQII3r67UJ0OtMZO26iPlC4s1wKccudHjw19HrETY/tz3Zy&#10;Cr4eX3bf5vNjk8VkZfd8jE0oGqUuL+aHe2AZ53wywx8+oUNNTE2YvEnMKiiWRJ4VyEJIYGQo5ApY&#10;Q8Lq+gZ4XfH/C+pfAAAA//8DAFBLAQItABQABgAIAAAAIQC2gziS/gAAAOEBAAATAAAAAAAAAAAA&#10;AAAAAAAAAABbQ29udGVudF9UeXBlc10ueG1sUEsBAi0AFAAGAAgAAAAhADj9If/WAAAAlAEAAAsA&#10;AAAAAAAAAAAAAAAALwEAAF9yZWxzLy5yZWxzUEsBAi0AFAAGAAgAAAAhAKwQABMFAgAAYgQAAA4A&#10;AAAAAAAAAAAAAAAALgIAAGRycy9lMm9Eb2MueG1sUEsBAi0AFAAGAAgAAAAhAIK1mZbfAAAACQEA&#10;AA8AAAAAAAAAAAAAAAAAXwQAAGRycy9kb3ducmV2LnhtbFBLBQYAAAAABAAEAPMAAABrBQAAAAA=&#10;" strokecolor="#7f7f7f [1612]" strokeweight=".5pt">
                <v:stroke endarrow="block" joinstyle="miter"/>
              </v:shape>
            </w:pict>
          </mc:Fallback>
        </mc:AlternateContent>
      </w:r>
      <w:r w:rsidRPr="00245C1E">
        <w:rPr>
          <w:noProof/>
          <w:sz w:val="20"/>
          <w:szCs w:val="20"/>
          <w:lang w:eastAsia="nl-BE"/>
        </w:rPr>
        <mc:AlternateContent>
          <mc:Choice Requires="wps">
            <w:drawing>
              <wp:anchor distT="0" distB="0" distL="114300" distR="114300" simplePos="0" relativeHeight="251679744" behindDoc="0" locked="0" layoutInCell="1" allowOverlap="1" wp14:anchorId="19D21013" wp14:editId="2ABF7A93">
                <wp:simplePos x="0" y="0"/>
                <wp:positionH relativeFrom="margin">
                  <wp:posOffset>225180</wp:posOffset>
                </wp:positionH>
                <wp:positionV relativeFrom="paragraph">
                  <wp:posOffset>2628607</wp:posOffset>
                </wp:positionV>
                <wp:extent cx="920261" cy="457200"/>
                <wp:effectExtent l="0" t="0" r="13335" b="19050"/>
                <wp:wrapNone/>
                <wp:docPr id="17" name="Tekstvak 17"/>
                <wp:cNvGraphicFramePr/>
                <a:graphic xmlns:a="http://schemas.openxmlformats.org/drawingml/2006/main">
                  <a:graphicData uri="http://schemas.microsoft.com/office/word/2010/wordprocessingShape">
                    <wps:wsp>
                      <wps:cNvSpPr txBox="1"/>
                      <wps:spPr>
                        <a:xfrm>
                          <a:off x="0" y="0"/>
                          <a:ext cx="920261" cy="457200"/>
                        </a:xfrm>
                        <a:prstGeom prst="rect">
                          <a:avLst/>
                        </a:prstGeom>
                        <a:solidFill>
                          <a:schemeClr val="lt1"/>
                        </a:solidFill>
                        <a:ln w="6350">
                          <a:solidFill>
                            <a:schemeClr val="tx1"/>
                          </a:solidFill>
                        </a:ln>
                      </wps:spPr>
                      <wps:txbx>
                        <w:txbxContent>
                          <w:p w14:paraId="5B1D7438" w14:textId="77777777" w:rsidR="00247E34" w:rsidRPr="00245C1E" w:rsidRDefault="00247E34" w:rsidP="00247E34">
                            <w:pPr>
                              <w:rPr>
                                <w:sz w:val="20"/>
                                <w:szCs w:val="20"/>
                              </w:rPr>
                            </w:pPr>
                            <w:r w:rsidRPr="00245C1E">
                              <w:rPr>
                                <w:sz w:val="20"/>
                                <w:szCs w:val="20"/>
                              </w:rPr>
                              <w:t>Behoort niet tot doelgroep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21013" id="Tekstvak 17" o:spid="_x0000_s1065" type="#_x0000_t202" style="position:absolute;margin-left:17.75pt;margin-top:207pt;width:72.45pt;height:36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1TCTAIAAKoEAAAOAAAAZHJzL2Uyb0RvYy54bWysVE1PGzEQvVfqf7B8L5uEACVig1IQVSUE&#10;SFBxdrxessLrce1Jdumv77M34aucql6c8czs88x7Mzk57VsrNibEhlwpx3sjKYzTVDXuoZQ/7y6+&#10;fJUisnKVsuRMKZ9MlKfzz59OOj8zE1qRrUwQAHFx1vlSrpj9rCiiXplWxT3yxiFYU2gV4xoeiiqo&#10;DuitLSaj0WHRUah8IG1ihPd8CMp5xq9ro/m6rqNhYUuJ2jifIZ/LdBbzEzV7CMqvGr0tQ/1DFa1q&#10;HB59hjpXrMQ6NH9BtY0OFKnmPU1tQXXdaJN7QDfj0btublfKm9wLyIn+mab4/2D11eYmiKaCdkdS&#10;ONVCozvzGHmjHgVc4KfzcYa0W49E7r9Rj9ydP8KZ2u7r0KZfNCQQB9NPz+yanoWG83gymhyOpdAI&#10;TQ+OoF5CKV4+9iHyd0OtSEYpA8TLnKrNZeQhdZeS3opkm+qisTZf0sCYMxvERkFqy7lEgL/Jsk50&#10;pTzcPxhl4DexPHIvCNx/gAA861BzomRoPVncL/tM4f50x8uSqifQFWgYuOj1RYOmLlXkGxUwYWAI&#10;W8PXOGpLKIq2lhQrCr8/8qd8CI+oFB0mtpTx11oFI4X94TASx+PpNI14vmSCpQivI8vXEbduzwhM&#10;QRBUl018HNjuzDpQe4/lWqRXEVJO4+1S8s4842GPsJzaLBY5CUPtFV+6W68TdFImSXbX36vgt7oy&#10;BuKKdrOtZu/kHXLTl44Wa6a6ydonogdWt/xjIfL0bJc3bdzre856+YuZ/wEAAP//AwBQSwMEFAAG&#10;AAgAAAAhAG5QDUngAAAACgEAAA8AAABkcnMvZG93bnJldi54bWxMj8FKw0AQhu+C77CM4EXsbmsa&#10;QsymiCBFL8VWweM2O2ZDs7Mhu23j2zs96XFmPv75/mo1+V6ccIxdIA3zmQKB1ATbUavhY/dyX4CI&#10;yZA1fSDU8IMRVvX1VWVKG870jqdtagWHUCyNBpfSUEoZG4fexFkYkPj2HUZvEo9jK+1ozhzue7lQ&#10;KpfedMQfnBnw2WFz2B69BpoWY8rdW9yFYX14XW/wa/N5p/XtzfT0CCLhlP5guOizOtTstA9HslH0&#10;Gh6WSyY1ZPOMO12AQmUg9rwpcgWyruT/CvUvAAAA//8DAFBLAQItABQABgAIAAAAIQC2gziS/gAA&#10;AOEBAAATAAAAAAAAAAAAAAAAAAAAAABbQ29udGVudF9UeXBlc10ueG1sUEsBAi0AFAAGAAgAAAAh&#10;ADj9If/WAAAAlAEAAAsAAAAAAAAAAAAAAAAALwEAAF9yZWxzLy5yZWxzUEsBAi0AFAAGAAgAAAAh&#10;AM5rVMJMAgAAqgQAAA4AAAAAAAAAAAAAAAAALgIAAGRycy9lMm9Eb2MueG1sUEsBAi0AFAAGAAgA&#10;AAAhAG5QDUngAAAACgEAAA8AAAAAAAAAAAAAAAAApgQAAGRycy9kb3ducmV2LnhtbFBLBQYAAAAA&#10;BAAEAPMAAACzBQAAAAA=&#10;" fillcolor="white [3201]" strokecolor="black [3213]" strokeweight=".5pt">
                <v:textbox>
                  <w:txbxContent>
                    <w:p w14:paraId="5B1D7438" w14:textId="77777777" w:rsidR="00247E34" w:rsidRPr="00245C1E" w:rsidRDefault="00247E34" w:rsidP="00247E34">
                      <w:pPr>
                        <w:rPr>
                          <w:sz w:val="20"/>
                          <w:szCs w:val="20"/>
                        </w:rPr>
                      </w:pPr>
                      <w:r w:rsidRPr="00245C1E">
                        <w:rPr>
                          <w:sz w:val="20"/>
                          <w:szCs w:val="20"/>
                        </w:rPr>
                        <w:t>Behoort niet tot doelgroep</w:t>
                      </w:r>
                    </w:p>
                  </w:txbxContent>
                </v:textbox>
                <w10:wrap anchorx="margin"/>
              </v:shape>
            </w:pict>
          </mc:Fallback>
        </mc:AlternateContent>
      </w:r>
      <w:r>
        <w:rPr>
          <w:noProof/>
          <w:sz w:val="20"/>
          <w:szCs w:val="20"/>
          <w:lang w:eastAsia="nl-BE"/>
        </w:rPr>
        <mc:AlternateContent>
          <mc:Choice Requires="wps">
            <w:drawing>
              <wp:anchor distT="0" distB="0" distL="114300" distR="114300" simplePos="0" relativeHeight="251680768" behindDoc="0" locked="0" layoutInCell="1" allowOverlap="1" wp14:anchorId="0ECE32CC" wp14:editId="177F63F9">
                <wp:simplePos x="0" y="0"/>
                <wp:positionH relativeFrom="column">
                  <wp:posOffset>-277495</wp:posOffset>
                </wp:positionH>
                <wp:positionV relativeFrom="paragraph">
                  <wp:posOffset>2370455</wp:posOffset>
                </wp:positionV>
                <wp:extent cx="544830" cy="228600"/>
                <wp:effectExtent l="38100" t="0" r="26670" b="57150"/>
                <wp:wrapNone/>
                <wp:docPr id="18" name="Rechte verbindingslijn met pijl 18"/>
                <wp:cNvGraphicFramePr/>
                <a:graphic xmlns:a="http://schemas.openxmlformats.org/drawingml/2006/main">
                  <a:graphicData uri="http://schemas.microsoft.com/office/word/2010/wordprocessingShape">
                    <wps:wsp>
                      <wps:cNvCnPr/>
                      <wps:spPr>
                        <a:xfrm flipH="1">
                          <a:off x="0" y="0"/>
                          <a:ext cx="544830" cy="22860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39A947" id="Rechte verbindingslijn met pijl 18" o:spid="_x0000_s1026" type="#_x0000_t32" style="position:absolute;margin-left:-21.85pt;margin-top:186.65pt;width:42.9pt;height:18pt;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XyDwIAAG4EAAAOAAAAZHJzL2Uyb0RvYy54bWysVNtu2zAMfR+wfxD8vtjJ2iII4vQhXbeH&#10;XYJu+wBFpmwVukFi4+TvR0mJW2zDgA3zgyBKPIfkIeX17dFodoAQlbNtNZ81FQMrXKds31bfv92/&#10;WVYsIrcd185CW50gVreb16/Wo1/Bwg1OdxAYkdi4Gn1bDYh+VddRDGB4nDkPli6lC4YjmaGvu8BH&#10;Yje6XjTNTT260PngBMRIp3flstpkfilB4BcpIyDTbUW5YV5DXvdprTdrvuoD94MS5zT4P2RhuLIU&#10;dKK648jZU1C/UBklgotO4kw4UzsplYBcA1Uzb36q5uvAPeRaSJzoJ5ni/6MVnw+7wFRHvaNOWW6o&#10;Rw8gBoTU1b2yqZNRq0fLDKno1aNm5EmyjT6uCL21u3C2ot+FpMFRBsOkVv4DsWZVqE52zKKfJtHh&#10;iEzQ4fXV1fIttUbQ1WKxvGlyU+pCk+h8iPgenGFp01YRA1f9gFtnLbXXhRKCHz5GpEQIeAEksLZp&#10;jU6r7l5pnY00W7DVgR04TcW+LwT6yXxyXTm7buhLRRJbHsXkXqyXTMiVfmc7hidPsmFQ3PYazrgU&#10;uU4iFVnyDk8aSlYPIEl1Kr8En4KU+FwIsDifmMg7wSRVMAGbrOwfgWf/BIX8Fv4GPCFyZGdxAhtl&#10;XfhddDxeUpbF/6JAqTtJsHfdKQ9MloaGOqt6foDp1by0M/z5N7H5AQAA//8DAFBLAwQUAAYACAAA&#10;ACEAkvy05d4AAAAKAQAADwAAAGRycy9kb3ducmV2LnhtbEyPwU7DMAyG70i8Q2QkbluytWKsNJ0K&#10;0m4coOMBssa0VRunNOlW3h5zgpNl+dPv788PixvEBafQedKwWSsQSLW3HTUaPk7H1SOIEA1ZM3hC&#10;Dd8Y4FDc3uQms/5K73ipYiM4hEJmNLQxjpmUoW7RmbD2IxLfPv3kTOR1aqSdzJXD3SC3Sj1IZzri&#10;D60Z8aXFuq9mp+E0l6VK1atq+uej239ZVVdvvdb3d0v5BCLiEv9g+NVndSjY6exnskEMGlZpsmNU&#10;Q7JLEhBMpNsNiDNPtU9AFrn8X6H4AQAA//8DAFBLAQItABQABgAIAAAAIQC2gziS/gAAAOEBAAAT&#10;AAAAAAAAAAAAAAAAAAAAAABbQ29udGVudF9UeXBlc10ueG1sUEsBAi0AFAAGAAgAAAAhADj9If/W&#10;AAAAlAEAAAsAAAAAAAAAAAAAAAAALwEAAF9yZWxzLy5yZWxzUEsBAi0AFAAGAAgAAAAhAOs0VfIP&#10;AgAAbgQAAA4AAAAAAAAAAAAAAAAALgIAAGRycy9lMm9Eb2MueG1sUEsBAi0AFAAGAAgAAAAhAJL8&#10;tOXeAAAACgEAAA8AAAAAAAAAAAAAAAAAaQQAAGRycy9kb3ducmV2LnhtbFBLBQYAAAAABAAEAPMA&#10;AAB0BQAAAAA=&#10;" strokecolor="#7f7f7f [1612]" strokeweight=".5pt">
                <v:stroke endarrow="block" joinstyle="miter"/>
              </v:shape>
            </w:pict>
          </mc:Fallback>
        </mc:AlternateContent>
      </w:r>
      <w:r>
        <w:rPr>
          <w:noProof/>
          <w:sz w:val="20"/>
          <w:szCs w:val="20"/>
          <w:lang w:eastAsia="nl-BE"/>
        </w:rPr>
        <mc:AlternateContent>
          <mc:Choice Requires="wps">
            <w:drawing>
              <wp:anchor distT="0" distB="0" distL="114300" distR="114300" simplePos="0" relativeHeight="251681792" behindDoc="0" locked="0" layoutInCell="1" allowOverlap="1" wp14:anchorId="0D2B1337" wp14:editId="488CCA98">
                <wp:simplePos x="0" y="0"/>
                <wp:positionH relativeFrom="column">
                  <wp:posOffset>272268</wp:posOffset>
                </wp:positionH>
                <wp:positionV relativeFrom="paragraph">
                  <wp:posOffset>2369820</wp:posOffset>
                </wp:positionV>
                <wp:extent cx="486410" cy="257810"/>
                <wp:effectExtent l="0" t="0" r="85090" b="66040"/>
                <wp:wrapNone/>
                <wp:docPr id="46" name="Rechte verbindingslijn met pijl 46"/>
                <wp:cNvGraphicFramePr/>
                <a:graphic xmlns:a="http://schemas.openxmlformats.org/drawingml/2006/main">
                  <a:graphicData uri="http://schemas.microsoft.com/office/word/2010/wordprocessingShape">
                    <wps:wsp>
                      <wps:cNvCnPr/>
                      <wps:spPr>
                        <a:xfrm>
                          <a:off x="0" y="0"/>
                          <a:ext cx="486410" cy="257810"/>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3413C4" id="Rechte verbindingslijn met pijl 46" o:spid="_x0000_s1026" type="#_x0000_t32" style="position:absolute;margin-left:21.45pt;margin-top:186.6pt;width:38.3pt;height:20.3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g07BgIAAGQEAAAOAAAAZHJzL2Uyb0RvYy54bWysVMmO2zAMvRfoPwi6N3aCTBoEceaQ6fTS&#10;JZhpP0CRKVsDbZA4Wf6+lJx4uqFAi+bAaOF7JB8pr29P1rADxKS9a/h0UnMGTvpWu67hX7/cv1ly&#10;llC4VhjvoOFnSPx28/rV+hhWMPO9Ny1ERiQurY6h4T1iWFVVkj1YkSY+gKNL5aMVSNvYVW0UR2K3&#10;pprV9aI6+tiG6CWkRKd3wyXfFH6lQOJnpRIgMw2n3LDYWOw+22qzFqsuitBreUlD/EMWVmhHQUeq&#10;O4GCPUf9C5XVMvrkFU6kt5VXSksoNVA10/qnah57EaDUQuKkMMqU/h+t/HTYRabbhs8XnDlhqUcP&#10;IHuE3NW9drmTyegnxyypGPSTYeRJsh1DWhF663bxskthF7MGJxVt/qfq2KlIfR6lhhMySYfz5WI+&#10;pYZIuprdvF3SmliqF3CICd+DtywvGp4wCt31uPXOUVN9nBa5xeFDwgF4BeTIxmWbvNHtvTambPJE&#10;wdZEdhA0C/tuIDDP9qNvh7Obmn6XNMoAZveS1A9MKLR551qG50BiYdTCdQYuuBy5ytIMYpQVng0M&#10;WT2AIq2p/CH4GGSIL6QEh9ORibwzTFEFI7AuZf8RePHPUCgv4G/AI6JE9g5HsNXOx99Fx9M1ZTX4&#10;XxUY6s4S7H17LmNSpKFRLqpenl1+K9/vC/zl47D5BgAA//8DAFBLAwQUAAYACAAAACEAH2FovOAA&#10;AAAKAQAADwAAAGRycy9kb3ducmV2LnhtbEyPy07DMBBF90j8gzVI7KjzgNKGOBUqYsEK0SIEOyee&#10;JmntcWQ7bfr3uCtYju7RvWfK1WQ0O6LzvSUB6SwBhtRY1VMr4HP7ercA5oMkJbUlFHBGD6vq+qqU&#10;hbIn+sDjJrQslpAvpIAuhKHg3DcdGulndkCK2c46I0M8XcuVk6dYbjTPkmTOjewpLnRywHWHzWEz&#10;GgE/L++7vfr+Wodk1Fn7dna1zWshbm+m5ydgAafwB8NFP6pDFZ1qO5LyTAu4z5aRFJA/5hmwC5Au&#10;H4DVMUnzBfCq5P9fqH4BAAD//wMAUEsBAi0AFAAGAAgAAAAhALaDOJL+AAAA4QEAABMAAAAAAAAA&#10;AAAAAAAAAAAAAFtDb250ZW50X1R5cGVzXS54bWxQSwECLQAUAAYACAAAACEAOP0h/9YAAACUAQAA&#10;CwAAAAAAAAAAAAAAAAAvAQAAX3JlbHMvLnJlbHNQSwECLQAUAAYACAAAACEAXt4NOwYCAABkBAAA&#10;DgAAAAAAAAAAAAAAAAAuAgAAZHJzL2Uyb0RvYy54bWxQSwECLQAUAAYACAAAACEAH2FovOAAAAAK&#10;AQAADwAAAAAAAAAAAAAAAABgBAAAZHJzL2Rvd25yZXYueG1sUEsFBgAAAAAEAAQA8wAAAG0FAAAA&#10;AA==&#10;" strokecolor="#7f7f7f [1612]" strokeweight=".5pt">
                <v:stroke endarrow="block" joinstyle="miter"/>
              </v:shape>
            </w:pict>
          </mc:Fallback>
        </mc:AlternateContent>
      </w:r>
      <w:r w:rsidRPr="00245C1E">
        <w:rPr>
          <w:noProof/>
          <w:sz w:val="20"/>
          <w:szCs w:val="20"/>
          <w:lang w:eastAsia="nl-BE"/>
        </w:rPr>
        <mc:AlternateContent>
          <mc:Choice Requires="wps">
            <w:drawing>
              <wp:anchor distT="0" distB="0" distL="114300" distR="114300" simplePos="0" relativeHeight="251675648" behindDoc="0" locked="0" layoutInCell="1" allowOverlap="1" wp14:anchorId="5C450A1A" wp14:editId="5FA15BF6">
                <wp:simplePos x="0" y="0"/>
                <wp:positionH relativeFrom="column">
                  <wp:posOffset>1052097</wp:posOffset>
                </wp:positionH>
                <wp:positionV relativeFrom="paragraph">
                  <wp:posOffset>659374</wp:posOffset>
                </wp:positionV>
                <wp:extent cx="662354" cy="463062"/>
                <wp:effectExtent l="38100" t="0" r="23495" b="51435"/>
                <wp:wrapNone/>
                <wp:docPr id="57" name="Rechte verbindingslijn met pijl 57"/>
                <wp:cNvGraphicFramePr/>
                <a:graphic xmlns:a="http://schemas.openxmlformats.org/drawingml/2006/main">
                  <a:graphicData uri="http://schemas.microsoft.com/office/word/2010/wordprocessingShape">
                    <wps:wsp>
                      <wps:cNvCnPr/>
                      <wps:spPr>
                        <a:xfrm flipH="1">
                          <a:off x="0" y="0"/>
                          <a:ext cx="662354" cy="463062"/>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2F3D02" id="Rechte verbindingslijn met pijl 57" o:spid="_x0000_s1026" type="#_x0000_t32" style="position:absolute;margin-left:82.85pt;margin-top:51.9pt;width:52.15pt;height:36.4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6rDwIAAG4EAAAOAAAAZHJzL2Uyb0RvYy54bWysVNtu2zAMfR+wfxD0vthJm2wI4vQhXbeH&#10;XYKu/QBFpmwVukFS4+TvR0mOd8WADfMDIUo8h+QR5c3NSStyBB+kNQ2dz2pKwHDbStM19PHh7tUb&#10;SkJkpmXKGmjoGQK92b58sRncGha2t6oFT5DEhPXgGtrH6NZVFXgPmoWZdWDwUFivWUTXd1Xr2YDs&#10;WlWLul5Vg/Wt85ZDCLh7Ww7pNvMLATx+FiJAJKqhWFvM1md7SLbabti688z1ko9lsH+oQjNpMOlE&#10;dcsiI89e/kKlJfc2WBFn3OrKCiE55B6wm3n9UzdfeuYg94LiBDfJFP4fLf903Hsi24YuX1NimMY7&#10;ugfeR0i3epAm3WRQ8skQjSo6+aQIRqJsgwtrRO/M3o9ecHufNDgJr4lQ0r3HiciqYJ/klEU/T6LD&#10;KRKOm6vV4mp5TQnHo+vVVb1aJPaq0CQ650N8B1aTtGhoiJ7Jro87awxer/UlBTt+CLEAL4AEVibZ&#10;YJVs76RS2UmzBTvlyZHhVBy6QqCe9Ufblr1ljd9YRh7FFJ6L+oEpMqnempbEs0PZopfMdApGXMpc&#10;JZGKLHkVzwpKVfcgUHVsvySfkpT8jHMwcT4xYXSCCexgAtZZ2T8Cx/gEhfwW/gY8IXJma+IE1tJY&#10;/7vs8XQpWZT4iwKl7yTBwbbnPDBZGhzqrOr4ANOr+d7P8G+/ie1XAAAA//8DAFBLAwQUAAYACAAA&#10;ACEAMkYZwd0AAAALAQAADwAAAGRycy9kb3ducmV2LnhtbEyPwU7DMBBE70j8g7VI3KhNgQTSOFVA&#10;6o0DpHyAG2+TKPE6xE4b/p7lRG87u6PZN/l2cYM44RQ6TxruVwoEUu1tR42Gr/3u7hlEiIasGTyh&#10;hh8MsC2ur3KTWX+mTzxVsREcQiEzGtoYx0zKULfoTFj5EYlvRz85E1lOjbSTOXO4G+RaqUQ60xF/&#10;aM2Iby3WfTU7Dfu5LNWjeldN/7pzL99W1dVHr/XtzVJuQERc4r8Z/vAZHQpmOviZbBAD6+QpZSsP&#10;6oE7sGOdKm534E2apCCLXF52KH4BAAD//wMAUEsBAi0AFAAGAAgAAAAhALaDOJL+AAAA4QEAABMA&#10;AAAAAAAAAAAAAAAAAAAAAFtDb250ZW50X1R5cGVzXS54bWxQSwECLQAUAAYACAAAACEAOP0h/9YA&#10;AACUAQAACwAAAAAAAAAAAAAAAAAvAQAAX3JlbHMvLnJlbHNQSwECLQAUAAYACAAAACEAT/7eqw8C&#10;AABuBAAADgAAAAAAAAAAAAAAAAAuAgAAZHJzL2Uyb0RvYy54bWxQSwECLQAUAAYACAAAACEAMkYZ&#10;wd0AAAALAQAADwAAAAAAAAAAAAAAAABpBAAAZHJzL2Rvd25yZXYueG1sUEsFBgAAAAAEAAQA8wAA&#10;AHMFAAAAAA==&#10;" strokecolor="#7f7f7f [1612]" strokeweight=".5pt">
                <v:stroke endarrow="block" joinstyle="miter"/>
              </v:shape>
            </w:pict>
          </mc:Fallback>
        </mc:AlternateContent>
      </w:r>
      <w:r w:rsidRPr="00245C1E">
        <w:rPr>
          <w:noProof/>
          <w:sz w:val="20"/>
          <w:szCs w:val="20"/>
          <w:lang w:eastAsia="nl-BE"/>
        </w:rPr>
        <mc:AlternateContent>
          <mc:Choice Requires="wps">
            <w:drawing>
              <wp:anchor distT="0" distB="0" distL="114300" distR="114300" simplePos="0" relativeHeight="251673600" behindDoc="0" locked="0" layoutInCell="1" allowOverlap="1" wp14:anchorId="4C51E860" wp14:editId="7D4C75F3">
                <wp:simplePos x="0" y="0"/>
                <wp:positionH relativeFrom="column">
                  <wp:posOffset>2757805</wp:posOffset>
                </wp:positionH>
                <wp:positionV relativeFrom="paragraph">
                  <wp:posOffset>55636</wp:posOffset>
                </wp:positionV>
                <wp:extent cx="5862" cy="281354"/>
                <wp:effectExtent l="76200" t="0" r="70485" b="61595"/>
                <wp:wrapNone/>
                <wp:docPr id="6" name="Rechte verbindingslijn met pijl 6"/>
                <wp:cNvGraphicFramePr/>
                <a:graphic xmlns:a="http://schemas.openxmlformats.org/drawingml/2006/main">
                  <a:graphicData uri="http://schemas.microsoft.com/office/word/2010/wordprocessingShape">
                    <wps:wsp>
                      <wps:cNvCnPr/>
                      <wps:spPr>
                        <a:xfrm>
                          <a:off x="0" y="0"/>
                          <a:ext cx="5862" cy="281354"/>
                        </a:xfrm>
                        <a:prstGeom prst="straightConnector1">
                          <a:avLst/>
                        </a:prstGeom>
                        <a:ln>
                          <a:solidFill>
                            <a:schemeClr val="bg1">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CF872C8" id="Rechte verbindingslijn met pijl 6" o:spid="_x0000_s1026" type="#_x0000_t32" style="position:absolute;margin-left:217.15pt;margin-top:4.4pt;width:.45pt;height:22.1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kmBAIAAGAEAAAOAAAAZHJzL2Uyb0RvYy54bWysVMlu2zAQvRfoPxC815Ld2ggMyzk4TS9d&#10;jLT9AJoaSgy4gZx4+fsOKVnphgItqgMlkvPezHscanN7toYdISbtXcPns5ozcNK32nUN//rl/tUN&#10;ZwmFa4XxDhp+gcRvty9fbE5hDQvfe9NCZETi0voUGt4jhnVVJdmDFWnmAzjaVD5agTSNXdVGcSJ2&#10;a6pFXa+qk49tiF5CSrR6N2zybeFXCiR+UioBMtNwqg3LGMt4yGO13Yh1F0XotRzLEP9QhRXaUdKJ&#10;6k6gYE9R/0JltYw+eYUz6W3lldISigZSM69/UvO5FwGKFjInhcmm9P9o5cfjPjLdNnzFmROWjugB&#10;ZI+QD/WgXT7IZPSjY5ZMDPrRsFU27RTSmrA7t4/jLIV9zA6cVbT5TdrYuRh9mYyGMzJJi8ub1YIz&#10;SRuLm/nr5ZvMWD1DQ0z4Drxl+aPhCaPQXY877xwdqI/zYrU4vk84AK+AnNe4PCZvdHuvjSmT3E2w&#10;M5EdBfXBoRsIzJP94NthbVnTM5ZRmi+Hl6J+YEKhzVvXMrwEcgqjFq4zMOJy5iobM1hRvvBiYKjq&#10;ART5TOKH5FOSIb+QEhzOJyaKzjBFCiZgXWT/ETjGZyiU7v8b8IQomb3DCWy18/F32fF8LVkN8VcH&#10;Bt3ZgoNvL6VJijXUxsXV8crle/L9vMCffwzbbwAAAP//AwBQSwMEFAAGAAgAAAAhAJwuu/LeAAAA&#10;CAEAAA8AAABkcnMvZG93bnJldi54bWxMjzFPwzAUhHck/oP1kNio0zhFVRqnQkUMTIiCEGxO7CYp&#10;9nNkO23673lMMJ7udPddtZ2dZScT4uBRwnKRATPYej1gJ+H97eluDSwmhVpZj0bCxUTY1tdXlSq1&#10;P+OrOe1Tx6gEY6kk9CmNJeex7Y1TceFHg+QdfHAqkQwd10GdqdxZnmfZPXdqQFro1Wh2vWm/95OT&#10;8PX4cjjqz49dyiabd8+X0HjRSHl7Mz9sgCUzp78w/OITOtTE1PgJdWRWQiEKQVEJa3pAfiFWObBG&#10;wkosgdcV/3+g/gEAAP//AwBQSwECLQAUAAYACAAAACEAtoM4kv4AAADhAQAAEwAAAAAAAAAAAAAA&#10;AAAAAAAAW0NvbnRlbnRfVHlwZXNdLnhtbFBLAQItABQABgAIAAAAIQA4/SH/1gAAAJQBAAALAAAA&#10;AAAAAAAAAAAAAC8BAABfcmVscy8ucmVsc1BLAQItABQABgAIAAAAIQApsrkmBAIAAGAEAAAOAAAA&#10;AAAAAAAAAAAAAC4CAABkcnMvZTJvRG9jLnhtbFBLAQItABQABgAIAAAAIQCcLrvy3gAAAAgBAAAP&#10;AAAAAAAAAAAAAAAAAF4EAABkcnMvZG93bnJldi54bWxQSwUGAAAAAAQABADzAAAAaQUAAAAA&#10;" strokecolor="#7f7f7f [1612]" strokeweight=".5pt">
                <v:stroke endarrow="block" joinstyle="miter"/>
              </v:shape>
            </w:pict>
          </mc:Fallback>
        </mc:AlternateContent>
      </w:r>
      <w:r w:rsidRPr="00245C1E">
        <w:rPr>
          <w:noProof/>
          <w:sz w:val="20"/>
          <w:szCs w:val="20"/>
          <w:lang w:eastAsia="nl-BE"/>
        </w:rPr>
        <mc:AlternateContent>
          <mc:Choice Requires="wps">
            <w:drawing>
              <wp:anchor distT="0" distB="0" distL="114300" distR="114300" simplePos="0" relativeHeight="251672576" behindDoc="0" locked="0" layoutInCell="1" allowOverlap="1" wp14:anchorId="7955EBA0" wp14:editId="703D5F2B">
                <wp:simplePos x="0" y="0"/>
                <wp:positionH relativeFrom="column">
                  <wp:posOffset>1614365</wp:posOffset>
                </wp:positionH>
                <wp:positionV relativeFrom="paragraph">
                  <wp:posOffset>354476</wp:posOffset>
                </wp:positionV>
                <wp:extent cx="2285560" cy="298939"/>
                <wp:effectExtent l="0" t="0" r="19685" b="25400"/>
                <wp:wrapNone/>
                <wp:docPr id="59" name="Tekstvak 59"/>
                <wp:cNvGraphicFramePr/>
                <a:graphic xmlns:a="http://schemas.openxmlformats.org/drawingml/2006/main">
                  <a:graphicData uri="http://schemas.microsoft.com/office/word/2010/wordprocessingShape">
                    <wps:wsp>
                      <wps:cNvSpPr txBox="1"/>
                      <wps:spPr>
                        <a:xfrm>
                          <a:off x="0" y="0"/>
                          <a:ext cx="2285560" cy="298939"/>
                        </a:xfrm>
                        <a:prstGeom prst="rect">
                          <a:avLst/>
                        </a:prstGeom>
                        <a:solidFill>
                          <a:schemeClr val="lt1"/>
                        </a:solidFill>
                        <a:ln w="6350">
                          <a:solidFill>
                            <a:schemeClr val="tx1"/>
                          </a:solidFill>
                        </a:ln>
                      </wps:spPr>
                      <wps:txbx>
                        <w:txbxContent>
                          <w:p w14:paraId="721904D3" w14:textId="77777777" w:rsidR="00247E34" w:rsidRPr="00245C1E" w:rsidRDefault="00247E34" w:rsidP="00247E34">
                            <w:pPr>
                              <w:jc w:val="center"/>
                              <w:rPr>
                                <w:sz w:val="20"/>
                                <w:szCs w:val="20"/>
                              </w:rPr>
                            </w:pPr>
                            <w:r w:rsidRPr="00245C1E">
                              <w:rPr>
                                <w:sz w:val="20"/>
                                <w:szCs w:val="20"/>
                              </w:rPr>
                              <w:t>Vraagverduidelijking door Zorgregie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5EBA0" id="Tekstvak 59" o:spid="_x0000_s1066" type="#_x0000_t202" style="position:absolute;margin-left:127.1pt;margin-top:27.9pt;width:179.95pt;height:2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j7oUQIAAKsEAAAOAAAAZHJzL2Uyb0RvYy54bWysVE1PGzEQvVfqf7B8L5sEQpOIDUpBVJUQ&#10;IEHF2fF6yQqvx7Un2aW/vs9Owlc5Vb0445nZ55k3b3Jy2rdWbEyIDblSDg8GUhinqWrcQyl/3l18&#10;mUgRWblKWXKmlE8mytP5508nnZ+ZEa3IViYIgLg463wpV8x+VhRRr0yr4gF54xCsKbSKcQ0PRRVU&#10;B/TWFqPB4LjoKFQ+kDYxwnu+Dcp5xq9ro/m6rqNhYUuJ2jifIZ/LdBbzEzV7CMqvGr0rQ/1DFa1q&#10;HB59hjpXrMQ6NH9BtY0OFKnmA01tQXXdaJN7QDfDwbtublfKm9wLyIn+mab4/2D11eYmiKYq5Xgq&#10;hVMtZnRnHiNv1KOAC/x0Ps6QduuRyP036jHnvT/Cmdru69CmXzQkEAfTT8/smp6FhnM0mozHxwhp&#10;xEbTyfQwwxcvX/sQ+buhViSjlAHTy6SqzWVkVILUfUp6LJJtqovG2nxJijFnNoiNwqwt5xrxxZss&#10;60RXyuPD8SADv4llzb0gcP8BAvCsQyGJk23vyeJ+2WcOD8d7YpZUPYGvQFvFRa8vGjR1qSLfqACJ&#10;gQesDV/jqC2hKNpZUqwo/P7In/IxeUSl6CDZUsZfaxWMFPaHgyamw6OjpPF8ORp/HeESXkeWryNu&#10;3Z4RmBpiQb3OZspnuzfrQO09tmuRXkVIOY23S8l784y3i4Tt1GaxyElQtVd86W69TtBpMmlkd/29&#10;Cn43V4YirmgvbjV7N95tbvrS0WLNVDd59onoLas7/rERWRK77U0r9/qes17+Y+Z/AAAA//8DAFBL&#10;AwQUAAYACAAAACEAWWeiO98AAAAKAQAADwAAAGRycy9kb3ducmV2LnhtbEyPQUvDQBCF74L/YRnB&#10;i9hNliZozKaIIEUvxVbB4zY7JqHZ2bC7beO/dzzpcZiP975Xr2Y3ihOGOHjSkC8yEEittwN1Gt53&#10;z7d3IGIyZM3oCTV8Y4RVc3lRm8r6M73haZs6wSEUK6OhT2mqpIxtj87EhZ+Q+PflgzOJz9BJG8yZ&#10;w90oVZaV0pmBuKE3Ez712B62R6eBZhVS2b/GnZ/Wh5f1Bj83HzdaX1/Njw8gEs7pD4ZffVaHhp32&#10;/kg2ilGDKpaKUQ1FwRMYKPNlDmLPZKbuQTa1/D+h+QEAAP//AwBQSwECLQAUAAYACAAAACEAtoM4&#10;kv4AAADhAQAAEwAAAAAAAAAAAAAAAAAAAAAAW0NvbnRlbnRfVHlwZXNdLnhtbFBLAQItABQABgAI&#10;AAAAIQA4/SH/1gAAAJQBAAALAAAAAAAAAAAAAAAAAC8BAABfcmVscy8ucmVsc1BLAQItABQABgAI&#10;AAAAIQAtPj7oUQIAAKsEAAAOAAAAAAAAAAAAAAAAAC4CAABkcnMvZTJvRG9jLnhtbFBLAQItABQA&#10;BgAIAAAAIQBZZ6I73wAAAAoBAAAPAAAAAAAAAAAAAAAAAKsEAABkcnMvZG93bnJldi54bWxQSwUG&#10;AAAAAAQABADzAAAAtwUAAAAA&#10;" fillcolor="white [3201]" strokecolor="black [3213]" strokeweight=".5pt">
                <v:textbox>
                  <w:txbxContent>
                    <w:p w14:paraId="721904D3" w14:textId="77777777" w:rsidR="00247E34" w:rsidRPr="00245C1E" w:rsidRDefault="00247E34" w:rsidP="00247E34">
                      <w:pPr>
                        <w:jc w:val="center"/>
                        <w:rPr>
                          <w:sz w:val="20"/>
                          <w:szCs w:val="20"/>
                        </w:rPr>
                      </w:pPr>
                      <w:r w:rsidRPr="00245C1E">
                        <w:rPr>
                          <w:sz w:val="20"/>
                          <w:szCs w:val="20"/>
                        </w:rPr>
                        <w:t>Vraagverduidelijking door Zorgregie</w:t>
                      </w:r>
                    </w:p>
                  </w:txbxContent>
                </v:textbox>
              </v:shape>
            </w:pict>
          </mc:Fallback>
        </mc:AlternateContent>
      </w:r>
      <w:r w:rsidRPr="00245C1E">
        <w:rPr>
          <w:noProof/>
          <w:sz w:val="20"/>
          <w:szCs w:val="20"/>
          <w:lang w:eastAsia="nl-BE"/>
        </w:rPr>
        <mc:AlternateContent>
          <mc:Choice Requires="wps">
            <w:drawing>
              <wp:anchor distT="0" distB="0" distL="114300" distR="114300" simplePos="0" relativeHeight="251670528" behindDoc="0" locked="0" layoutInCell="1" allowOverlap="1" wp14:anchorId="7D78F32C" wp14:editId="2415D73F">
                <wp:simplePos x="0" y="0"/>
                <wp:positionH relativeFrom="column">
                  <wp:posOffset>2317604</wp:posOffset>
                </wp:positionH>
                <wp:positionV relativeFrom="paragraph">
                  <wp:posOffset>-254977</wp:posOffset>
                </wp:positionV>
                <wp:extent cx="855785" cy="298939"/>
                <wp:effectExtent l="0" t="0" r="20955" b="25400"/>
                <wp:wrapNone/>
                <wp:docPr id="63" name="Tekstvak 63"/>
                <wp:cNvGraphicFramePr/>
                <a:graphic xmlns:a="http://schemas.openxmlformats.org/drawingml/2006/main">
                  <a:graphicData uri="http://schemas.microsoft.com/office/word/2010/wordprocessingShape">
                    <wps:wsp>
                      <wps:cNvSpPr txBox="1"/>
                      <wps:spPr>
                        <a:xfrm>
                          <a:off x="0" y="0"/>
                          <a:ext cx="855785" cy="298939"/>
                        </a:xfrm>
                        <a:prstGeom prst="rect">
                          <a:avLst/>
                        </a:prstGeom>
                        <a:solidFill>
                          <a:schemeClr val="lt1"/>
                        </a:solidFill>
                        <a:ln w="6350">
                          <a:solidFill>
                            <a:prstClr val="black"/>
                          </a:solidFill>
                        </a:ln>
                      </wps:spPr>
                      <wps:txbx>
                        <w:txbxContent>
                          <w:p w14:paraId="20B1CCDD" w14:textId="77777777" w:rsidR="00247E34" w:rsidRPr="00245C1E" w:rsidRDefault="00247E34" w:rsidP="00247E34">
                            <w:pPr>
                              <w:jc w:val="center"/>
                              <w:rPr>
                                <w:b/>
                                <w:sz w:val="20"/>
                                <w:szCs w:val="20"/>
                              </w:rPr>
                            </w:pPr>
                            <w:r w:rsidRPr="00245C1E">
                              <w:rPr>
                                <w:b/>
                                <w:sz w:val="20"/>
                                <w:szCs w:val="20"/>
                              </w:rPr>
                              <w:t>Zorgvraag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8F32C" id="Tekstvak 63" o:spid="_x0000_s1067" type="#_x0000_t202" style="position:absolute;margin-left:182.5pt;margin-top:-20.1pt;width:67.4pt;height:23.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RQUgIAAKoEAAAOAAAAZHJzL2Uyb0RvYy54bWysVE1v2zAMvQ/YfxB0X5zvJkacIkuRYUDR&#10;FkiGnhVZjo3IoiYpsbNfP0q207TbadhFocjnJ/KRzOK+LiU5C2MLUAkd9PqUCMUhLdQhoT92my8z&#10;SqxjKmUSlEjoRVh6v/z8aVHpWAwhB5kKQ5BE2bjSCc2d03EUWZ6LktkeaKEwmIEpmcOrOUSpYRWy&#10;lzIa9vvTqAKTagNcWIvehyZIl4E/ywR3z1lmhSMyoZibC6cJ596f0XLB4oNhOi94mwb7hyxKVih8&#10;9Er1wBwjJ1P8QVUW3ICFzPU4lBFkWcFFqAGrGfQ/VLPNmRahFhTH6qtM9v/R8qfziyFFmtDpiBLF&#10;SuzRThytO7MjQRfqU2kbI2yrEejqr1Bjnzu/Racvu85M6X+xIIJxVPpyVVfUjnB0ziaTu9mEEo6h&#10;4Xw2H809S/T2sTbWfRNQEm8k1GDzgqbs/GhdA+0g/i0Lskg3hZTh4gdGrKUhZ4atli6kiOTvUFKR&#10;ylc66QfidzFPff1+Lxk/tundoJBPKszZS9KU7i1X7+sg4Wja6bKH9IJyGWgGzmq+KZD/kVn3wgxO&#10;GCqEW+Oe8cgkYFLQWpTkYH79ze/x2HiMUlLhxCbU/jwxIyiR3xWOxHwwHvsRD5fx5G6IF3Mb2d9G&#10;1KlcAyo1wP3UPJge72RnZgbKV1yulX8VQ0xxfDuhrjPXrtkjXE4uVqsAwqHWzD2qreae2nfG67qr&#10;X5nRbV8dDsQTdLPN4g/tbbD+SwWrk4OsCL33QjeqtvrjQoTpaZfXb9ztPaDe/mKWvwEAAP//AwBQ&#10;SwMEFAAGAAgAAAAhAEES4MXdAAAACQEAAA8AAABkcnMvZG93bnJldi54bWxMj8FOwzAQRO9I/IO1&#10;SNxah1KiJGRTAWq5cKIgzm7s2haxHdluGv6+ywmOqx3NvNduZjewScVkg0e4WxbAlO+DtF4jfH7s&#10;FhWwlIWXYgheIfyoBJvu+qoVjQxn/66mfdaMSnxqBILJeWw4T71RTqRlGJWn3zFEJzKdUXMZxZnK&#10;3cBXRVFyJ6ynBSNG9WJU/70/OYTts651X4lotpW0dpq/jm/6FfH2Zn56BJbVnP/C8ItP6NAR0yGc&#10;vExsQLgvH8glIyzWxQoYJdZ1TTIHhLIG3rX8v0F3AQAA//8DAFBLAQItABQABgAIAAAAIQC2gziS&#10;/gAAAOEBAAATAAAAAAAAAAAAAAAAAAAAAABbQ29udGVudF9UeXBlc10ueG1sUEsBAi0AFAAGAAgA&#10;AAAhADj9If/WAAAAlAEAAAsAAAAAAAAAAAAAAAAALwEAAF9yZWxzLy5yZWxzUEsBAi0AFAAGAAgA&#10;AAAhAFdqBFBSAgAAqgQAAA4AAAAAAAAAAAAAAAAALgIAAGRycy9lMm9Eb2MueG1sUEsBAi0AFAAG&#10;AAgAAAAhAEES4MXdAAAACQEAAA8AAAAAAAAAAAAAAAAArAQAAGRycy9kb3ducmV2LnhtbFBLBQYA&#10;AAAABAAEAPMAAAC2BQAAAAA=&#10;" fillcolor="white [3201]" strokeweight=".5pt">
                <v:textbox>
                  <w:txbxContent>
                    <w:p w14:paraId="20B1CCDD" w14:textId="77777777" w:rsidR="00247E34" w:rsidRPr="00245C1E" w:rsidRDefault="00247E34" w:rsidP="00247E34">
                      <w:pPr>
                        <w:jc w:val="center"/>
                        <w:rPr>
                          <w:b/>
                          <w:sz w:val="20"/>
                          <w:szCs w:val="20"/>
                        </w:rPr>
                      </w:pPr>
                      <w:r w:rsidRPr="00245C1E">
                        <w:rPr>
                          <w:b/>
                          <w:sz w:val="20"/>
                          <w:szCs w:val="20"/>
                        </w:rPr>
                        <w:t>Zorgvraag</w:t>
                      </w:r>
                    </w:p>
                  </w:txbxContent>
                </v:textbox>
              </v:shape>
            </w:pict>
          </mc:Fallback>
        </mc:AlternateContent>
      </w:r>
    </w:p>
    <w:p w14:paraId="5F6750AB" w14:textId="1F7EA793" w:rsidR="00247E34" w:rsidRDefault="00247E34">
      <w:pPr>
        <w:rPr>
          <w:rFonts w:ascii="Calibri" w:eastAsia="Times New Roman" w:hAnsi="Calibri" w:cs="Times New Roman"/>
          <w:lang w:val="nl-NL"/>
        </w:rPr>
      </w:pPr>
    </w:p>
    <w:p w14:paraId="363CE885" w14:textId="77777777" w:rsidR="00247E34" w:rsidRPr="00247E34" w:rsidRDefault="00247E34" w:rsidP="00247E34">
      <w:pPr>
        <w:rPr>
          <w:rFonts w:ascii="Calibri" w:eastAsia="Times New Roman" w:hAnsi="Calibri" w:cs="Times New Roman"/>
          <w:lang w:val="nl-NL"/>
        </w:rPr>
      </w:pPr>
    </w:p>
    <w:sectPr w:rsidR="00247E34" w:rsidRPr="00247E34" w:rsidSect="00247E34">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EE366" w14:textId="77777777" w:rsidR="00C126D8" w:rsidRDefault="00C126D8" w:rsidP="00D2156B">
      <w:pPr>
        <w:spacing w:after="0" w:line="240" w:lineRule="auto"/>
      </w:pPr>
      <w:r>
        <w:separator/>
      </w:r>
    </w:p>
  </w:endnote>
  <w:endnote w:type="continuationSeparator" w:id="0">
    <w:p w14:paraId="4DAE44ED" w14:textId="77777777" w:rsidR="00C126D8" w:rsidRDefault="00C126D8" w:rsidP="00D21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669C5" w14:textId="48B20B59" w:rsidR="00C126D8" w:rsidRDefault="00C126D8" w:rsidP="00A00C14">
    <w:pPr>
      <w:pStyle w:val="Voettekst"/>
      <w:jc w:val="center"/>
    </w:pPr>
    <w:r>
      <w:t xml:space="preserve">p. </w:t>
    </w:r>
    <w:sdt>
      <w:sdtPr>
        <w:id w:val="1684558394"/>
        <w:docPartObj>
          <w:docPartGallery w:val="Page Numbers (Bottom of Page)"/>
          <w:docPartUnique/>
        </w:docPartObj>
      </w:sdtPr>
      <w:sdtEndPr/>
      <w:sdtContent>
        <w:r>
          <w:fldChar w:fldCharType="begin"/>
        </w:r>
        <w:r>
          <w:instrText>PAGE   \* MERGEFORMAT</w:instrText>
        </w:r>
        <w:r>
          <w:fldChar w:fldCharType="separate"/>
        </w:r>
        <w:r w:rsidR="00242B77" w:rsidRPr="00242B77">
          <w:rPr>
            <w:noProof/>
            <w:lang w:val="nl-NL"/>
          </w:rPr>
          <w:t>4</w:t>
        </w:r>
        <w: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B84DF" w14:textId="50F5A67B" w:rsidR="00C126D8" w:rsidRDefault="00C126D8" w:rsidP="00D2156B">
    <w:pPr>
      <w:pStyle w:val="Voettekst"/>
      <w:jc w:val="center"/>
    </w:pPr>
    <w:r>
      <w:t xml:space="preserve">p. </w:t>
    </w:r>
    <w:sdt>
      <w:sdtPr>
        <w:id w:val="-1268854080"/>
        <w:docPartObj>
          <w:docPartGallery w:val="Page Numbers (Bottom of Page)"/>
          <w:docPartUnique/>
        </w:docPartObj>
      </w:sdtPr>
      <w:sdtEndPr/>
      <w:sdtContent>
        <w:r>
          <w:fldChar w:fldCharType="begin"/>
        </w:r>
        <w:r>
          <w:instrText>PAGE   \* MERGEFORMAT</w:instrText>
        </w:r>
        <w:r>
          <w:fldChar w:fldCharType="separate"/>
        </w:r>
        <w:r w:rsidR="00242B77" w:rsidRPr="00242B77">
          <w:rPr>
            <w:noProof/>
            <w:lang w:val="nl-NL"/>
          </w:rPr>
          <w:t>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573F8" w14:textId="77777777" w:rsidR="00C126D8" w:rsidRDefault="00C126D8" w:rsidP="00D2156B">
      <w:pPr>
        <w:spacing w:after="0" w:line="240" w:lineRule="auto"/>
      </w:pPr>
      <w:r>
        <w:separator/>
      </w:r>
    </w:p>
  </w:footnote>
  <w:footnote w:type="continuationSeparator" w:id="0">
    <w:p w14:paraId="2B11C912" w14:textId="77777777" w:rsidR="00C126D8" w:rsidRDefault="00C126D8" w:rsidP="00D215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85E2C" w14:textId="4ADD3C18" w:rsidR="00C126D8" w:rsidRDefault="00C126D8" w:rsidP="00D2156B">
    <w:pPr>
      <w:pStyle w:val="Koptekst"/>
      <w:jc w:val="right"/>
    </w:pPr>
    <w:r>
      <w:rPr>
        <w:noProof/>
        <w:lang w:eastAsia="nl-BE"/>
      </w:rPr>
      <w:drawing>
        <wp:inline distT="0" distB="0" distL="0" distR="0" wp14:anchorId="24573C89" wp14:editId="41BA291D">
          <wp:extent cx="2088436" cy="275327"/>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i_logo.JPG"/>
                  <pic:cNvPicPr/>
                </pic:nvPicPr>
                <pic:blipFill>
                  <a:blip r:embed="rId1">
                    <a:extLst>
                      <a:ext uri="{28A0092B-C50C-407E-A947-70E740481C1C}">
                        <a14:useLocalDpi xmlns:a14="http://schemas.microsoft.com/office/drawing/2010/main" val="0"/>
                      </a:ext>
                    </a:extLst>
                  </a:blip>
                  <a:stretch>
                    <a:fillRect/>
                  </a:stretch>
                </pic:blipFill>
                <pic:spPr>
                  <a:xfrm>
                    <a:off x="0" y="0"/>
                    <a:ext cx="2088436" cy="27532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FA63A0" w14:textId="77777777" w:rsidR="00C126D8" w:rsidRDefault="00C126D8" w:rsidP="00D2156B">
    <w:pPr>
      <w:pStyle w:val="Koptekst"/>
      <w:jc w:val="right"/>
    </w:pPr>
    <w:r>
      <w:rPr>
        <w:noProof/>
        <w:lang w:eastAsia="nl-BE"/>
      </w:rPr>
      <mc:AlternateContent>
        <mc:Choice Requires="wps">
          <w:drawing>
            <wp:anchor distT="0" distB="0" distL="114300" distR="114300" simplePos="0" relativeHeight="251663360" behindDoc="0" locked="0" layoutInCell="1" allowOverlap="1" wp14:anchorId="1EC4EF75" wp14:editId="042325E9">
              <wp:simplePos x="0" y="0"/>
              <wp:positionH relativeFrom="column">
                <wp:posOffset>1133475</wp:posOffset>
              </wp:positionH>
              <wp:positionV relativeFrom="paragraph">
                <wp:posOffset>11938</wp:posOffset>
              </wp:positionV>
              <wp:extent cx="2501798" cy="370052"/>
              <wp:effectExtent l="0" t="0" r="0" b="0"/>
              <wp:wrapNone/>
              <wp:docPr id="2" name="Tekstvak 2"/>
              <wp:cNvGraphicFramePr/>
              <a:graphic xmlns:a="http://schemas.openxmlformats.org/drawingml/2006/main">
                <a:graphicData uri="http://schemas.microsoft.com/office/word/2010/wordprocessingShape">
                  <wps:wsp>
                    <wps:cNvSpPr txBox="1"/>
                    <wps:spPr>
                      <a:xfrm>
                        <a:off x="0" y="0"/>
                        <a:ext cx="2501798" cy="37005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3093EF" w14:textId="77777777" w:rsidR="00C126D8" w:rsidRDefault="00C126D8" w:rsidP="00D215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C4EF75" id="_x0000_t202" coordsize="21600,21600" o:spt="202" path="m,l,21600r21600,l21600,xe">
              <v:stroke joinstyle="miter"/>
              <v:path gradientshapeok="t" o:connecttype="rect"/>
            </v:shapetype>
            <v:shape id="Tekstvak 2" o:spid="_x0000_s1068" type="#_x0000_t202" style="position:absolute;left:0;text-align:left;margin-left:89.25pt;margin-top:.95pt;width:197pt;height:29.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qBLjQIAAIoFAAAOAAAAZHJzL2Uyb0RvYy54bWysVE1vGyEQvVfqf0Dcm107cdJYWUduolSV&#10;oiSqU+WMWbCRgaGAvev++g7s+qNpLql62QXmzQzzeDNX163RZCN8UGArOjgpKRGWQ63soqI/nu8+&#10;faYkRGZrpsGKim5FoNeTjx+uGjcWQ1iCroUnGMSGceMquozRjYsi8KUwLJyAExaNErxhEbd+UdSe&#10;NRjd6GJYludFA752HrgIAU9vOyOd5PhSCh4fpQwiEl1RvFvMX5+/8/QtJldsvPDMLRXvr8H+4RaG&#10;KYtJ96FuWWRk7dVfoYziHgLIeMLBFCCl4iLXgNUMylfVzJbMiVwLkhPcnqbw/8Lyh82TJ6qu6JAS&#10;yww+0bNYhbhhKzJM7DQujBE0cwiL7Rdo8ZV35wEPU9Gt9Cb9sRyCduR5u+dWtJFwPByOysHFJaqB&#10;o+30oixHOXxx8HY+xK8CDEmLinp8u0wp29yHiDdB6A6SkgXQqr5TWudN0ou40Z5sGL60jvmO6PEH&#10;SlvSVPT8dFTmwBaSexdZ2xRGZMX06VLlXYV5FbdaJIy234VExnKhb+RmnAu7z5/RCSUx1Xsce/zh&#10;Vu9x7upAj5wZbNw7G2XB5+pzix0oq1c7ymSHR8KP6k7L2M7bXhFzqLcoCA9dQwXH7xS+2j0L8Yl5&#10;7CDUAE6F+IgfqQFZh35FyRL8r7fOEx6FjVZKGuzIioafa+YFJfqbRclfDs7OUgvnzdnoYogbf2yZ&#10;H1vs2twASmGA88fxvEz4qHdL6cG84PCYpqxoYpZj7orG3fImdnMChw8X02kGYdM6Fu/tzPEUOtGb&#10;NPncvjDveuFGlPwD7HqXjV/pt8MmTwvTdQSpsrgTwR2rPfHY8Fnz/XBKE+V4n1GHETr5DQAA//8D&#10;AFBLAwQUAAYACAAAACEAh09yyd8AAAAIAQAADwAAAGRycy9kb3ducmV2LnhtbEyPzU7DMBCE70i8&#10;g7VIXBB1SJWmhDgVQvxIvdG0IG5uvCQR8TqK3SS8PcsJbvtpRrMz+Wa2nRhx8K0jBTeLCARS5UxL&#10;tYJ9+XS9BuGDJqM7R6jgGz1sivOzXGfGTfSK4y7UgkPIZ1pBE0KfSemrBq32C9cjsfbpBqsD41BL&#10;M+iJw20n4yhaSatb4g+N7vGhweprd7IKPq7q962fnw/TMln2jy9jmb6ZUqnLi/n+DkTAOfyZ4bc+&#10;V4eCOx3diYwXHXO6TtjKxy0I1pM0Zj4qWEUxyCKX/wcUPwAAAP//AwBQSwECLQAUAAYACAAAACEA&#10;toM4kv4AAADhAQAAEwAAAAAAAAAAAAAAAAAAAAAAW0NvbnRlbnRfVHlwZXNdLnhtbFBLAQItABQA&#10;BgAIAAAAIQA4/SH/1gAAAJQBAAALAAAAAAAAAAAAAAAAAC8BAABfcmVscy8ucmVsc1BLAQItABQA&#10;BgAIAAAAIQCXpqBLjQIAAIoFAAAOAAAAAAAAAAAAAAAAAC4CAABkcnMvZTJvRG9jLnhtbFBLAQIt&#10;ABQABgAIAAAAIQCHT3LJ3wAAAAgBAAAPAAAAAAAAAAAAAAAAAOcEAABkcnMvZG93bnJldi54bWxQ&#10;SwUGAAAAAAQABADzAAAA8wUAAAAA&#10;" fillcolor="white [3201]" stroked="f" strokeweight=".5pt">
              <v:textbox>
                <w:txbxContent>
                  <w:p w14:paraId="363093EF" w14:textId="77777777" w:rsidR="00C126D8" w:rsidRDefault="00C126D8" w:rsidP="00D2156B"/>
                </w:txbxContent>
              </v:textbox>
            </v:shape>
          </w:pict>
        </mc:Fallback>
      </mc:AlternateContent>
    </w:r>
    <w:r>
      <w:rPr>
        <w:noProof/>
        <w:lang w:eastAsia="nl-BE"/>
      </w:rPr>
      <w:drawing>
        <wp:anchor distT="0" distB="0" distL="114300" distR="114300" simplePos="0" relativeHeight="251662336" behindDoc="0" locked="0" layoutInCell="1" allowOverlap="1" wp14:anchorId="53721D48" wp14:editId="5BDA317D">
          <wp:simplePos x="0" y="0"/>
          <wp:positionH relativeFrom="column">
            <wp:posOffset>-358851</wp:posOffset>
          </wp:positionH>
          <wp:positionV relativeFrom="paragraph">
            <wp:posOffset>-140970</wp:posOffset>
          </wp:positionV>
          <wp:extent cx="1306195" cy="1611630"/>
          <wp:effectExtent l="0" t="0" r="8255" b="762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uisstijl ico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6195" cy="161163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BE"/>
      </w:rPr>
      <w:drawing>
        <wp:inline distT="0" distB="0" distL="0" distR="0" wp14:anchorId="5CA97C8C" wp14:editId="6D1BF587">
          <wp:extent cx="2088436" cy="275327"/>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i_logo.JPG"/>
                  <pic:cNvPicPr/>
                </pic:nvPicPr>
                <pic:blipFill>
                  <a:blip r:embed="rId2">
                    <a:extLst>
                      <a:ext uri="{28A0092B-C50C-407E-A947-70E740481C1C}">
                        <a14:useLocalDpi xmlns:a14="http://schemas.microsoft.com/office/drawing/2010/main" val="0"/>
                      </a:ext>
                    </a:extLst>
                  </a:blip>
                  <a:stretch>
                    <a:fillRect/>
                  </a:stretch>
                </pic:blipFill>
                <pic:spPr>
                  <a:xfrm>
                    <a:off x="0" y="0"/>
                    <a:ext cx="2088436" cy="275327"/>
                  </a:xfrm>
                  <a:prstGeom prst="rect">
                    <a:avLst/>
                  </a:prstGeom>
                </pic:spPr>
              </pic:pic>
            </a:graphicData>
          </a:graphic>
        </wp:inline>
      </w:drawing>
    </w:r>
  </w:p>
  <w:p w14:paraId="0ECCC5E0" w14:textId="77777777" w:rsidR="00C126D8" w:rsidRDefault="00C126D8" w:rsidP="00D2156B">
    <w:pPr>
      <w:pStyle w:val="Koptekst"/>
      <w:jc w:val="right"/>
    </w:pPr>
  </w:p>
  <w:p w14:paraId="7AA01E05" w14:textId="67D557CD" w:rsidR="00C126D8" w:rsidRPr="00D2156B" w:rsidRDefault="00C126D8" w:rsidP="00D2156B">
    <w:pPr>
      <w:pStyle w:val="Koptekst"/>
      <w:jc w:val="right"/>
      <w:rPr>
        <w:i/>
      </w:rPr>
    </w:pPr>
    <w:r w:rsidRPr="00D2156B">
      <w:rPr>
        <w:i/>
      </w:rPr>
      <w:t xml:space="preserve">Update: </w:t>
    </w:r>
    <w:r w:rsidR="00242B77">
      <w:rPr>
        <w:i/>
      </w:rPr>
      <w:t xml:space="preserve">18 mei </w:t>
    </w:r>
    <w:r w:rsidRPr="00D2156B">
      <w:rPr>
        <w:i/>
      </w:rPr>
      <w:t>2026</w:t>
    </w:r>
  </w:p>
  <w:p w14:paraId="48F788AB" w14:textId="77777777" w:rsidR="00C126D8" w:rsidRDefault="00C126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A280C" w14:textId="77777777" w:rsidR="00247E34" w:rsidRDefault="00247E3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2048"/>
    <w:multiLevelType w:val="hybridMultilevel"/>
    <w:tmpl w:val="6B260732"/>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 w15:restartNumberingAfterBreak="0">
    <w:nsid w:val="01413B8D"/>
    <w:multiLevelType w:val="hybridMultilevel"/>
    <w:tmpl w:val="02A8222C"/>
    <w:lvl w:ilvl="0" w:tplc="08130011">
      <w:start w:val="1"/>
      <w:numFmt w:val="decimal"/>
      <w:lvlText w:val="%1)"/>
      <w:lvlJc w:val="left"/>
      <w:pPr>
        <w:ind w:left="720" w:hanging="360"/>
      </w:pPr>
      <w:rPr>
        <w:rFonts w:cs="Times New Roman" w:hint="default"/>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2" w15:restartNumberingAfterBreak="0">
    <w:nsid w:val="0901210D"/>
    <w:multiLevelType w:val="hybridMultilevel"/>
    <w:tmpl w:val="7298BE64"/>
    <w:lvl w:ilvl="0" w:tplc="08130001">
      <w:start w:val="1"/>
      <w:numFmt w:val="bullet"/>
      <w:lvlText w:val=""/>
      <w:lvlJc w:val="left"/>
      <w:pPr>
        <w:ind w:left="1068" w:hanging="360"/>
      </w:pPr>
      <w:rPr>
        <w:rFonts w:ascii="Symbol" w:hAnsi="Symbol" w:hint="default"/>
      </w:rPr>
    </w:lvl>
    <w:lvl w:ilvl="1" w:tplc="08130003" w:tentative="1">
      <w:start w:val="1"/>
      <w:numFmt w:val="bullet"/>
      <w:lvlText w:val="o"/>
      <w:lvlJc w:val="left"/>
      <w:pPr>
        <w:ind w:left="1788" w:hanging="360"/>
      </w:pPr>
      <w:rPr>
        <w:rFonts w:ascii="Courier New" w:hAnsi="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3" w15:restartNumberingAfterBreak="0">
    <w:nsid w:val="09BA4DAD"/>
    <w:multiLevelType w:val="hybridMultilevel"/>
    <w:tmpl w:val="2D3A79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9D907FA"/>
    <w:multiLevelType w:val="hybridMultilevel"/>
    <w:tmpl w:val="FE22215E"/>
    <w:lvl w:ilvl="0" w:tplc="34C4CD1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A3B23CF"/>
    <w:multiLevelType w:val="hybridMultilevel"/>
    <w:tmpl w:val="044A099E"/>
    <w:lvl w:ilvl="0" w:tplc="6486F99C">
      <w:start w:val="1"/>
      <w:numFmt w:val="bullet"/>
      <w:lvlText w:val=""/>
      <w:lvlJc w:val="left"/>
      <w:pPr>
        <w:ind w:left="786" w:hanging="360"/>
      </w:pPr>
      <w:rPr>
        <w:rFonts w:ascii="Symbol" w:hAnsi="Symbol" w:hint="default"/>
        <w:color w:val="auto"/>
      </w:rPr>
    </w:lvl>
    <w:lvl w:ilvl="1" w:tplc="08130003" w:tentative="1">
      <w:start w:val="1"/>
      <w:numFmt w:val="bullet"/>
      <w:lvlText w:val="o"/>
      <w:lvlJc w:val="left"/>
      <w:pPr>
        <w:ind w:left="1788" w:hanging="360"/>
      </w:pPr>
      <w:rPr>
        <w:rFonts w:ascii="Courier New" w:hAnsi="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6" w15:restartNumberingAfterBreak="0">
    <w:nsid w:val="1256168D"/>
    <w:multiLevelType w:val="hybridMultilevel"/>
    <w:tmpl w:val="7654F822"/>
    <w:lvl w:ilvl="0" w:tplc="16868E3E">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4C92185"/>
    <w:multiLevelType w:val="hybridMultilevel"/>
    <w:tmpl w:val="E774CDC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B815181"/>
    <w:multiLevelType w:val="hybridMultilevel"/>
    <w:tmpl w:val="B852950E"/>
    <w:lvl w:ilvl="0" w:tplc="8F1A4DBC">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E0153C9"/>
    <w:multiLevelType w:val="hybridMultilevel"/>
    <w:tmpl w:val="5986BCB0"/>
    <w:lvl w:ilvl="0" w:tplc="CA60693A">
      <w:start w:val="1"/>
      <w:numFmt w:val="bullet"/>
      <w:lvlText w:val="-"/>
      <w:lvlJc w:val="left"/>
      <w:pPr>
        <w:ind w:left="720" w:hanging="360"/>
      </w:pPr>
      <w:rPr>
        <w:rFonts w:ascii="Calibri" w:eastAsia="Times New Roman" w:hAnsi="Calibri" w:hint="default"/>
      </w:rPr>
    </w:lvl>
    <w:lvl w:ilvl="1" w:tplc="08130003" w:tentative="1">
      <w:start w:val="1"/>
      <w:numFmt w:val="bullet"/>
      <w:lvlText w:val="o"/>
      <w:lvlJc w:val="left"/>
      <w:pPr>
        <w:ind w:left="1440" w:hanging="360"/>
      </w:pPr>
      <w:rPr>
        <w:rFonts w:ascii="Courier New" w:hAnsi="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F78044E"/>
    <w:multiLevelType w:val="multilevel"/>
    <w:tmpl w:val="B0E4CE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4C72F4D"/>
    <w:multiLevelType w:val="hybridMultilevel"/>
    <w:tmpl w:val="C02E1C0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2AAB116D"/>
    <w:multiLevelType w:val="hybridMultilevel"/>
    <w:tmpl w:val="F97CD2C4"/>
    <w:lvl w:ilvl="0" w:tplc="EDE04656">
      <w:start w:val="4"/>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F341803"/>
    <w:multiLevelType w:val="hybridMultilevel"/>
    <w:tmpl w:val="AF3AD13C"/>
    <w:lvl w:ilvl="0" w:tplc="EDE04656">
      <w:start w:val="4"/>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37060F15"/>
    <w:multiLevelType w:val="hybridMultilevel"/>
    <w:tmpl w:val="D7E4024C"/>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5" w15:restartNumberingAfterBreak="0">
    <w:nsid w:val="3A452AE4"/>
    <w:multiLevelType w:val="hybridMultilevel"/>
    <w:tmpl w:val="615A2D00"/>
    <w:lvl w:ilvl="0" w:tplc="EDE04656">
      <w:start w:val="4"/>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BE20E4D"/>
    <w:multiLevelType w:val="hybridMultilevel"/>
    <w:tmpl w:val="E20808C4"/>
    <w:lvl w:ilvl="0" w:tplc="BD62FB30">
      <w:start w:val="4"/>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C041344"/>
    <w:multiLevelType w:val="hybridMultilevel"/>
    <w:tmpl w:val="993E7E9C"/>
    <w:lvl w:ilvl="0" w:tplc="EDE04656">
      <w:start w:val="4"/>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D3728D8"/>
    <w:multiLevelType w:val="hybridMultilevel"/>
    <w:tmpl w:val="465EF09E"/>
    <w:lvl w:ilvl="0" w:tplc="0813000F">
      <w:start w:val="1"/>
      <w:numFmt w:val="decimal"/>
      <w:lvlText w:val="%1."/>
      <w:lvlJc w:val="left"/>
      <w:pPr>
        <w:ind w:left="862" w:hanging="360"/>
      </w:pPr>
      <w:rPr>
        <w:rFonts w:hint="default"/>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19" w15:restartNumberingAfterBreak="0">
    <w:nsid w:val="40CB7A7D"/>
    <w:multiLevelType w:val="hybridMultilevel"/>
    <w:tmpl w:val="CDA81EA2"/>
    <w:lvl w:ilvl="0" w:tplc="AD3201EA">
      <w:start w:val="1"/>
      <w:numFmt w:val="bullet"/>
      <w:lvlText w:val=""/>
      <w:lvlJc w:val="left"/>
      <w:pPr>
        <w:ind w:left="1636" w:hanging="360"/>
      </w:pPr>
      <w:rPr>
        <w:rFonts w:ascii="Symbol" w:hAnsi="Symbol" w:hint="default"/>
        <w:color w:val="auto"/>
      </w:rPr>
    </w:lvl>
    <w:lvl w:ilvl="1" w:tplc="08130003" w:tentative="1">
      <w:start w:val="1"/>
      <w:numFmt w:val="bullet"/>
      <w:lvlText w:val="o"/>
      <w:lvlJc w:val="left"/>
      <w:pPr>
        <w:ind w:left="2148" w:hanging="360"/>
      </w:pPr>
      <w:rPr>
        <w:rFonts w:ascii="Courier New" w:hAnsi="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20" w15:restartNumberingAfterBreak="0">
    <w:nsid w:val="438E6563"/>
    <w:multiLevelType w:val="hybridMultilevel"/>
    <w:tmpl w:val="9A6E0F3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4E25CC6"/>
    <w:multiLevelType w:val="hybridMultilevel"/>
    <w:tmpl w:val="A70A9B6E"/>
    <w:lvl w:ilvl="0" w:tplc="EDE04656">
      <w:start w:val="4"/>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464E7325"/>
    <w:multiLevelType w:val="hybridMultilevel"/>
    <w:tmpl w:val="56B23E8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94658DE"/>
    <w:multiLevelType w:val="hybridMultilevel"/>
    <w:tmpl w:val="2EDAB8F6"/>
    <w:lvl w:ilvl="0" w:tplc="EDE04656">
      <w:start w:val="4"/>
      <w:numFmt w:val="bullet"/>
      <w:lvlText w:val="•"/>
      <w:lvlJc w:val="left"/>
      <w:pPr>
        <w:ind w:left="1440" w:hanging="360"/>
      </w:pPr>
      <w:rPr>
        <w:rFonts w:ascii="Calibri" w:eastAsia="Times New Roman" w:hAnsi="Calibri" w:cs="Calibr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4" w15:restartNumberingAfterBreak="0">
    <w:nsid w:val="498715B0"/>
    <w:multiLevelType w:val="hybridMultilevel"/>
    <w:tmpl w:val="67B020B0"/>
    <w:lvl w:ilvl="0" w:tplc="78327628">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AB94E42"/>
    <w:multiLevelType w:val="hybridMultilevel"/>
    <w:tmpl w:val="09B266C2"/>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6" w15:restartNumberingAfterBreak="0">
    <w:nsid w:val="4C6759E0"/>
    <w:multiLevelType w:val="hybridMultilevel"/>
    <w:tmpl w:val="3EB07042"/>
    <w:lvl w:ilvl="0" w:tplc="0813000F">
      <w:start w:val="1"/>
      <w:numFmt w:val="decimal"/>
      <w:lvlText w:val="%1."/>
      <w:lvlJc w:val="left"/>
      <w:pPr>
        <w:ind w:left="720" w:hanging="360"/>
      </w:pPr>
      <w:rPr>
        <w:rFonts w:hint="default"/>
      </w:rPr>
    </w:lvl>
    <w:lvl w:ilvl="1" w:tplc="08130001">
      <w:start w:val="1"/>
      <w:numFmt w:val="bullet"/>
      <w:lvlText w:val=""/>
      <w:lvlJc w:val="left"/>
      <w:pPr>
        <w:ind w:left="1440" w:hanging="360"/>
      </w:pPr>
      <w:rPr>
        <w:rFonts w:ascii="Symbol" w:hAnsi="Symbo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4D5446B0"/>
    <w:multiLevelType w:val="hybridMultilevel"/>
    <w:tmpl w:val="465EF09E"/>
    <w:lvl w:ilvl="0" w:tplc="0813000F">
      <w:start w:val="1"/>
      <w:numFmt w:val="decimal"/>
      <w:lvlText w:val="%1."/>
      <w:lvlJc w:val="left"/>
      <w:pPr>
        <w:ind w:left="862" w:hanging="360"/>
      </w:pPr>
      <w:rPr>
        <w:rFonts w:hint="default"/>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28" w15:restartNumberingAfterBreak="0">
    <w:nsid w:val="4DDB1C9D"/>
    <w:multiLevelType w:val="multilevel"/>
    <w:tmpl w:val="50C63604"/>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34708A5"/>
    <w:multiLevelType w:val="hybridMultilevel"/>
    <w:tmpl w:val="AE0815E4"/>
    <w:lvl w:ilvl="0" w:tplc="08130001">
      <w:start w:val="1"/>
      <w:numFmt w:val="bullet"/>
      <w:lvlText w:val=""/>
      <w:lvlJc w:val="left"/>
      <w:pPr>
        <w:ind w:left="862" w:hanging="360"/>
      </w:pPr>
      <w:rPr>
        <w:rFonts w:ascii="Symbol" w:hAnsi="Symbol" w:hint="default"/>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30" w15:restartNumberingAfterBreak="0">
    <w:nsid w:val="578E2FB9"/>
    <w:multiLevelType w:val="hybridMultilevel"/>
    <w:tmpl w:val="0FA81DE6"/>
    <w:lvl w:ilvl="0" w:tplc="EDE04656">
      <w:start w:val="4"/>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5AF958DC"/>
    <w:multiLevelType w:val="hybridMultilevel"/>
    <w:tmpl w:val="5BB6D982"/>
    <w:lvl w:ilvl="0" w:tplc="08130001">
      <w:start w:val="1"/>
      <w:numFmt w:val="bullet"/>
      <w:lvlText w:val=""/>
      <w:lvlJc w:val="left"/>
      <w:pPr>
        <w:ind w:left="1353" w:hanging="360"/>
      </w:pPr>
      <w:rPr>
        <w:rFonts w:ascii="Symbol" w:hAnsi="Symbol" w:hint="default"/>
      </w:rPr>
    </w:lvl>
    <w:lvl w:ilvl="1" w:tplc="08130003" w:tentative="1">
      <w:start w:val="1"/>
      <w:numFmt w:val="bullet"/>
      <w:lvlText w:val="o"/>
      <w:lvlJc w:val="left"/>
      <w:pPr>
        <w:ind w:left="2148" w:hanging="360"/>
      </w:pPr>
      <w:rPr>
        <w:rFonts w:ascii="Courier New" w:hAnsi="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32" w15:restartNumberingAfterBreak="0">
    <w:nsid w:val="5D7B13EC"/>
    <w:multiLevelType w:val="hybridMultilevel"/>
    <w:tmpl w:val="E23CBB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4986924"/>
    <w:multiLevelType w:val="multilevel"/>
    <w:tmpl w:val="A2EA92C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49870DE"/>
    <w:multiLevelType w:val="hybridMultilevel"/>
    <w:tmpl w:val="85CA2E9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AFA36A1"/>
    <w:multiLevelType w:val="hybridMultilevel"/>
    <w:tmpl w:val="F264886E"/>
    <w:lvl w:ilvl="0" w:tplc="0813000F">
      <w:start w:val="1"/>
      <w:numFmt w:val="decimal"/>
      <w:lvlText w:val="%1."/>
      <w:lvlJc w:val="left"/>
      <w:pPr>
        <w:ind w:left="862" w:hanging="360"/>
      </w:pPr>
      <w:rPr>
        <w:rFonts w:hint="default"/>
      </w:rPr>
    </w:lvl>
    <w:lvl w:ilvl="1" w:tplc="08130003" w:tentative="1">
      <w:start w:val="1"/>
      <w:numFmt w:val="bullet"/>
      <w:lvlText w:val="o"/>
      <w:lvlJc w:val="left"/>
      <w:pPr>
        <w:ind w:left="1582" w:hanging="360"/>
      </w:pPr>
      <w:rPr>
        <w:rFonts w:ascii="Courier New" w:hAnsi="Courier New" w:cs="Courier New"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Courier New"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Courier New" w:hint="default"/>
      </w:rPr>
    </w:lvl>
    <w:lvl w:ilvl="8" w:tplc="08130005" w:tentative="1">
      <w:start w:val="1"/>
      <w:numFmt w:val="bullet"/>
      <w:lvlText w:val=""/>
      <w:lvlJc w:val="left"/>
      <w:pPr>
        <w:ind w:left="6622" w:hanging="360"/>
      </w:pPr>
      <w:rPr>
        <w:rFonts w:ascii="Wingdings" w:hAnsi="Wingdings" w:hint="default"/>
      </w:rPr>
    </w:lvl>
  </w:abstractNum>
  <w:abstractNum w:abstractNumId="36" w15:restartNumberingAfterBreak="0">
    <w:nsid w:val="70066806"/>
    <w:multiLevelType w:val="multilevel"/>
    <w:tmpl w:val="FBF4655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3A00BA3"/>
    <w:multiLevelType w:val="hybridMultilevel"/>
    <w:tmpl w:val="68945B72"/>
    <w:lvl w:ilvl="0" w:tplc="02386E14">
      <w:start w:val="1"/>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4"/>
  </w:num>
  <w:num w:numId="4">
    <w:abstractNumId w:val="9"/>
  </w:num>
  <w:num w:numId="5">
    <w:abstractNumId w:val="1"/>
  </w:num>
  <w:num w:numId="6">
    <w:abstractNumId w:val="25"/>
  </w:num>
  <w:num w:numId="7">
    <w:abstractNumId w:val="0"/>
  </w:num>
  <w:num w:numId="8">
    <w:abstractNumId w:val="14"/>
  </w:num>
  <w:num w:numId="9">
    <w:abstractNumId w:val="31"/>
  </w:num>
  <w:num w:numId="10">
    <w:abstractNumId w:val="5"/>
  </w:num>
  <w:num w:numId="11">
    <w:abstractNumId w:val="3"/>
  </w:num>
  <w:num w:numId="12">
    <w:abstractNumId w:val="2"/>
  </w:num>
  <w:num w:numId="13">
    <w:abstractNumId w:val="19"/>
  </w:num>
  <w:num w:numId="14">
    <w:abstractNumId w:val="28"/>
  </w:num>
  <w:num w:numId="15">
    <w:abstractNumId w:val="10"/>
  </w:num>
  <w:num w:numId="16">
    <w:abstractNumId w:val="33"/>
  </w:num>
  <w:num w:numId="17">
    <w:abstractNumId w:val="11"/>
  </w:num>
  <w:num w:numId="18">
    <w:abstractNumId w:val="8"/>
  </w:num>
  <w:num w:numId="19">
    <w:abstractNumId w:val="37"/>
  </w:num>
  <w:num w:numId="20">
    <w:abstractNumId w:val="20"/>
  </w:num>
  <w:num w:numId="21">
    <w:abstractNumId w:val="26"/>
  </w:num>
  <w:num w:numId="22">
    <w:abstractNumId w:val="22"/>
  </w:num>
  <w:num w:numId="23">
    <w:abstractNumId w:val="7"/>
  </w:num>
  <w:num w:numId="24">
    <w:abstractNumId w:val="34"/>
  </w:num>
  <w:num w:numId="25">
    <w:abstractNumId w:val="12"/>
  </w:num>
  <w:num w:numId="26">
    <w:abstractNumId w:val="30"/>
  </w:num>
  <w:num w:numId="27">
    <w:abstractNumId w:val="21"/>
  </w:num>
  <w:num w:numId="28">
    <w:abstractNumId w:val="15"/>
  </w:num>
  <w:num w:numId="29">
    <w:abstractNumId w:val="36"/>
  </w:num>
  <w:num w:numId="30">
    <w:abstractNumId w:val="17"/>
  </w:num>
  <w:num w:numId="31">
    <w:abstractNumId w:val="23"/>
  </w:num>
  <w:num w:numId="32">
    <w:abstractNumId w:val="13"/>
  </w:num>
  <w:num w:numId="33">
    <w:abstractNumId w:val="16"/>
  </w:num>
  <w:num w:numId="34">
    <w:abstractNumId w:val="32"/>
  </w:num>
  <w:num w:numId="35">
    <w:abstractNumId w:val="29"/>
  </w:num>
  <w:num w:numId="36">
    <w:abstractNumId w:val="18"/>
  </w:num>
  <w:num w:numId="37">
    <w:abstractNumId w:val="35"/>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666"/>
    <w:rsid w:val="00025A1A"/>
    <w:rsid w:val="000526EF"/>
    <w:rsid w:val="00060A1B"/>
    <w:rsid w:val="00061164"/>
    <w:rsid w:val="000759F3"/>
    <w:rsid w:val="000938CA"/>
    <w:rsid w:val="000D61D2"/>
    <w:rsid w:val="000E050D"/>
    <w:rsid w:val="000F7980"/>
    <w:rsid w:val="001000CF"/>
    <w:rsid w:val="00111743"/>
    <w:rsid w:val="00125A02"/>
    <w:rsid w:val="00135E99"/>
    <w:rsid w:val="00136D9C"/>
    <w:rsid w:val="00140FBA"/>
    <w:rsid w:val="00151862"/>
    <w:rsid w:val="00153D76"/>
    <w:rsid w:val="001553D3"/>
    <w:rsid w:val="00170853"/>
    <w:rsid w:val="001776E8"/>
    <w:rsid w:val="0018017A"/>
    <w:rsid w:val="00184D88"/>
    <w:rsid w:val="001911A9"/>
    <w:rsid w:val="0019641A"/>
    <w:rsid w:val="001C1F4D"/>
    <w:rsid w:val="001F325F"/>
    <w:rsid w:val="00212238"/>
    <w:rsid w:val="00212EC5"/>
    <w:rsid w:val="00220759"/>
    <w:rsid w:val="0022576E"/>
    <w:rsid w:val="0022708C"/>
    <w:rsid w:val="00240F6F"/>
    <w:rsid w:val="00242B77"/>
    <w:rsid w:val="00244A49"/>
    <w:rsid w:val="00247E34"/>
    <w:rsid w:val="00251238"/>
    <w:rsid w:val="00271495"/>
    <w:rsid w:val="0027481D"/>
    <w:rsid w:val="002828C5"/>
    <w:rsid w:val="00290D4A"/>
    <w:rsid w:val="002A2148"/>
    <w:rsid w:val="002B0CEE"/>
    <w:rsid w:val="002B213F"/>
    <w:rsid w:val="002C180B"/>
    <w:rsid w:val="002D4EF7"/>
    <w:rsid w:val="00326D4F"/>
    <w:rsid w:val="003466F0"/>
    <w:rsid w:val="00387DB6"/>
    <w:rsid w:val="0039452E"/>
    <w:rsid w:val="00394B32"/>
    <w:rsid w:val="00396E41"/>
    <w:rsid w:val="003A0CD5"/>
    <w:rsid w:val="003A4A58"/>
    <w:rsid w:val="003D47DE"/>
    <w:rsid w:val="003E2537"/>
    <w:rsid w:val="003E3B3B"/>
    <w:rsid w:val="003E6DC8"/>
    <w:rsid w:val="003E7CA5"/>
    <w:rsid w:val="00411119"/>
    <w:rsid w:val="0041118F"/>
    <w:rsid w:val="00412443"/>
    <w:rsid w:val="00416937"/>
    <w:rsid w:val="004353A8"/>
    <w:rsid w:val="00442E03"/>
    <w:rsid w:val="00446D9A"/>
    <w:rsid w:val="00456AD8"/>
    <w:rsid w:val="00494753"/>
    <w:rsid w:val="004D2A7A"/>
    <w:rsid w:val="004F0B53"/>
    <w:rsid w:val="004F29C2"/>
    <w:rsid w:val="0050101E"/>
    <w:rsid w:val="00504FD4"/>
    <w:rsid w:val="0050594B"/>
    <w:rsid w:val="00512200"/>
    <w:rsid w:val="0051307A"/>
    <w:rsid w:val="00514550"/>
    <w:rsid w:val="005163E2"/>
    <w:rsid w:val="00516BD9"/>
    <w:rsid w:val="00523EBC"/>
    <w:rsid w:val="005249D4"/>
    <w:rsid w:val="00526C3C"/>
    <w:rsid w:val="00531E55"/>
    <w:rsid w:val="0053703D"/>
    <w:rsid w:val="00543F63"/>
    <w:rsid w:val="00562CE4"/>
    <w:rsid w:val="00562D9A"/>
    <w:rsid w:val="00571F40"/>
    <w:rsid w:val="0057532A"/>
    <w:rsid w:val="00586BDF"/>
    <w:rsid w:val="005A72BA"/>
    <w:rsid w:val="005C1694"/>
    <w:rsid w:val="005C647B"/>
    <w:rsid w:val="005C6667"/>
    <w:rsid w:val="005E25FD"/>
    <w:rsid w:val="005E5E8B"/>
    <w:rsid w:val="005F3A46"/>
    <w:rsid w:val="005F48A5"/>
    <w:rsid w:val="005F4CDF"/>
    <w:rsid w:val="006005F1"/>
    <w:rsid w:val="00605A1F"/>
    <w:rsid w:val="00612CFF"/>
    <w:rsid w:val="00616C09"/>
    <w:rsid w:val="00631990"/>
    <w:rsid w:val="0065601C"/>
    <w:rsid w:val="00660413"/>
    <w:rsid w:val="00662164"/>
    <w:rsid w:val="006668A9"/>
    <w:rsid w:val="00666928"/>
    <w:rsid w:val="00676666"/>
    <w:rsid w:val="00681C41"/>
    <w:rsid w:val="00684DEB"/>
    <w:rsid w:val="006858E0"/>
    <w:rsid w:val="00693127"/>
    <w:rsid w:val="00696812"/>
    <w:rsid w:val="0069765E"/>
    <w:rsid w:val="006B271B"/>
    <w:rsid w:val="006B579F"/>
    <w:rsid w:val="006C5937"/>
    <w:rsid w:val="006D087D"/>
    <w:rsid w:val="006E0471"/>
    <w:rsid w:val="006F1CA9"/>
    <w:rsid w:val="00705B9F"/>
    <w:rsid w:val="00713643"/>
    <w:rsid w:val="00721F3C"/>
    <w:rsid w:val="00727876"/>
    <w:rsid w:val="00730427"/>
    <w:rsid w:val="00730ADB"/>
    <w:rsid w:val="007348E6"/>
    <w:rsid w:val="00737583"/>
    <w:rsid w:val="00744895"/>
    <w:rsid w:val="00770ADA"/>
    <w:rsid w:val="0077448D"/>
    <w:rsid w:val="0078007B"/>
    <w:rsid w:val="00796FB9"/>
    <w:rsid w:val="007A6FE8"/>
    <w:rsid w:val="007B09C5"/>
    <w:rsid w:val="007C79A0"/>
    <w:rsid w:val="007D2132"/>
    <w:rsid w:val="007D7006"/>
    <w:rsid w:val="007E21B7"/>
    <w:rsid w:val="007E516F"/>
    <w:rsid w:val="007E7807"/>
    <w:rsid w:val="007F082B"/>
    <w:rsid w:val="0080020B"/>
    <w:rsid w:val="0080739C"/>
    <w:rsid w:val="00810AFE"/>
    <w:rsid w:val="00827291"/>
    <w:rsid w:val="008365E2"/>
    <w:rsid w:val="00856E95"/>
    <w:rsid w:val="00861E46"/>
    <w:rsid w:val="0086343B"/>
    <w:rsid w:val="00865F12"/>
    <w:rsid w:val="00890E90"/>
    <w:rsid w:val="008912CF"/>
    <w:rsid w:val="008A27F2"/>
    <w:rsid w:val="008A4CE9"/>
    <w:rsid w:val="008C5ED3"/>
    <w:rsid w:val="008D63CB"/>
    <w:rsid w:val="008E6815"/>
    <w:rsid w:val="008F10A8"/>
    <w:rsid w:val="0090381A"/>
    <w:rsid w:val="00907317"/>
    <w:rsid w:val="009142EC"/>
    <w:rsid w:val="009203E7"/>
    <w:rsid w:val="0092094A"/>
    <w:rsid w:val="00924FCD"/>
    <w:rsid w:val="00931544"/>
    <w:rsid w:val="00960C13"/>
    <w:rsid w:val="00961BA7"/>
    <w:rsid w:val="009660E7"/>
    <w:rsid w:val="0097534C"/>
    <w:rsid w:val="009A36CE"/>
    <w:rsid w:val="009A7B74"/>
    <w:rsid w:val="009B021F"/>
    <w:rsid w:val="009E2CB4"/>
    <w:rsid w:val="009E62FD"/>
    <w:rsid w:val="009F5A8A"/>
    <w:rsid w:val="009F69E7"/>
    <w:rsid w:val="00A00C14"/>
    <w:rsid w:val="00A21224"/>
    <w:rsid w:val="00A26BA8"/>
    <w:rsid w:val="00A34A65"/>
    <w:rsid w:val="00A43E70"/>
    <w:rsid w:val="00A6104E"/>
    <w:rsid w:val="00A7056C"/>
    <w:rsid w:val="00A76E2B"/>
    <w:rsid w:val="00A87FCC"/>
    <w:rsid w:val="00A93D40"/>
    <w:rsid w:val="00AB4B30"/>
    <w:rsid w:val="00AB62FA"/>
    <w:rsid w:val="00AE3CB7"/>
    <w:rsid w:val="00B15381"/>
    <w:rsid w:val="00B208FF"/>
    <w:rsid w:val="00B34B68"/>
    <w:rsid w:val="00B46359"/>
    <w:rsid w:val="00B50C6D"/>
    <w:rsid w:val="00B61596"/>
    <w:rsid w:val="00B70108"/>
    <w:rsid w:val="00B76BA1"/>
    <w:rsid w:val="00B862D8"/>
    <w:rsid w:val="00B8764E"/>
    <w:rsid w:val="00B931EB"/>
    <w:rsid w:val="00BA2DB4"/>
    <w:rsid w:val="00BC1EF3"/>
    <w:rsid w:val="00BF20A9"/>
    <w:rsid w:val="00BF5626"/>
    <w:rsid w:val="00C059A0"/>
    <w:rsid w:val="00C06917"/>
    <w:rsid w:val="00C126D8"/>
    <w:rsid w:val="00C36445"/>
    <w:rsid w:val="00C365D1"/>
    <w:rsid w:val="00C366C0"/>
    <w:rsid w:val="00C37066"/>
    <w:rsid w:val="00C44793"/>
    <w:rsid w:val="00C5056A"/>
    <w:rsid w:val="00C650FD"/>
    <w:rsid w:val="00C74F76"/>
    <w:rsid w:val="00C7674A"/>
    <w:rsid w:val="00C8018A"/>
    <w:rsid w:val="00C85852"/>
    <w:rsid w:val="00CA586F"/>
    <w:rsid w:val="00CC1D4C"/>
    <w:rsid w:val="00CD24F5"/>
    <w:rsid w:val="00D139AA"/>
    <w:rsid w:val="00D13C63"/>
    <w:rsid w:val="00D2156B"/>
    <w:rsid w:val="00D219E5"/>
    <w:rsid w:val="00D5285B"/>
    <w:rsid w:val="00D557C1"/>
    <w:rsid w:val="00D62C34"/>
    <w:rsid w:val="00D71C05"/>
    <w:rsid w:val="00D856D0"/>
    <w:rsid w:val="00D9221F"/>
    <w:rsid w:val="00DB3BF1"/>
    <w:rsid w:val="00DE5E14"/>
    <w:rsid w:val="00DE7623"/>
    <w:rsid w:val="00E04D6B"/>
    <w:rsid w:val="00E06264"/>
    <w:rsid w:val="00E13FFB"/>
    <w:rsid w:val="00E146AE"/>
    <w:rsid w:val="00E306DA"/>
    <w:rsid w:val="00E3202B"/>
    <w:rsid w:val="00E46257"/>
    <w:rsid w:val="00E528EC"/>
    <w:rsid w:val="00E76DEB"/>
    <w:rsid w:val="00EB4385"/>
    <w:rsid w:val="00EB6672"/>
    <w:rsid w:val="00EB716E"/>
    <w:rsid w:val="00ED203B"/>
    <w:rsid w:val="00EE4E95"/>
    <w:rsid w:val="00F034A8"/>
    <w:rsid w:val="00F05DF7"/>
    <w:rsid w:val="00F072CE"/>
    <w:rsid w:val="00F27E4C"/>
    <w:rsid w:val="00F33643"/>
    <w:rsid w:val="00F45EEE"/>
    <w:rsid w:val="00F516AB"/>
    <w:rsid w:val="00F56AE1"/>
    <w:rsid w:val="00F60A46"/>
    <w:rsid w:val="00F75564"/>
    <w:rsid w:val="00FA0222"/>
    <w:rsid w:val="00FA49CD"/>
    <w:rsid w:val="00FC78A9"/>
    <w:rsid w:val="00FE794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80801"/>
  <w15:chartTrackingRefBased/>
  <w15:docId w15:val="{C9F64EE1-2A15-42EF-B7EF-BFCDC791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76666"/>
    <w:pPr>
      <w:spacing w:after="0" w:line="240" w:lineRule="auto"/>
    </w:pPr>
  </w:style>
  <w:style w:type="paragraph" w:styleId="Lijstalinea">
    <w:name w:val="List Paragraph"/>
    <w:basedOn w:val="Standaard"/>
    <w:uiPriority w:val="34"/>
    <w:qFormat/>
    <w:rsid w:val="00796FB9"/>
    <w:pPr>
      <w:ind w:left="720"/>
      <w:contextualSpacing/>
    </w:pPr>
  </w:style>
  <w:style w:type="character" w:styleId="Verwijzingopmerking">
    <w:name w:val="annotation reference"/>
    <w:basedOn w:val="Standaardalinea-lettertype"/>
    <w:uiPriority w:val="99"/>
    <w:semiHidden/>
    <w:unhideWhenUsed/>
    <w:rsid w:val="00290D4A"/>
    <w:rPr>
      <w:sz w:val="16"/>
      <w:szCs w:val="16"/>
    </w:rPr>
  </w:style>
  <w:style w:type="paragraph" w:styleId="Tekstopmerking">
    <w:name w:val="annotation text"/>
    <w:basedOn w:val="Standaard"/>
    <w:link w:val="TekstopmerkingChar"/>
    <w:uiPriority w:val="99"/>
    <w:semiHidden/>
    <w:unhideWhenUsed/>
    <w:rsid w:val="00290D4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0D4A"/>
    <w:rPr>
      <w:sz w:val="20"/>
      <w:szCs w:val="20"/>
    </w:rPr>
  </w:style>
  <w:style w:type="paragraph" w:styleId="Onderwerpvanopmerking">
    <w:name w:val="annotation subject"/>
    <w:basedOn w:val="Tekstopmerking"/>
    <w:next w:val="Tekstopmerking"/>
    <w:link w:val="OnderwerpvanopmerkingChar"/>
    <w:uiPriority w:val="99"/>
    <w:semiHidden/>
    <w:unhideWhenUsed/>
    <w:rsid w:val="00290D4A"/>
    <w:rPr>
      <w:b/>
      <w:bCs/>
    </w:rPr>
  </w:style>
  <w:style w:type="character" w:customStyle="1" w:styleId="OnderwerpvanopmerkingChar">
    <w:name w:val="Onderwerp van opmerking Char"/>
    <w:basedOn w:val="TekstopmerkingChar"/>
    <w:link w:val="Onderwerpvanopmerking"/>
    <w:uiPriority w:val="99"/>
    <w:semiHidden/>
    <w:rsid w:val="00290D4A"/>
    <w:rPr>
      <w:b/>
      <w:bCs/>
      <w:sz w:val="20"/>
      <w:szCs w:val="20"/>
    </w:rPr>
  </w:style>
  <w:style w:type="paragraph" w:styleId="Ballontekst">
    <w:name w:val="Balloon Text"/>
    <w:basedOn w:val="Standaard"/>
    <w:link w:val="BallontekstChar"/>
    <w:uiPriority w:val="99"/>
    <w:semiHidden/>
    <w:unhideWhenUsed/>
    <w:rsid w:val="00290D4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90D4A"/>
    <w:rPr>
      <w:rFonts w:ascii="Segoe UI" w:hAnsi="Segoe UI" w:cs="Segoe UI"/>
      <w:sz w:val="18"/>
      <w:szCs w:val="18"/>
    </w:rPr>
  </w:style>
  <w:style w:type="paragraph" w:styleId="Koptekst">
    <w:name w:val="header"/>
    <w:basedOn w:val="Standaard"/>
    <w:link w:val="KoptekstChar"/>
    <w:uiPriority w:val="99"/>
    <w:unhideWhenUsed/>
    <w:rsid w:val="00D215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156B"/>
  </w:style>
  <w:style w:type="paragraph" w:styleId="Voettekst">
    <w:name w:val="footer"/>
    <w:basedOn w:val="Standaard"/>
    <w:link w:val="VoettekstChar"/>
    <w:uiPriority w:val="99"/>
    <w:unhideWhenUsed/>
    <w:rsid w:val="00D215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1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483</TotalTime>
  <Pages>11</Pages>
  <Words>3909</Words>
  <Characters>21503</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
    </vt:vector>
  </TitlesOfParts>
  <Company>MPI Oosterlo</Company>
  <LinksUpToDate>false</LinksUpToDate>
  <CharactersWithSpaces>25362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 Vandepaer</dc:creator>
  <cp:keywords/>
  <dc:description/>
  <cp:lastModifiedBy>Dana Keustermans</cp:lastModifiedBy>
  <cp:revision>39</cp:revision>
  <dcterms:created xsi:type="dcterms:W3CDTF">2026-02-24T08:19:00Z</dcterms:created>
  <dcterms:modified xsi:type="dcterms:W3CDTF">2026-05-18T08:01:00Z</dcterms:modified>
</cp:coreProperties>
</file>